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7247" w14:textId="68452FC9" w:rsidR="00860F6A" w:rsidRPr="00F74788" w:rsidRDefault="00860F6A" w:rsidP="00860F6A">
      <w:pPr>
        <w:pStyle w:val="lfej"/>
        <w:tabs>
          <w:tab w:val="clear" w:pos="4536"/>
        </w:tabs>
        <w:jc w:val="center"/>
        <w:rPr>
          <w:b/>
          <w:bCs/>
          <w:sz w:val="36"/>
          <w:szCs w:val="36"/>
        </w:rPr>
      </w:pPr>
      <w:r w:rsidRPr="00F74788">
        <w:rPr>
          <w:b/>
          <w:bCs/>
          <w:sz w:val="36"/>
          <w:szCs w:val="36"/>
        </w:rPr>
        <w:t>Nyílt ülésen tárgyalt előterjesztések</w:t>
      </w:r>
    </w:p>
    <w:p w14:paraId="18EAF443" w14:textId="52C80E63" w:rsidR="0064480C" w:rsidRPr="00F74788" w:rsidRDefault="004D221F" w:rsidP="00860F6A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t>207</w:t>
      </w:r>
      <w:r w:rsidR="00BD5FE5" w:rsidRPr="00F74788">
        <w:rPr>
          <w:rFonts w:cstheme="minorHAnsi"/>
          <w:b/>
          <w:bCs/>
          <w:sz w:val="36"/>
          <w:szCs w:val="36"/>
          <w:lang w:eastAsia="hu-HU"/>
        </w:rPr>
        <w:t>.</w:t>
      </w:r>
      <w:r w:rsidR="0064480C" w:rsidRPr="00F74788">
        <w:rPr>
          <w:rFonts w:cstheme="minorHAnsi"/>
          <w:b/>
          <w:bCs/>
          <w:sz w:val="36"/>
          <w:szCs w:val="36"/>
          <w:lang w:eastAsia="hu-HU"/>
        </w:rPr>
        <w:t xml:space="preserve"> sz. anyag</w:t>
      </w:r>
    </w:p>
    <w:p w14:paraId="08A97201" w14:textId="12C0043F" w:rsidR="0064480C" w:rsidRPr="00F74788" w:rsidRDefault="004D221F" w:rsidP="0064480C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F74788">
        <w:rPr>
          <w:rFonts w:cstheme="minorHAnsi"/>
          <w:b/>
          <w:bCs/>
          <w:sz w:val="24"/>
          <w:szCs w:val="24"/>
          <w:lang w:eastAsia="hu-HU"/>
        </w:rPr>
        <w:t>Döntés egyes szociális települési támogatási formák módosításáról, új, veszélyhelyzeti lakásfenntartást segítő települési támogatásokról</w:t>
      </w:r>
    </w:p>
    <w:p w14:paraId="678744A9" w14:textId="5E238B5C" w:rsidR="0064480C" w:rsidRPr="00F74788" w:rsidRDefault="0064480C" w:rsidP="0064480C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4D221F" w:rsidRPr="00F74788">
        <w:rPr>
          <w:rFonts w:cstheme="minorHAnsi"/>
          <w:b/>
          <w:sz w:val="24"/>
          <w:szCs w:val="24"/>
        </w:rPr>
        <w:t>284</w:t>
      </w:r>
      <w:r w:rsidR="006265B3" w:rsidRPr="00F74788">
        <w:rPr>
          <w:rFonts w:cstheme="minorHAnsi"/>
          <w:b/>
          <w:sz w:val="24"/>
          <w:szCs w:val="24"/>
        </w:rPr>
        <w:t>/</w:t>
      </w:r>
      <w:r w:rsidRPr="00F74788">
        <w:rPr>
          <w:rFonts w:cstheme="minorHAnsi"/>
          <w:b/>
          <w:sz w:val="24"/>
          <w:szCs w:val="24"/>
        </w:rPr>
        <w:t>2022. (</w:t>
      </w:r>
      <w:r w:rsidR="004D221F" w:rsidRPr="00F74788">
        <w:rPr>
          <w:rFonts w:cstheme="minorHAnsi"/>
          <w:b/>
          <w:sz w:val="24"/>
          <w:szCs w:val="24"/>
        </w:rPr>
        <w:t>X.20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0B7893" w:rsidRPr="00F74788">
        <w:rPr>
          <w:rFonts w:cstheme="minorHAnsi"/>
          <w:bCs/>
          <w:sz w:val="24"/>
          <w:szCs w:val="24"/>
        </w:rPr>
        <w:t>5</w:t>
      </w:r>
      <w:r w:rsidRPr="00F74788">
        <w:rPr>
          <w:rFonts w:cstheme="minorHAnsi"/>
          <w:bCs/>
          <w:sz w:val="24"/>
          <w:szCs w:val="24"/>
        </w:rPr>
        <w:t xml:space="preserve"> igen </w:t>
      </w:r>
      <w:r w:rsidR="006265B3" w:rsidRPr="00F74788">
        <w:rPr>
          <w:rFonts w:cstheme="minorHAnsi"/>
          <w:bCs/>
          <w:sz w:val="24"/>
          <w:szCs w:val="24"/>
        </w:rPr>
        <w:t xml:space="preserve">0 nem 0 </w:t>
      </w:r>
      <w:r w:rsidR="002F0AC5" w:rsidRPr="00F74788">
        <w:rPr>
          <w:rFonts w:cstheme="minorHAnsi"/>
          <w:bCs/>
          <w:sz w:val="24"/>
          <w:szCs w:val="24"/>
        </w:rPr>
        <w:t xml:space="preserve">tartózkodás </w:t>
      </w:r>
      <w:r w:rsidRPr="00F74788">
        <w:rPr>
          <w:rFonts w:cstheme="minorHAnsi"/>
          <w:bCs/>
          <w:sz w:val="24"/>
          <w:szCs w:val="24"/>
        </w:rPr>
        <w:t>mellett</w:t>
      </w:r>
      <w:r w:rsidR="000B7893" w:rsidRPr="00F74788">
        <w:rPr>
          <w:rFonts w:cstheme="minorHAnsi"/>
          <w:bCs/>
          <w:sz w:val="24"/>
          <w:szCs w:val="24"/>
        </w:rPr>
        <w:t xml:space="preserve"> felkéri az ESZEI és a Fóti Közszolgáltató Közhasznú Nonprofit Kft. vezetőjét, hogy </w:t>
      </w:r>
      <w:r w:rsidR="00E970CE" w:rsidRPr="00F74788">
        <w:rPr>
          <w:rFonts w:cstheme="minorHAnsi"/>
          <w:bCs/>
          <w:sz w:val="24"/>
          <w:szCs w:val="24"/>
        </w:rPr>
        <w:t>mérjék fel, hogyan tudnak segíteni az időseknek és rászorulóknak a tűzifa feldarabolásában.</w:t>
      </w:r>
    </w:p>
    <w:p w14:paraId="14A6232A" w14:textId="33C6FAA6" w:rsidR="00E970CE" w:rsidRPr="00F74788" w:rsidRDefault="00E970CE" w:rsidP="00E970C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>Felelős: elnök</w:t>
      </w:r>
    </w:p>
    <w:p w14:paraId="738A84F3" w14:textId="6964CA5C" w:rsidR="00E970CE" w:rsidRPr="00F74788" w:rsidRDefault="00E970CE" w:rsidP="0064480C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>Határidő: 2022.11.10.</w:t>
      </w:r>
    </w:p>
    <w:p w14:paraId="7C2B850A" w14:textId="2522039A" w:rsidR="004D221F" w:rsidRPr="00F74788" w:rsidRDefault="004D221F" w:rsidP="004D221F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Pr="00F74788">
        <w:rPr>
          <w:rFonts w:cstheme="minorHAnsi"/>
          <w:b/>
          <w:sz w:val="24"/>
          <w:szCs w:val="24"/>
        </w:rPr>
        <w:t>285/2022. (X.20.)</w:t>
      </w:r>
      <w:r w:rsidRPr="00F74788">
        <w:rPr>
          <w:rFonts w:cstheme="minorHAnsi"/>
          <w:bCs/>
          <w:sz w:val="24"/>
          <w:szCs w:val="24"/>
        </w:rPr>
        <w:t xml:space="preserve"> PJGB-határozatával 5 igen 0 nem 0 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rendeletalkotási javaslatot elfogadásra javasolja.</w:t>
      </w:r>
    </w:p>
    <w:p w14:paraId="4A958204" w14:textId="47127D7B" w:rsidR="007E0DF7" w:rsidRPr="00F74788" w:rsidRDefault="004D221F" w:rsidP="007E0DF7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t>217</w:t>
      </w:r>
      <w:r w:rsidR="007E0DF7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64A9BD66" w14:textId="52803D2E" w:rsidR="007E0DF7" w:rsidRPr="00F74788" w:rsidRDefault="004D221F" w:rsidP="007E0DF7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F74788">
        <w:rPr>
          <w:rFonts w:cstheme="minorHAnsi"/>
          <w:b/>
          <w:bCs/>
          <w:sz w:val="24"/>
          <w:szCs w:val="24"/>
          <w:lang w:eastAsia="hu-HU"/>
        </w:rPr>
        <w:t>Rendelettervezet a szociális rászorultságtól függetlenül nyújtható támogatásokról szóló 15/2020 (IX.28.) önkormányzati rendelet módosításáról</w:t>
      </w:r>
    </w:p>
    <w:p w14:paraId="3B729C1F" w14:textId="05B71CAC" w:rsidR="004C462B" w:rsidRPr="00F74788" w:rsidRDefault="004C462B" w:rsidP="004C462B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4D221F" w:rsidRPr="00F74788">
        <w:rPr>
          <w:rFonts w:cstheme="minorHAnsi"/>
          <w:b/>
          <w:sz w:val="24"/>
          <w:szCs w:val="24"/>
        </w:rPr>
        <w:t>286</w:t>
      </w:r>
      <w:r w:rsidR="006265B3" w:rsidRPr="00F74788">
        <w:rPr>
          <w:rFonts w:cstheme="minorHAnsi"/>
          <w:b/>
          <w:sz w:val="24"/>
          <w:szCs w:val="24"/>
        </w:rPr>
        <w:t>/</w:t>
      </w:r>
      <w:r w:rsidRPr="00F74788">
        <w:rPr>
          <w:rFonts w:cstheme="minorHAnsi"/>
          <w:b/>
          <w:sz w:val="24"/>
          <w:szCs w:val="24"/>
        </w:rPr>
        <w:t>2022. (</w:t>
      </w:r>
      <w:r w:rsidR="004D221F" w:rsidRPr="00F74788">
        <w:rPr>
          <w:rFonts w:cstheme="minorHAnsi"/>
          <w:b/>
          <w:sz w:val="24"/>
          <w:szCs w:val="24"/>
        </w:rPr>
        <w:t>X.20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4D221F" w:rsidRPr="00F74788">
        <w:rPr>
          <w:rFonts w:cstheme="minorHAnsi"/>
          <w:bCs/>
          <w:sz w:val="24"/>
          <w:szCs w:val="24"/>
        </w:rPr>
        <w:t>6</w:t>
      </w:r>
      <w:r w:rsidRPr="00F74788">
        <w:rPr>
          <w:rFonts w:cstheme="minorHAnsi"/>
          <w:bCs/>
          <w:sz w:val="24"/>
          <w:szCs w:val="24"/>
        </w:rPr>
        <w:t xml:space="preserve"> igen </w:t>
      </w:r>
      <w:r w:rsidR="006265B3" w:rsidRPr="00F74788">
        <w:rPr>
          <w:rFonts w:cstheme="minorHAnsi"/>
          <w:bCs/>
          <w:sz w:val="24"/>
          <w:szCs w:val="24"/>
        </w:rPr>
        <w:t xml:space="preserve">0 nem 0 </w:t>
      </w:r>
      <w:r w:rsidRPr="00F74788">
        <w:rPr>
          <w:rFonts w:cstheme="minorHAnsi"/>
          <w:bCs/>
          <w:sz w:val="24"/>
          <w:szCs w:val="24"/>
        </w:rPr>
        <w:t xml:space="preserve">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</w:t>
      </w:r>
      <w:r w:rsidR="004D221F" w:rsidRPr="00F74788">
        <w:rPr>
          <w:rFonts w:cstheme="minorHAnsi"/>
          <w:bCs/>
          <w:sz w:val="24"/>
          <w:szCs w:val="24"/>
        </w:rPr>
        <w:t>határozati</w:t>
      </w:r>
      <w:r w:rsidRPr="00F74788">
        <w:rPr>
          <w:rFonts w:cstheme="minorHAnsi"/>
          <w:bCs/>
          <w:sz w:val="24"/>
          <w:szCs w:val="24"/>
        </w:rPr>
        <w:t xml:space="preserve"> javaslatot elfogadásra javasolja</w:t>
      </w:r>
      <w:r w:rsidR="00803CC8" w:rsidRPr="00F74788">
        <w:rPr>
          <w:rFonts w:cstheme="minorHAnsi"/>
          <w:bCs/>
          <w:sz w:val="24"/>
          <w:szCs w:val="24"/>
        </w:rPr>
        <w:t xml:space="preserve"> az</w:t>
      </w:r>
      <w:r w:rsidR="001F7286" w:rsidRPr="00F74788">
        <w:rPr>
          <w:rFonts w:cstheme="minorHAnsi"/>
          <w:bCs/>
          <w:sz w:val="24"/>
          <w:szCs w:val="24"/>
        </w:rPr>
        <w:t>zal, hogy a határozati javaslat 1. pontja az</w:t>
      </w:r>
      <w:r w:rsidR="00803CC8" w:rsidRPr="00F74788">
        <w:rPr>
          <w:rFonts w:cstheme="minorHAnsi"/>
          <w:bCs/>
          <w:sz w:val="24"/>
          <w:szCs w:val="24"/>
        </w:rPr>
        <w:t xml:space="preserve"> alábbiak szerint</w:t>
      </w:r>
      <w:r w:rsidR="001F7286" w:rsidRPr="00F74788">
        <w:rPr>
          <w:rFonts w:cstheme="minorHAnsi"/>
          <w:bCs/>
          <w:sz w:val="24"/>
          <w:szCs w:val="24"/>
        </w:rPr>
        <w:t xml:space="preserve"> módosul</w:t>
      </w:r>
      <w:r w:rsidR="00803CC8" w:rsidRPr="00F74788">
        <w:rPr>
          <w:rFonts w:cstheme="minorHAnsi"/>
          <w:bCs/>
          <w:sz w:val="24"/>
          <w:szCs w:val="24"/>
        </w:rPr>
        <w:t xml:space="preserve">: </w:t>
      </w:r>
    </w:p>
    <w:p w14:paraId="0A077E42" w14:textId="1D31030C" w:rsidR="00803CC8" w:rsidRPr="00F74788" w:rsidRDefault="00803CC8" w:rsidP="00803CC8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1./ Fót város Önkormányzat Képviselő-testülete úgy dönt, hogy a helyi </w:t>
      </w:r>
      <w:r w:rsidRPr="00F74788">
        <w:rPr>
          <w:rFonts w:cstheme="minorHAnsi"/>
          <w:b/>
          <w:sz w:val="24"/>
          <w:szCs w:val="24"/>
        </w:rPr>
        <w:t>tanulói</w:t>
      </w:r>
      <w:r w:rsidRPr="00F74788">
        <w:rPr>
          <w:rFonts w:cstheme="minorHAnsi"/>
          <w:bCs/>
          <w:sz w:val="24"/>
          <w:szCs w:val="24"/>
        </w:rPr>
        <w:t xml:space="preserve"> utazási bérlet támogatás fedezetét az Önkormányzat 2022. évi költségvetésének céltartalék sora terhére 1.000.000,- Ft összegben biztosítja.</w:t>
      </w:r>
    </w:p>
    <w:p w14:paraId="23620DE8" w14:textId="2A308B5B" w:rsidR="001F7286" w:rsidRPr="00F74788" w:rsidRDefault="004D221F" w:rsidP="004C462B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Pr="00F74788">
        <w:rPr>
          <w:rFonts w:cstheme="minorHAnsi"/>
          <w:b/>
          <w:sz w:val="24"/>
          <w:szCs w:val="24"/>
        </w:rPr>
        <w:t>287/2022. (X.20.)</w:t>
      </w:r>
      <w:r w:rsidRPr="00F74788">
        <w:rPr>
          <w:rFonts w:cstheme="minorHAnsi"/>
          <w:bCs/>
          <w:sz w:val="24"/>
          <w:szCs w:val="24"/>
        </w:rPr>
        <w:t xml:space="preserve"> PJGB-határozatával 6 igen 0 nem 0 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rendeletalkotási javaslatot elfogadásra javasolja</w:t>
      </w:r>
      <w:r w:rsidR="00E970CE" w:rsidRPr="00F74788">
        <w:rPr>
          <w:rFonts w:cstheme="minorHAnsi"/>
          <w:bCs/>
          <w:sz w:val="24"/>
          <w:szCs w:val="24"/>
        </w:rPr>
        <w:t xml:space="preserve"> az</w:t>
      </w:r>
      <w:r w:rsidR="00803CC8" w:rsidRPr="00F74788">
        <w:rPr>
          <w:rFonts w:cstheme="minorHAnsi"/>
          <w:bCs/>
          <w:sz w:val="24"/>
          <w:szCs w:val="24"/>
        </w:rPr>
        <w:t>zal, hogy a rendelet</w:t>
      </w:r>
      <w:r w:rsidR="00E970CE" w:rsidRPr="00F74788">
        <w:rPr>
          <w:rFonts w:cstheme="minorHAnsi"/>
          <w:bCs/>
          <w:sz w:val="24"/>
          <w:szCs w:val="24"/>
        </w:rPr>
        <w:t xml:space="preserve"> </w:t>
      </w:r>
      <w:r w:rsidR="00114E8C" w:rsidRPr="00F74788">
        <w:rPr>
          <w:rFonts w:cstheme="minorHAnsi"/>
          <w:bCs/>
          <w:sz w:val="24"/>
          <w:szCs w:val="24"/>
        </w:rPr>
        <w:t xml:space="preserve">szövegében a helyi utazási bérlet támogatás </w:t>
      </w:r>
      <w:r w:rsidR="00114E8C" w:rsidRPr="00F74788">
        <w:rPr>
          <w:rFonts w:cstheme="minorHAnsi"/>
          <w:b/>
          <w:sz w:val="24"/>
          <w:szCs w:val="24"/>
        </w:rPr>
        <w:t>helyi tanulói utazási bérlet támogatásra</w:t>
      </w:r>
      <w:r w:rsidR="00114E8C" w:rsidRPr="00F74788">
        <w:rPr>
          <w:rFonts w:cstheme="minorHAnsi"/>
          <w:bCs/>
          <w:sz w:val="24"/>
          <w:szCs w:val="24"/>
        </w:rPr>
        <w:t xml:space="preserve"> módosul.</w:t>
      </w:r>
    </w:p>
    <w:p w14:paraId="0315EA42" w14:textId="685060BE" w:rsidR="007E0DF7" w:rsidRPr="00F74788" w:rsidRDefault="004D221F" w:rsidP="007E0DF7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t>213</w:t>
      </w:r>
      <w:r w:rsidR="007E0DF7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7AC891A8" w14:textId="0CF7F674" w:rsidR="007E0DF7" w:rsidRPr="00F74788" w:rsidRDefault="004D221F" w:rsidP="007E0DF7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F74788">
        <w:rPr>
          <w:rFonts w:cstheme="minorHAnsi"/>
          <w:b/>
          <w:bCs/>
          <w:sz w:val="24"/>
          <w:szCs w:val="24"/>
          <w:lang w:eastAsia="hu-HU"/>
        </w:rPr>
        <w:t>Fót Város Önkormányzata és a Fóti Közös Önkormányzati Hivatal Szerződéses állományának ismertetése</w:t>
      </w:r>
    </w:p>
    <w:p w14:paraId="3CDCF0E4" w14:textId="235EE413" w:rsidR="004C462B" w:rsidRPr="00F74788" w:rsidRDefault="004C462B" w:rsidP="004C462B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4D221F" w:rsidRPr="00F74788">
        <w:rPr>
          <w:rFonts w:cstheme="minorHAnsi"/>
          <w:b/>
          <w:sz w:val="24"/>
          <w:szCs w:val="24"/>
        </w:rPr>
        <w:t>288</w:t>
      </w:r>
      <w:r w:rsidR="006265B3" w:rsidRPr="00F74788">
        <w:rPr>
          <w:rFonts w:cstheme="minorHAnsi"/>
          <w:b/>
          <w:sz w:val="24"/>
          <w:szCs w:val="24"/>
        </w:rPr>
        <w:t>/</w:t>
      </w:r>
      <w:r w:rsidRPr="00F74788">
        <w:rPr>
          <w:rFonts w:cstheme="minorHAnsi"/>
          <w:b/>
          <w:sz w:val="24"/>
          <w:szCs w:val="24"/>
        </w:rPr>
        <w:t>2022. (</w:t>
      </w:r>
      <w:r w:rsidR="004D221F" w:rsidRPr="00F74788">
        <w:rPr>
          <w:rFonts w:cstheme="minorHAnsi"/>
          <w:b/>
          <w:sz w:val="24"/>
          <w:szCs w:val="24"/>
        </w:rPr>
        <w:t>X.20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4D221F" w:rsidRPr="00F74788">
        <w:rPr>
          <w:rFonts w:cstheme="minorHAnsi"/>
          <w:bCs/>
          <w:sz w:val="24"/>
          <w:szCs w:val="24"/>
        </w:rPr>
        <w:t>5</w:t>
      </w:r>
      <w:r w:rsidRPr="00F74788">
        <w:rPr>
          <w:rFonts w:cstheme="minorHAnsi"/>
          <w:bCs/>
          <w:sz w:val="24"/>
          <w:szCs w:val="24"/>
        </w:rPr>
        <w:t xml:space="preserve"> igen </w:t>
      </w:r>
      <w:r w:rsidR="006265B3" w:rsidRPr="00F74788">
        <w:rPr>
          <w:rFonts w:cstheme="minorHAnsi"/>
          <w:bCs/>
          <w:sz w:val="24"/>
          <w:szCs w:val="24"/>
        </w:rPr>
        <w:t xml:space="preserve">0 nem 1 </w:t>
      </w:r>
      <w:r w:rsidRPr="00F74788">
        <w:rPr>
          <w:rFonts w:cstheme="minorHAnsi"/>
          <w:bCs/>
          <w:sz w:val="24"/>
          <w:szCs w:val="24"/>
        </w:rPr>
        <w:t xml:space="preserve">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</w:t>
      </w:r>
      <w:r w:rsidR="004D221F" w:rsidRPr="00F74788">
        <w:rPr>
          <w:rFonts w:cstheme="minorHAnsi"/>
          <w:bCs/>
          <w:sz w:val="24"/>
          <w:szCs w:val="24"/>
        </w:rPr>
        <w:t>határozati</w:t>
      </w:r>
      <w:r w:rsidRPr="00F74788">
        <w:rPr>
          <w:rFonts w:cstheme="minorHAnsi"/>
          <w:bCs/>
          <w:sz w:val="24"/>
          <w:szCs w:val="24"/>
        </w:rPr>
        <w:t xml:space="preserve"> javaslatot elfogadásra javasolja.</w:t>
      </w:r>
    </w:p>
    <w:p w14:paraId="0A60615B" w14:textId="77777777" w:rsidR="00114E8C" w:rsidRPr="00F74788" w:rsidRDefault="00114E8C" w:rsidP="004C462B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</w:p>
    <w:p w14:paraId="4B90BF67" w14:textId="35A66892" w:rsidR="007E0DF7" w:rsidRPr="00F74788" w:rsidRDefault="004D221F" w:rsidP="007E0DF7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lastRenderedPageBreak/>
        <w:t>226</w:t>
      </w:r>
      <w:r w:rsidR="007E0DF7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0B0B9E06" w14:textId="0775E33F" w:rsidR="007E0DF7" w:rsidRPr="00F74788" w:rsidRDefault="004D221F" w:rsidP="007E0DF7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F74788">
        <w:rPr>
          <w:rFonts w:cstheme="minorHAnsi"/>
          <w:b/>
          <w:bCs/>
          <w:sz w:val="24"/>
          <w:szCs w:val="24"/>
          <w:lang w:eastAsia="hu-HU"/>
        </w:rPr>
        <w:t>Döntés Fót város Önkormányzata és a Fóti Közös Önkormányzati Hivatal Beszerzési és Versenyszabályzatának módosításáról</w:t>
      </w:r>
    </w:p>
    <w:p w14:paraId="7B0D2BAC" w14:textId="71AC15E7" w:rsidR="004C462B" w:rsidRPr="00F74788" w:rsidRDefault="004C462B" w:rsidP="004C462B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4D221F" w:rsidRPr="00F74788">
        <w:rPr>
          <w:rFonts w:cstheme="minorHAnsi"/>
          <w:b/>
          <w:sz w:val="24"/>
          <w:szCs w:val="24"/>
        </w:rPr>
        <w:t>289</w:t>
      </w:r>
      <w:r w:rsidR="006265B3" w:rsidRPr="00F74788">
        <w:rPr>
          <w:rFonts w:cstheme="minorHAnsi"/>
          <w:b/>
          <w:sz w:val="24"/>
          <w:szCs w:val="24"/>
        </w:rPr>
        <w:t>/</w:t>
      </w:r>
      <w:r w:rsidRPr="00F74788">
        <w:rPr>
          <w:rFonts w:cstheme="minorHAnsi"/>
          <w:b/>
          <w:sz w:val="24"/>
          <w:szCs w:val="24"/>
        </w:rPr>
        <w:t>2022. (</w:t>
      </w:r>
      <w:r w:rsidR="004D221F" w:rsidRPr="00F74788">
        <w:rPr>
          <w:rFonts w:cstheme="minorHAnsi"/>
          <w:b/>
          <w:sz w:val="24"/>
          <w:szCs w:val="24"/>
        </w:rPr>
        <w:t>X.20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4D221F" w:rsidRPr="00F74788">
        <w:rPr>
          <w:rFonts w:cstheme="minorHAnsi"/>
          <w:bCs/>
          <w:sz w:val="24"/>
          <w:szCs w:val="24"/>
        </w:rPr>
        <w:t>6</w:t>
      </w:r>
      <w:r w:rsidRPr="00F74788">
        <w:rPr>
          <w:rFonts w:cstheme="minorHAnsi"/>
          <w:bCs/>
          <w:sz w:val="24"/>
          <w:szCs w:val="24"/>
        </w:rPr>
        <w:t xml:space="preserve"> igen </w:t>
      </w:r>
      <w:r w:rsidR="006265B3" w:rsidRPr="00F74788">
        <w:rPr>
          <w:rFonts w:cstheme="minorHAnsi"/>
          <w:bCs/>
          <w:sz w:val="24"/>
          <w:szCs w:val="24"/>
        </w:rPr>
        <w:t xml:space="preserve">0 nem 0 </w:t>
      </w:r>
      <w:r w:rsidRPr="00F74788">
        <w:rPr>
          <w:rFonts w:cstheme="minorHAnsi"/>
          <w:bCs/>
          <w:sz w:val="24"/>
          <w:szCs w:val="24"/>
        </w:rPr>
        <w:t xml:space="preserve">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</w:t>
      </w:r>
      <w:r w:rsidR="004D221F" w:rsidRPr="00F74788">
        <w:rPr>
          <w:rFonts w:cstheme="minorHAnsi"/>
          <w:bCs/>
          <w:sz w:val="24"/>
          <w:szCs w:val="24"/>
        </w:rPr>
        <w:t>határozati</w:t>
      </w:r>
      <w:r w:rsidRPr="00F74788">
        <w:rPr>
          <w:rFonts w:cstheme="minorHAnsi"/>
          <w:bCs/>
          <w:sz w:val="24"/>
          <w:szCs w:val="24"/>
        </w:rPr>
        <w:t xml:space="preserve"> javaslatot elfogadásra javasolja.</w:t>
      </w:r>
    </w:p>
    <w:p w14:paraId="1726EF79" w14:textId="5AC54FEF" w:rsidR="007E0DF7" w:rsidRPr="00F74788" w:rsidRDefault="004D221F" w:rsidP="007E0DF7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t>178</w:t>
      </w:r>
      <w:r w:rsidR="007E0DF7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4BBDA25D" w14:textId="18BB29C4" w:rsidR="007E0DF7" w:rsidRPr="00F74788" w:rsidRDefault="004D221F" w:rsidP="007E0DF7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F74788">
        <w:rPr>
          <w:rFonts w:cstheme="minorHAnsi"/>
          <w:b/>
          <w:bCs/>
          <w:sz w:val="24"/>
          <w:szCs w:val="24"/>
          <w:lang w:eastAsia="hu-HU"/>
        </w:rPr>
        <w:t>Beszámoló az Apponyi Franciska Óvoda 2021/2022. nevelési évben végzett munkájáról és a 2022/2023-as nevelési évre vonatkozó Munkaterv elfogadásáról</w:t>
      </w:r>
    </w:p>
    <w:p w14:paraId="5F031F67" w14:textId="0F29E929" w:rsidR="006265B3" w:rsidRPr="00F74788" w:rsidRDefault="006265B3" w:rsidP="006265B3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8F216F" w:rsidRPr="00F74788">
        <w:rPr>
          <w:rFonts w:cstheme="minorHAnsi"/>
          <w:b/>
          <w:sz w:val="24"/>
          <w:szCs w:val="24"/>
        </w:rPr>
        <w:t>290</w:t>
      </w:r>
      <w:r w:rsidRPr="00F74788">
        <w:rPr>
          <w:rFonts w:cstheme="minorHAnsi"/>
          <w:b/>
          <w:sz w:val="24"/>
          <w:szCs w:val="24"/>
        </w:rPr>
        <w:t>/2022. (</w:t>
      </w:r>
      <w:r w:rsidR="004D221F" w:rsidRPr="00F74788">
        <w:rPr>
          <w:rFonts w:cstheme="minorHAnsi"/>
          <w:b/>
          <w:sz w:val="24"/>
          <w:szCs w:val="24"/>
        </w:rPr>
        <w:t>X.20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6 igen </w:t>
      </w:r>
      <w:r w:rsidR="004D221F" w:rsidRPr="00F74788">
        <w:rPr>
          <w:rFonts w:cstheme="minorHAnsi"/>
          <w:bCs/>
          <w:sz w:val="24"/>
          <w:szCs w:val="24"/>
        </w:rPr>
        <w:t>0</w:t>
      </w:r>
      <w:r w:rsidRPr="00F74788">
        <w:rPr>
          <w:rFonts w:cstheme="minorHAnsi"/>
          <w:bCs/>
          <w:sz w:val="24"/>
          <w:szCs w:val="24"/>
        </w:rPr>
        <w:t xml:space="preserve"> nem 0 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határozati javaslatot elfogadásra javasolja.</w:t>
      </w:r>
    </w:p>
    <w:p w14:paraId="2B2F7AE5" w14:textId="7F18A93D" w:rsidR="006265B3" w:rsidRPr="00F74788" w:rsidRDefault="008F216F" w:rsidP="006265B3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t>146/C</w:t>
      </w:r>
      <w:r w:rsidR="006265B3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578A7E87" w14:textId="64353FCB" w:rsidR="006265B3" w:rsidRPr="00F74788" w:rsidRDefault="008F216F" w:rsidP="006265B3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F74788">
        <w:rPr>
          <w:rFonts w:cstheme="minorHAnsi"/>
          <w:b/>
          <w:bCs/>
          <w:sz w:val="24"/>
          <w:szCs w:val="24"/>
          <w:lang w:eastAsia="hu-HU"/>
        </w:rPr>
        <w:t>Döntés a városi kulturális intézmény átszervezésével kapcsolatos Alapító Okiratokról</w:t>
      </w:r>
    </w:p>
    <w:p w14:paraId="7724EAFD" w14:textId="60E84018" w:rsidR="006265B3" w:rsidRPr="00F74788" w:rsidRDefault="006265B3" w:rsidP="006265B3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8F216F" w:rsidRPr="00F74788">
        <w:rPr>
          <w:rFonts w:cstheme="minorHAnsi"/>
          <w:b/>
          <w:sz w:val="24"/>
          <w:szCs w:val="24"/>
        </w:rPr>
        <w:t>291</w:t>
      </w:r>
      <w:r w:rsidRPr="00F74788">
        <w:rPr>
          <w:rFonts w:cstheme="minorHAnsi"/>
          <w:b/>
          <w:sz w:val="24"/>
          <w:szCs w:val="24"/>
        </w:rPr>
        <w:t>/2022. (</w:t>
      </w:r>
      <w:r w:rsidR="004D221F" w:rsidRPr="00F74788">
        <w:rPr>
          <w:rFonts w:cstheme="minorHAnsi"/>
          <w:b/>
          <w:sz w:val="24"/>
          <w:szCs w:val="24"/>
        </w:rPr>
        <w:t>X.20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8F216F" w:rsidRPr="00F74788">
        <w:rPr>
          <w:rFonts w:cstheme="minorHAnsi"/>
          <w:bCs/>
          <w:sz w:val="24"/>
          <w:szCs w:val="24"/>
        </w:rPr>
        <w:t>6</w:t>
      </w:r>
      <w:r w:rsidRPr="00F74788">
        <w:rPr>
          <w:rFonts w:cstheme="minorHAnsi"/>
          <w:bCs/>
          <w:sz w:val="24"/>
          <w:szCs w:val="24"/>
        </w:rPr>
        <w:t xml:space="preserve"> igen 0 nem 0 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</w:t>
      </w:r>
      <w:r w:rsidR="008F216F" w:rsidRPr="00F74788">
        <w:rPr>
          <w:rFonts w:cstheme="minorHAnsi"/>
          <w:b/>
          <w:sz w:val="24"/>
          <w:szCs w:val="24"/>
          <w:u w:val="single"/>
        </w:rPr>
        <w:t>t</w:t>
      </w:r>
      <w:r w:rsidRPr="00F74788">
        <w:rPr>
          <w:rFonts w:cstheme="minorHAnsi"/>
          <w:bCs/>
          <w:sz w:val="24"/>
          <w:szCs w:val="24"/>
        </w:rPr>
        <w:t xml:space="preserve"> </w:t>
      </w:r>
      <w:r w:rsidR="008F216F" w:rsidRPr="00F74788">
        <w:rPr>
          <w:rFonts w:cstheme="minorHAnsi"/>
          <w:bCs/>
          <w:sz w:val="24"/>
          <w:szCs w:val="24"/>
        </w:rPr>
        <w:t>leveszi napirendről azzal, hogy</w:t>
      </w:r>
      <w:r w:rsidR="001F7286" w:rsidRPr="00F74788">
        <w:rPr>
          <w:rFonts w:cstheme="minorHAnsi"/>
          <w:bCs/>
          <w:sz w:val="24"/>
          <w:szCs w:val="24"/>
        </w:rPr>
        <w:t xml:space="preserve"> az Alapító Okirat 4.3-as pontját átdolgozzák, úgy, hogy abban a végzett alaptevékenységek maradjanak meg. </w:t>
      </w:r>
    </w:p>
    <w:p w14:paraId="5E57E5F8" w14:textId="048CB0AC" w:rsidR="006265B3" w:rsidRPr="00F74788" w:rsidRDefault="008F216F" w:rsidP="006265B3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t>221</w:t>
      </w:r>
      <w:r w:rsidR="006265B3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6D1E30E2" w14:textId="7D17B5A3" w:rsidR="006265B3" w:rsidRPr="00F74788" w:rsidRDefault="008F216F" w:rsidP="006265B3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F74788">
        <w:rPr>
          <w:rFonts w:cstheme="minorHAnsi"/>
          <w:b/>
          <w:bCs/>
          <w:sz w:val="24"/>
          <w:szCs w:val="24"/>
          <w:lang w:eastAsia="hu-HU"/>
        </w:rPr>
        <w:t>Döntés 3 térkő borítású közúttal rendelkező fóti utca (Repkény, Boróka, Nyírfa) forgalmára vonatkozóan súlykorlátozás bevezetéséről</w:t>
      </w:r>
    </w:p>
    <w:p w14:paraId="7DB93426" w14:textId="03BC34F5" w:rsidR="008F216F" w:rsidRPr="00F74788" w:rsidRDefault="006265B3" w:rsidP="008F216F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8F216F" w:rsidRPr="00F74788">
        <w:rPr>
          <w:rFonts w:cstheme="minorHAnsi"/>
          <w:b/>
          <w:sz w:val="24"/>
          <w:szCs w:val="24"/>
        </w:rPr>
        <w:t>292</w:t>
      </w:r>
      <w:r w:rsidRPr="00F74788">
        <w:rPr>
          <w:rFonts w:cstheme="minorHAnsi"/>
          <w:b/>
          <w:sz w:val="24"/>
          <w:szCs w:val="24"/>
        </w:rPr>
        <w:t>/2022. (</w:t>
      </w:r>
      <w:r w:rsidR="004D221F" w:rsidRPr="00F74788">
        <w:rPr>
          <w:rFonts w:cstheme="minorHAnsi"/>
          <w:b/>
          <w:sz w:val="24"/>
          <w:szCs w:val="24"/>
        </w:rPr>
        <w:t>X.20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8F216F" w:rsidRPr="00F74788">
        <w:rPr>
          <w:rFonts w:cstheme="minorHAnsi"/>
          <w:bCs/>
          <w:sz w:val="24"/>
          <w:szCs w:val="24"/>
        </w:rPr>
        <w:t>6</w:t>
      </w:r>
      <w:r w:rsidRPr="00F74788">
        <w:rPr>
          <w:rFonts w:cstheme="minorHAnsi"/>
          <w:bCs/>
          <w:sz w:val="24"/>
          <w:szCs w:val="24"/>
        </w:rPr>
        <w:t xml:space="preserve"> igen 0 nem 0 tartózkodás mellett az </w:t>
      </w:r>
      <w:r w:rsidR="008F216F"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="008F216F" w:rsidRPr="00F74788">
        <w:rPr>
          <w:rFonts w:cstheme="minorHAnsi"/>
          <w:bCs/>
          <w:sz w:val="24"/>
          <w:szCs w:val="24"/>
        </w:rPr>
        <w:t xml:space="preserve"> határozati javaslatot elfogadásra javasolja.</w:t>
      </w:r>
    </w:p>
    <w:p w14:paraId="3617396E" w14:textId="1551A9EB" w:rsidR="006265B3" w:rsidRPr="00F74788" w:rsidRDefault="008F216F" w:rsidP="008F216F">
      <w:pPr>
        <w:spacing w:after="360" w:line="240" w:lineRule="auto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t>211</w:t>
      </w:r>
      <w:r w:rsidR="006265B3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34031152" w14:textId="49180F36" w:rsidR="006265B3" w:rsidRPr="00F74788" w:rsidRDefault="008F216F" w:rsidP="006265B3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F74788">
        <w:rPr>
          <w:rFonts w:cstheme="minorHAnsi"/>
          <w:b/>
          <w:bCs/>
          <w:sz w:val="24"/>
          <w:szCs w:val="24"/>
          <w:lang w:eastAsia="hu-HU"/>
        </w:rPr>
        <w:t>Döntés a Németh Kálmán Emlékház előtti közterületre kért megállni tilos jelzőtábla kihelyezéséről</w:t>
      </w:r>
    </w:p>
    <w:p w14:paraId="74BC40E4" w14:textId="2E83993B" w:rsidR="006265B3" w:rsidRPr="00F74788" w:rsidRDefault="006265B3" w:rsidP="006265B3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8F216F" w:rsidRPr="00F74788">
        <w:rPr>
          <w:rFonts w:cstheme="minorHAnsi"/>
          <w:b/>
          <w:sz w:val="24"/>
          <w:szCs w:val="24"/>
        </w:rPr>
        <w:t>293</w:t>
      </w:r>
      <w:r w:rsidRPr="00F74788">
        <w:rPr>
          <w:rFonts w:cstheme="minorHAnsi"/>
          <w:b/>
          <w:sz w:val="24"/>
          <w:szCs w:val="24"/>
        </w:rPr>
        <w:t>/2022. (</w:t>
      </w:r>
      <w:r w:rsidR="004D221F" w:rsidRPr="00F74788">
        <w:rPr>
          <w:rFonts w:cstheme="minorHAnsi"/>
          <w:b/>
          <w:sz w:val="24"/>
          <w:szCs w:val="24"/>
        </w:rPr>
        <w:t>X.20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8F216F" w:rsidRPr="00F74788">
        <w:rPr>
          <w:rFonts w:cstheme="minorHAnsi"/>
          <w:bCs/>
          <w:sz w:val="24"/>
          <w:szCs w:val="24"/>
        </w:rPr>
        <w:t>6</w:t>
      </w:r>
      <w:r w:rsidRPr="00F74788">
        <w:rPr>
          <w:rFonts w:cstheme="minorHAnsi"/>
          <w:bCs/>
          <w:sz w:val="24"/>
          <w:szCs w:val="24"/>
        </w:rPr>
        <w:t xml:space="preserve"> igen 0 nem 0 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határozati javaslatot elfogadásra javasolja.</w:t>
      </w:r>
    </w:p>
    <w:p w14:paraId="099A369E" w14:textId="7C2DF821" w:rsidR="00114E8C" w:rsidRPr="00F74788" w:rsidRDefault="00114E8C" w:rsidP="006265B3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</w:p>
    <w:p w14:paraId="0A94F4B1" w14:textId="0F7BD098" w:rsidR="00114E8C" w:rsidRPr="00F74788" w:rsidRDefault="00114E8C" w:rsidP="006265B3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</w:p>
    <w:p w14:paraId="1BFE03BB" w14:textId="77777777" w:rsidR="00114E8C" w:rsidRPr="00F74788" w:rsidRDefault="00114E8C" w:rsidP="006265B3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</w:p>
    <w:p w14:paraId="75125D51" w14:textId="0B84441C" w:rsidR="006265B3" w:rsidRPr="00F74788" w:rsidRDefault="008F216F" w:rsidP="006265B3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lastRenderedPageBreak/>
        <w:t>222</w:t>
      </w:r>
      <w:r w:rsidR="006265B3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5C92DB3E" w14:textId="63BAFB27" w:rsidR="006265B3" w:rsidRPr="00F74788" w:rsidRDefault="008F216F" w:rsidP="006265B3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F74788">
        <w:rPr>
          <w:rFonts w:cstheme="minorHAnsi"/>
          <w:b/>
          <w:bCs/>
          <w:sz w:val="24"/>
          <w:szCs w:val="24"/>
          <w:lang w:eastAsia="hu-HU"/>
        </w:rPr>
        <w:t>Pótlólagos fedezet biztosítása a Móricz Zsigmond utcai buszmegállót az Etelköz utcával összekötő járdaépítéshez</w:t>
      </w:r>
    </w:p>
    <w:p w14:paraId="08F1CC3E" w14:textId="5E4BDE60" w:rsidR="006265B3" w:rsidRPr="00F74788" w:rsidRDefault="006265B3" w:rsidP="006265B3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8F216F" w:rsidRPr="00F74788">
        <w:rPr>
          <w:rFonts w:cstheme="minorHAnsi"/>
          <w:b/>
          <w:sz w:val="24"/>
          <w:szCs w:val="24"/>
        </w:rPr>
        <w:t>294</w:t>
      </w:r>
      <w:r w:rsidRPr="00F74788">
        <w:rPr>
          <w:rFonts w:cstheme="minorHAnsi"/>
          <w:b/>
          <w:sz w:val="24"/>
          <w:szCs w:val="24"/>
        </w:rPr>
        <w:t>/2022. (</w:t>
      </w:r>
      <w:r w:rsidR="004D221F" w:rsidRPr="00F74788">
        <w:rPr>
          <w:rFonts w:cstheme="minorHAnsi"/>
          <w:b/>
          <w:sz w:val="24"/>
          <w:szCs w:val="24"/>
        </w:rPr>
        <w:t>X.20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8F216F" w:rsidRPr="00F74788">
        <w:rPr>
          <w:rFonts w:cstheme="minorHAnsi"/>
          <w:bCs/>
          <w:sz w:val="24"/>
          <w:szCs w:val="24"/>
        </w:rPr>
        <w:t>6</w:t>
      </w:r>
      <w:r w:rsidRPr="00F74788">
        <w:rPr>
          <w:rFonts w:cstheme="minorHAnsi"/>
          <w:bCs/>
          <w:sz w:val="24"/>
          <w:szCs w:val="24"/>
        </w:rPr>
        <w:t xml:space="preserve"> igen 0 nem 0 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határozati javaslatot elfogadásra javasolja.</w:t>
      </w:r>
    </w:p>
    <w:p w14:paraId="44A13DE2" w14:textId="62BDCE23" w:rsidR="007E0DF7" w:rsidRPr="00F74788" w:rsidRDefault="008F216F" w:rsidP="007E0DF7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t>189</w:t>
      </w:r>
      <w:r w:rsidR="007E0DF7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78CFDD57" w14:textId="57BADCE2" w:rsidR="007E0DF7" w:rsidRPr="00F74788" w:rsidRDefault="008F216F" w:rsidP="007E0DF7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F74788">
        <w:rPr>
          <w:rFonts w:cstheme="minorHAnsi"/>
          <w:b/>
          <w:bCs/>
          <w:sz w:val="24"/>
          <w:szCs w:val="24"/>
          <w:lang w:eastAsia="hu-HU"/>
        </w:rPr>
        <w:t>Döntés Fót város 5 forgalmas helyszínén a gyalogosforgalom közúton való biztonságos átvezetéséhez gyalogátkelőhelyek terveztetéséről</w:t>
      </w:r>
    </w:p>
    <w:p w14:paraId="596B556E" w14:textId="39DC52FD" w:rsidR="007E0DF7" w:rsidRPr="00F74788" w:rsidRDefault="007E0DF7" w:rsidP="007E0DF7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8F216F" w:rsidRPr="00F74788">
        <w:rPr>
          <w:rFonts w:cstheme="minorHAnsi"/>
          <w:b/>
          <w:sz w:val="24"/>
          <w:szCs w:val="24"/>
        </w:rPr>
        <w:t>295</w:t>
      </w:r>
      <w:r w:rsidR="006265B3" w:rsidRPr="00F74788">
        <w:rPr>
          <w:rFonts w:cstheme="minorHAnsi"/>
          <w:b/>
          <w:sz w:val="24"/>
          <w:szCs w:val="24"/>
        </w:rPr>
        <w:t>/</w:t>
      </w:r>
      <w:r w:rsidRPr="00F74788">
        <w:rPr>
          <w:rFonts w:cstheme="minorHAnsi"/>
          <w:b/>
          <w:sz w:val="24"/>
          <w:szCs w:val="24"/>
        </w:rPr>
        <w:t>2022. (</w:t>
      </w:r>
      <w:r w:rsidR="004D221F" w:rsidRPr="00F74788">
        <w:rPr>
          <w:rFonts w:cstheme="minorHAnsi"/>
          <w:b/>
          <w:sz w:val="24"/>
          <w:szCs w:val="24"/>
        </w:rPr>
        <w:t>X.20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8F216F" w:rsidRPr="00F74788">
        <w:rPr>
          <w:rFonts w:cstheme="minorHAnsi"/>
          <w:bCs/>
          <w:sz w:val="24"/>
          <w:szCs w:val="24"/>
        </w:rPr>
        <w:t>6</w:t>
      </w:r>
      <w:r w:rsidRPr="00F74788">
        <w:rPr>
          <w:rFonts w:cstheme="minorHAnsi"/>
          <w:bCs/>
          <w:sz w:val="24"/>
          <w:szCs w:val="24"/>
        </w:rPr>
        <w:t xml:space="preserve"> igen </w:t>
      </w:r>
      <w:r w:rsidR="006265B3" w:rsidRPr="00F74788">
        <w:rPr>
          <w:rFonts w:cstheme="minorHAnsi"/>
          <w:bCs/>
          <w:sz w:val="24"/>
          <w:szCs w:val="24"/>
        </w:rPr>
        <w:t xml:space="preserve">0 nem 0 </w:t>
      </w:r>
      <w:r w:rsidRPr="00F74788">
        <w:rPr>
          <w:rFonts w:cstheme="minorHAnsi"/>
          <w:bCs/>
          <w:sz w:val="24"/>
          <w:szCs w:val="24"/>
        </w:rPr>
        <w:t xml:space="preserve">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határozati javaslatot elfogadásra javasolja</w:t>
      </w:r>
      <w:r w:rsidR="00506095" w:rsidRPr="00F74788">
        <w:rPr>
          <w:rFonts w:cstheme="minorHAnsi"/>
          <w:bCs/>
          <w:sz w:val="24"/>
          <w:szCs w:val="24"/>
        </w:rPr>
        <w:t xml:space="preserve"> az alábbiak szerint:</w:t>
      </w:r>
    </w:p>
    <w:p w14:paraId="1F7E8F00" w14:textId="42E0BF32" w:rsidR="00506095" w:rsidRPr="00F74788" w:rsidRDefault="00506095" w:rsidP="00506095">
      <w:pPr>
        <w:autoSpaceDE w:val="0"/>
        <w:autoSpaceDN w:val="0"/>
        <w:spacing w:line="240" w:lineRule="auto"/>
        <w:jc w:val="both"/>
        <w:rPr>
          <w:rFonts w:ascii="Times New Roman" w:hAnsi="Times New Roman"/>
        </w:rPr>
      </w:pPr>
      <w:r w:rsidRPr="00F74788">
        <w:rPr>
          <w:rFonts w:ascii="Times New Roman" w:hAnsi="Times New Roman"/>
          <w:bCs/>
        </w:rPr>
        <w:t xml:space="preserve">1./ Fót Város Önkormányzat Képviselő-testülete úgy dönt, hogy </w:t>
      </w:r>
      <w:r w:rsidRPr="00F74788">
        <w:rPr>
          <w:rFonts w:ascii="Times New Roman" w:hAnsi="Times New Roman"/>
          <w:i/>
          <w:iCs/>
        </w:rPr>
        <w:t>Fót, Rákóczi utca, Dózsa György utca, Szent Imre utca – Táncsics Mihály utca kereszteződés, Hargita utca</w:t>
      </w:r>
      <w:r w:rsidRPr="00F74788">
        <w:rPr>
          <w:rFonts w:ascii="Times New Roman" w:hAnsi="Times New Roman"/>
        </w:rPr>
        <w:t xml:space="preserve"> 36.,</w:t>
      </w:r>
      <w:r w:rsidRPr="00F74788">
        <w:rPr>
          <w:rFonts w:ascii="Times New Roman" w:hAnsi="Times New Roman"/>
          <w:i/>
          <w:iCs/>
        </w:rPr>
        <w:t xml:space="preserve"> Németh Kálmán - Kund Pál utca kereszteződés és </w:t>
      </w:r>
      <w:r w:rsidRPr="00F74788">
        <w:rPr>
          <w:rFonts w:ascii="Times New Roman" w:hAnsi="Times New Roman"/>
          <w:b/>
          <w:bCs/>
          <w:i/>
          <w:iCs/>
        </w:rPr>
        <w:t xml:space="preserve">Hársfa utca </w:t>
      </w:r>
      <w:r w:rsidRPr="00F74788">
        <w:rPr>
          <w:rFonts w:ascii="Times New Roman" w:hAnsi="Times New Roman"/>
          <w:i/>
          <w:iCs/>
        </w:rPr>
        <w:t>zebra és kapcsolódó közvilágításterveztetés</w:t>
      </w:r>
      <w:r w:rsidRPr="00F74788">
        <w:rPr>
          <w:rFonts w:ascii="Times New Roman" w:hAnsi="Times New Roman"/>
          <w:bCs/>
          <w:i/>
          <w:iCs/>
        </w:rPr>
        <w:t xml:space="preserve">” </w:t>
      </w:r>
      <w:r w:rsidRPr="00F74788">
        <w:rPr>
          <w:rFonts w:ascii="Times New Roman" w:hAnsi="Times New Roman"/>
          <w:bCs/>
        </w:rPr>
        <w:t xml:space="preserve">munkát megvalósítja bruttó </w:t>
      </w:r>
      <w:r w:rsidRPr="00F74788">
        <w:rPr>
          <w:rFonts w:ascii="Times New Roman" w:hAnsi="Times New Roman"/>
          <w:b/>
        </w:rPr>
        <w:t>9.000.000.- Ft/ 6 db</w:t>
      </w:r>
      <w:r w:rsidRPr="00F74788">
        <w:rPr>
          <w:rFonts w:ascii="Times New Roman" w:hAnsi="Times New Roman"/>
          <w:bCs/>
        </w:rPr>
        <w:t xml:space="preserve"> zebra értékben.</w:t>
      </w:r>
    </w:p>
    <w:p w14:paraId="5540B04A" w14:textId="2FBA70E5" w:rsidR="00506095" w:rsidRPr="00F74788" w:rsidRDefault="00506095" w:rsidP="00506095">
      <w:pPr>
        <w:autoSpaceDE w:val="0"/>
        <w:autoSpaceDN w:val="0"/>
        <w:spacing w:line="240" w:lineRule="auto"/>
        <w:jc w:val="both"/>
        <w:rPr>
          <w:rFonts w:ascii="Times New Roman" w:hAnsi="Times New Roman"/>
          <w:bCs/>
        </w:rPr>
      </w:pPr>
      <w:r w:rsidRPr="00F74788">
        <w:rPr>
          <w:rFonts w:ascii="Times New Roman" w:hAnsi="Times New Roman"/>
          <w:bCs/>
        </w:rPr>
        <w:t xml:space="preserve">2./ Fót Város Önkormányzat Képviselő-testülete felkéri a Polgármestert, </w:t>
      </w:r>
      <w:r w:rsidRPr="00F74788">
        <w:rPr>
          <w:rFonts w:ascii="Times New Roman" w:hAnsi="Times New Roman"/>
          <w:lang w:eastAsia="hu-HU"/>
        </w:rPr>
        <w:t xml:space="preserve">hogy a Fóti </w:t>
      </w:r>
      <w:bookmarkStart w:id="0" w:name="_Hlk75865271"/>
      <w:r w:rsidRPr="00F74788">
        <w:rPr>
          <w:rFonts w:ascii="Times New Roman" w:hAnsi="Times New Roman"/>
          <w:lang w:eastAsia="hu-HU"/>
        </w:rPr>
        <w:t>Közszolgáltató Közhasznú Nonprofit Kft</w:t>
      </w:r>
      <w:bookmarkEnd w:id="0"/>
      <w:r w:rsidRPr="00F74788">
        <w:rPr>
          <w:rFonts w:ascii="Times New Roman" w:hAnsi="Times New Roman"/>
          <w:lang w:eastAsia="hu-HU"/>
        </w:rPr>
        <w:t xml:space="preserve">-vel írjon alá Egyedi megbízási szerződést </w:t>
      </w:r>
      <w:r w:rsidRPr="00F74788">
        <w:rPr>
          <w:rFonts w:ascii="Times New Roman" w:hAnsi="Times New Roman"/>
          <w:bCs/>
        </w:rPr>
        <w:t xml:space="preserve">a </w:t>
      </w:r>
      <w:r w:rsidRPr="00F74788">
        <w:rPr>
          <w:rFonts w:ascii="Times New Roman" w:hAnsi="Times New Roman"/>
          <w:i/>
          <w:iCs/>
        </w:rPr>
        <w:t>Fót, Rákóczi utca, Dózsa György utca, Szent Imre utca – Táncsics Mihály utca kereszteződés, Hargita utca</w:t>
      </w:r>
      <w:r w:rsidRPr="00F74788">
        <w:rPr>
          <w:rFonts w:ascii="Times New Roman" w:hAnsi="Times New Roman"/>
        </w:rPr>
        <w:t xml:space="preserve"> 36.</w:t>
      </w:r>
      <w:r w:rsidR="00C95D65" w:rsidRPr="00F74788">
        <w:rPr>
          <w:rFonts w:ascii="Times New Roman" w:hAnsi="Times New Roman"/>
        </w:rPr>
        <w:t>,</w:t>
      </w:r>
      <w:r w:rsidRPr="00F74788">
        <w:rPr>
          <w:rFonts w:ascii="Times New Roman" w:hAnsi="Times New Roman"/>
          <w:i/>
          <w:iCs/>
        </w:rPr>
        <w:t xml:space="preserve"> Németh Kálmán - Kund Pál utca kereszteződés </w:t>
      </w:r>
      <w:r w:rsidRPr="00F74788">
        <w:rPr>
          <w:rFonts w:ascii="Times New Roman" w:hAnsi="Times New Roman"/>
          <w:b/>
          <w:bCs/>
          <w:i/>
          <w:iCs/>
        </w:rPr>
        <w:t>és Hársfa utca</w:t>
      </w:r>
      <w:r w:rsidRPr="00F74788">
        <w:rPr>
          <w:rFonts w:ascii="Times New Roman" w:hAnsi="Times New Roman"/>
          <w:i/>
          <w:iCs/>
        </w:rPr>
        <w:t xml:space="preserve"> zebra és kapcsolódó közvilágításterveztetés</w:t>
      </w:r>
      <w:r w:rsidRPr="00F74788">
        <w:rPr>
          <w:rFonts w:ascii="Times New Roman" w:hAnsi="Times New Roman"/>
          <w:bCs/>
          <w:i/>
          <w:iCs/>
        </w:rPr>
        <w:t xml:space="preserve">” </w:t>
      </w:r>
      <w:r w:rsidRPr="00F74788">
        <w:rPr>
          <w:rFonts w:ascii="Times New Roman" w:hAnsi="Times New Roman"/>
        </w:rPr>
        <w:t>munkák elvégzéséhez szükséges feladatok ellátására, ajánlattételi felhívás aláírására, versenyeztetési eljárás lefolytatására</w:t>
      </w:r>
      <w:r w:rsidRPr="00F74788">
        <w:rPr>
          <w:rFonts w:ascii="Times New Roman" w:hAnsi="Times New Roman"/>
          <w:bCs/>
        </w:rPr>
        <w:t>, a beérkezett ajánlatok kiértékelésére, a nyertes ajánlattevőről való döntésre és a tervezési szerződés aláírására. Nyertes a legalacsonyabb ajánlatot adó tervező.</w:t>
      </w:r>
    </w:p>
    <w:p w14:paraId="2DB7F70D" w14:textId="214AF981" w:rsidR="00506095" w:rsidRPr="00F74788" w:rsidRDefault="00506095" w:rsidP="00506095">
      <w:pPr>
        <w:spacing w:after="120" w:line="240" w:lineRule="auto"/>
        <w:jc w:val="both"/>
        <w:rPr>
          <w:rFonts w:ascii="Times New Roman" w:hAnsi="Times New Roman"/>
        </w:rPr>
      </w:pPr>
      <w:r w:rsidRPr="00F74788">
        <w:rPr>
          <w:rFonts w:ascii="Times New Roman" w:hAnsi="Times New Roman"/>
          <w:bCs/>
        </w:rPr>
        <w:t>3.</w:t>
      </w:r>
      <w:r w:rsidRPr="00F74788">
        <w:rPr>
          <w:rFonts w:ascii="Times New Roman" w:hAnsi="Times New Roman"/>
        </w:rPr>
        <w:t xml:space="preserve">/ </w:t>
      </w:r>
      <w:r w:rsidRPr="00F74788">
        <w:rPr>
          <w:rFonts w:ascii="Times New Roman" w:hAnsi="Times New Roman"/>
          <w:bCs/>
        </w:rPr>
        <w:t xml:space="preserve">Fót Város Önkormányzat Képviselő-testülete, </w:t>
      </w:r>
      <w:r w:rsidRPr="00F74788">
        <w:rPr>
          <w:rFonts w:ascii="Times New Roman" w:hAnsi="Times New Roman"/>
          <w:lang w:eastAsia="hu-HU"/>
        </w:rPr>
        <w:t>a</w:t>
      </w:r>
      <w:r w:rsidRPr="00F74788">
        <w:rPr>
          <w:rFonts w:ascii="Times New Roman" w:hAnsi="Times New Roman"/>
        </w:rPr>
        <w:t xml:space="preserve">z 1./ pontban részletezett feladat megvalósításához szükséges fedezetet összesen bruttó </w:t>
      </w:r>
      <w:r w:rsidRPr="00F74788">
        <w:rPr>
          <w:rFonts w:ascii="Times New Roman" w:hAnsi="Times New Roman"/>
          <w:b/>
          <w:bCs/>
        </w:rPr>
        <w:t>9.000.000,</w:t>
      </w:r>
      <w:r w:rsidRPr="00F74788">
        <w:rPr>
          <w:rFonts w:ascii="Times New Roman" w:hAnsi="Times New Roman"/>
        </w:rPr>
        <w:t xml:space="preserve"> - Ft értékben a céltartalék terhére biztosítja.</w:t>
      </w:r>
    </w:p>
    <w:p w14:paraId="3D353819" w14:textId="655BAF6A" w:rsidR="00506095" w:rsidRPr="00F74788" w:rsidRDefault="00506095" w:rsidP="00506095">
      <w:pPr>
        <w:spacing w:after="0" w:line="240" w:lineRule="auto"/>
        <w:jc w:val="both"/>
        <w:rPr>
          <w:rFonts w:ascii="Times New Roman" w:hAnsi="Times New Roman"/>
          <w:b/>
        </w:rPr>
      </w:pPr>
      <w:r w:rsidRPr="00F74788">
        <w:rPr>
          <w:rFonts w:ascii="Times New Roman" w:hAnsi="Times New Roman"/>
          <w:b/>
        </w:rPr>
        <w:t xml:space="preserve">4./ </w:t>
      </w:r>
      <w:r w:rsidR="00387A68" w:rsidRPr="00F74788">
        <w:rPr>
          <w:rFonts w:ascii="Times New Roman" w:hAnsi="Times New Roman"/>
          <w:b/>
        </w:rPr>
        <w:t>Fót Város Önkormányzat Képviselő-testülete felkéri a Polgármestert, hogy a tervezés során fordítsanak figyelmet a zebra festésének minőségére.</w:t>
      </w:r>
    </w:p>
    <w:p w14:paraId="058D8458" w14:textId="77777777" w:rsidR="00506095" w:rsidRPr="00F74788" w:rsidRDefault="00506095" w:rsidP="00506095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11AD68C" w14:textId="77777777" w:rsidR="00506095" w:rsidRPr="00F74788" w:rsidRDefault="00506095" w:rsidP="00506095">
      <w:pPr>
        <w:pStyle w:val="Szvegtrzs"/>
        <w:spacing w:after="0" w:line="240" w:lineRule="auto"/>
        <w:rPr>
          <w:rFonts w:ascii="Times New Roman" w:hAnsi="Times New Roman" w:cs="Times New Roman"/>
          <w:b/>
        </w:rPr>
      </w:pPr>
      <w:r w:rsidRPr="00F74788">
        <w:rPr>
          <w:rFonts w:ascii="Times New Roman" w:hAnsi="Times New Roman" w:cs="Times New Roman"/>
          <w:b/>
        </w:rPr>
        <w:t xml:space="preserve">Felelős: </w:t>
      </w:r>
      <w:r w:rsidRPr="00F74788">
        <w:rPr>
          <w:rFonts w:ascii="Times New Roman" w:hAnsi="Times New Roman" w:cs="Times New Roman"/>
        </w:rPr>
        <w:t>polgármester</w:t>
      </w:r>
    </w:p>
    <w:p w14:paraId="1DA583A4" w14:textId="6EC12411" w:rsidR="00506095" w:rsidRPr="00F74788" w:rsidRDefault="00506095" w:rsidP="00506095">
      <w:pPr>
        <w:pStyle w:val="Szvegtrzs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F74788">
        <w:rPr>
          <w:rFonts w:ascii="Times New Roman" w:hAnsi="Times New Roman" w:cs="Times New Roman"/>
          <w:b/>
        </w:rPr>
        <w:t>Határidő</w:t>
      </w:r>
      <w:r w:rsidRPr="00F74788">
        <w:rPr>
          <w:rFonts w:ascii="Times New Roman" w:hAnsi="Times New Roman" w:cs="Times New Roman"/>
        </w:rPr>
        <w:t>: 1./ pont: azonnal.; 2./ pont egyedi szerződés aláírása 15 napon belül, tervezés határideje: 2023. január</w:t>
      </w:r>
      <w:r w:rsidR="004E196A" w:rsidRPr="00F74788">
        <w:rPr>
          <w:rFonts w:ascii="Times New Roman" w:hAnsi="Times New Roman" w:cs="Times New Roman"/>
        </w:rPr>
        <w:t xml:space="preserve"> </w:t>
      </w:r>
      <w:r w:rsidRPr="00F74788">
        <w:rPr>
          <w:rFonts w:ascii="Times New Roman" w:hAnsi="Times New Roman" w:cs="Times New Roman"/>
        </w:rPr>
        <w:t xml:space="preserve">31; 3./, 4./ pont: azonnal </w:t>
      </w:r>
    </w:p>
    <w:p w14:paraId="47754295" w14:textId="77777777" w:rsidR="00506095" w:rsidRPr="00F74788" w:rsidRDefault="00506095" w:rsidP="007E0DF7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</w:p>
    <w:p w14:paraId="05B93C80" w14:textId="5D11606A" w:rsidR="007E0DF7" w:rsidRPr="00F74788" w:rsidRDefault="008F216F" w:rsidP="007E0DF7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t>220</w:t>
      </w:r>
      <w:r w:rsidR="007E0DF7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2E529E51" w14:textId="74722513" w:rsidR="007E0DF7" w:rsidRPr="00F74788" w:rsidRDefault="008F216F" w:rsidP="007E0DF7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F74788">
        <w:rPr>
          <w:rFonts w:cstheme="minorHAnsi"/>
          <w:b/>
          <w:bCs/>
          <w:sz w:val="24"/>
          <w:szCs w:val="24"/>
          <w:lang w:eastAsia="hu-HU"/>
        </w:rPr>
        <w:t>Egyedi megbízási szerződés a Fóti Közszolgáltató Közhasznú Nonprofit Kft-vel a „Fót, Vörösmarty Mihály utcai temetőnél buszmegálló és gyalogátkelőhely” tervezési feladatainak ellátására</w:t>
      </w:r>
    </w:p>
    <w:p w14:paraId="32905C86" w14:textId="507B5E38" w:rsidR="007E0DF7" w:rsidRPr="00F74788" w:rsidRDefault="007E0DF7" w:rsidP="007E0DF7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8F216F" w:rsidRPr="00F74788">
        <w:rPr>
          <w:rFonts w:cstheme="minorHAnsi"/>
          <w:b/>
          <w:sz w:val="24"/>
          <w:szCs w:val="24"/>
        </w:rPr>
        <w:t>296</w:t>
      </w:r>
      <w:r w:rsidR="00966C73" w:rsidRPr="00F74788">
        <w:rPr>
          <w:rFonts w:cstheme="minorHAnsi"/>
          <w:b/>
          <w:sz w:val="24"/>
          <w:szCs w:val="24"/>
        </w:rPr>
        <w:t>/</w:t>
      </w:r>
      <w:r w:rsidRPr="00F74788">
        <w:rPr>
          <w:rFonts w:cstheme="minorHAnsi"/>
          <w:b/>
          <w:sz w:val="24"/>
          <w:szCs w:val="24"/>
        </w:rPr>
        <w:t>2022. (</w:t>
      </w:r>
      <w:r w:rsidR="004D221F" w:rsidRPr="00F74788">
        <w:rPr>
          <w:rFonts w:cstheme="minorHAnsi"/>
          <w:b/>
          <w:sz w:val="24"/>
          <w:szCs w:val="24"/>
        </w:rPr>
        <w:t>X.20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8F216F" w:rsidRPr="00F74788">
        <w:rPr>
          <w:rFonts w:cstheme="minorHAnsi"/>
          <w:bCs/>
          <w:sz w:val="24"/>
          <w:szCs w:val="24"/>
        </w:rPr>
        <w:t>6</w:t>
      </w:r>
      <w:r w:rsidRPr="00F74788">
        <w:rPr>
          <w:rFonts w:cstheme="minorHAnsi"/>
          <w:bCs/>
          <w:sz w:val="24"/>
          <w:szCs w:val="24"/>
        </w:rPr>
        <w:t xml:space="preserve"> igen </w:t>
      </w:r>
      <w:r w:rsidR="006265B3" w:rsidRPr="00F74788">
        <w:rPr>
          <w:rFonts w:cstheme="minorHAnsi"/>
          <w:bCs/>
          <w:sz w:val="24"/>
          <w:szCs w:val="24"/>
        </w:rPr>
        <w:t xml:space="preserve">0 nem 0 </w:t>
      </w:r>
      <w:r w:rsidRPr="00F74788">
        <w:rPr>
          <w:rFonts w:cstheme="minorHAnsi"/>
          <w:bCs/>
          <w:sz w:val="24"/>
          <w:szCs w:val="24"/>
        </w:rPr>
        <w:t xml:space="preserve">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határozati javaslatot elfogadásra javasolja</w:t>
      </w:r>
      <w:r w:rsidR="00785D77" w:rsidRPr="00F74788">
        <w:rPr>
          <w:rFonts w:cstheme="minorHAnsi"/>
          <w:bCs/>
          <w:sz w:val="24"/>
          <w:szCs w:val="24"/>
        </w:rPr>
        <w:t>, azzal, hogy a határozati javaslat 4. pontjának a határidej</w:t>
      </w:r>
      <w:r w:rsidR="00114E8C" w:rsidRPr="00F74788">
        <w:rPr>
          <w:rFonts w:cstheme="minorHAnsi"/>
          <w:bCs/>
          <w:sz w:val="24"/>
          <w:szCs w:val="24"/>
        </w:rPr>
        <w:t>e</w:t>
      </w:r>
      <w:r w:rsidR="00785D77" w:rsidRPr="00F74788">
        <w:rPr>
          <w:rFonts w:cstheme="minorHAnsi"/>
          <w:bCs/>
          <w:sz w:val="24"/>
          <w:szCs w:val="24"/>
        </w:rPr>
        <w:t xml:space="preserve"> 2023. június 30-ról </w:t>
      </w:r>
      <w:r w:rsidR="00785D77" w:rsidRPr="00F74788">
        <w:rPr>
          <w:rFonts w:cstheme="minorHAnsi"/>
          <w:b/>
          <w:sz w:val="24"/>
          <w:szCs w:val="24"/>
        </w:rPr>
        <w:t>azonnalra</w:t>
      </w:r>
      <w:r w:rsidR="00785D77" w:rsidRPr="00F74788">
        <w:rPr>
          <w:rFonts w:cstheme="minorHAnsi"/>
          <w:bCs/>
          <w:sz w:val="24"/>
          <w:szCs w:val="24"/>
        </w:rPr>
        <w:t xml:space="preserve"> módosul.</w:t>
      </w:r>
    </w:p>
    <w:p w14:paraId="7757D14C" w14:textId="4E5A7DBA" w:rsidR="007E0DF7" w:rsidRPr="00F74788" w:rsidRDefault="008F216F" w:rsidP="007E0DF7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lastRenderedPageBreak/>
        <w:t>223</w:t>
      </w:r>
      <w:r w:rsidR="007E0DF7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7F053F0D" w14:textId="2E34EB1A" w:rsidR="007E0DF7" w:rsidRPr="00F74788" w:rsidRDefault="008F216F" w:rsidP="007E0DF7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F74788">
        <w:rPr>
          <w:rFonts w:cstheme="minorHAnsi"/>
          <w:b/>
          <w:bCs/>
          <w:sz w:val="24"/>
          <w:szCs w:val="24"/>
          <w:lang w:eastAsia="hu-HU"/>
        </w:rPr>
        <w:t>Döntés a Városi térfigyelő kamerák új optikai hálózat tervének jóváhagyásáról</w:t>
      </w:r>
    </w:p>
    <w:p w14:paraId="0750CC0A" w14:textId="3719EF77" w:rsidR="007E0DF7" w:rsidRPr="00F74788" w:rsidRDefault="007E0DF7" w:rsidP="007E0DF7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8F216F" w:rsidRPr="00F74788">
        <w:rPr>
          <w:rFonts w:cstheme="minorHAnsi"/>
          <w:b/>
          <w:sz w:val="24"/>
          <w:szCs w:val="24"/>
        </w:rPr>
        <w:t>297</w:t>
      </w:r>
      <w:r w:rsidR="00966C73" w:rsidRPr="00F74788">
        <w:rPr>
          <w:rFonts w:cstheme="minorHAnsi"/>
          <w:b/>
          <w:sz w:val="24"/>
          <w:szCs w:val="24"/>
        </w:rPr>
        <w:t>/</w:t>
      </w:r>
      <w:r w:rsidRPr="00F74788">
        <w:rPr>
          <w:rFonts w:cstheme="minorHAnsi"/>
          <w:b/>
          <w:sz w:val="24"/>
          <w:szCs w:val="24"/>
        </w:rPr>
        <w:t>2022. (</w:t>
      </w:r>
      <w:r w:rsidR="004D221F" w:rsidRPr="00F74788">
        <w:rPr>
          <w:rFonts w:cstheme="minorHAnsi"/>
          <w:b/>
          <w:sz w:val="24"/>
          <w:szCs w:val="24"/>
        </w:rPr>
        <w:t>X.20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8F216F" w:rsidRPr="00F74788">
        <w:rPr>
          <w:rFonts w:cstheme="minorHAnsi"/>
          <w:bCs/>
          <w:sz w:val="24"/>
          <w:szCs w:val="24"/>
        </w:rPr>
        <w:t>6</w:t>
      </w:r>
      <w:r w:rsidRPr="00F74788">
        <w:rPr>
          <w:rFonts w:cstheme="minorHAnsi"/>
          <w:bCs/>
          <w:sz w:val="24"/>
          <w:szCs w:val="24"/>
        </w:rPr>
        <w:t xml:space="preserve"> igen </w:t>
      </w:r>
      <w:r w:rsidR="006265B3" w:rsidRPr="00F74788">
        <w:rPr>
          <w:rFonts w:cstheme="minorHAnsi"/>
          <w:bCs/>
          <w:sz w:val="24"/>
          <w:szCs w:val="24"/>
        </w:rPr>
        <w:t xml:space="preserve">0 nem 0 </w:t>
      </w:r>
      <w:r w:rsidRPr="00F74788">
        <w:rPr>
          <w:rFonts w:cstheme="minorHAnsi"/>
          <w:bCs/>
          <w:sz w:val="24"/>
          <w:szCs w:val="24"/>
        </w:rPr>
        <w:t xml:space="preserve">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határozati javaslatot elfogadásra javasolja</w:t>
      </w:r>
      <w:r w:rsidR="008F216F" w:rsidRPr="00F74788">
        <w:rPr>
          <w:rFonts w:cstheme="minorHAnsi"/>
          <w:bCs/>
          <w:sz w:val="24"/>
          <w:szCs w:val="24"/>
        </w:rPr>
        <w:t>.</w:t>
      </w:r>
    </w:p>
    <w:p w14:paraId="41B047EA" w14:textId="18F63E90" w:rsidR="007E0DF7" w:rsidRPr="00F74788" w:rsidRDefault="008F216F" w:rsidP="007E0DF7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t>214</w:t>
      </w:r>
      <w:r w:rsidR="007E0DF7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22C3C343" w14:textId="7B475B82" w:rsidR="007E0DF7" w:rsidRPr="00F74788" w:rsidRDefault="008F216F" w:rsidP="007E0DF7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F74788">
        <w:rPr>
          <w:rFonts w:cstheme="minorHAnsi"/>
          <w:b/>
          <w:bCs/>
          <w:sz w:val="24"/>
          <w:szCs w:val="24"/>
          <w:lang w:eastAsia="hu-HU"/>
        </w:rPr>
        <w:t>Fóti Boglárka Óvoda-Bölcsőde Szervezeti és Működési Szabályzatának módosítása és a 2022/2023-as évre vonatkozó Munkatervének jóváhagyása</w:t>
      </w:r>
    </w:p>
    <w:p w14:paraId="4B26A05B" w14:textId="6760A045" w:rsidR="007E0DF7" w:rsidRPr="00F74788" w:rsidRDefault="007E0DF7" w:rsidP="007E0DF7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8F216F" w:rsidRPr="00F74788">
        <w:rPr>
          <w:rFonts w:cstheme="minorHAnsi"/>
          <w:b/>
          <w:sz w:val="24"/>
          <w:szCs w:val="24"/>
        </w:rPr>
        <w:t>298</w:t>
      </w:r>
      <w:r w:rsidR="00966C73" w:rsidRPr="00F74788">
        <w:rPr>
          <w:rFonts w:cstheme="minorHAnsi"/>
          <w:b/>
          <w:sz w:val="24"/>
          <w:szCs w:val="24"/>
        </w:rPr>
        <w:t>/</w:t>
      </w:r>
      <w:r w:rsidRPr="00F74788">
        <w:rPr>
          <w:rFonts w:cstheme="minorHAnsi"/>
          <w:b/>
          <w:sz w:val="24"/>
          <w:szCs w:val="24"/>
        </w:rPr>
        <w:t>2022. (</w:t>
      </w:r>
      <w:r w:rsidR="004D221F" w:rsidRPr="00F74788">
        <w:rPr>
          <w:rFonts w:cstheme="minorHAnsi"/>
          <w:b/>
          <w:sz w:val="24"/>
          <w:szCs w:val="24"/>
        </w:rPr>
        <w:t>X.20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8F216F" w:rsidRPr="00F74788">
        <w:rPr>
          <w:rFonts w:cstheme="minorHAnsi"/>
          <w:bCs/>
          <w:sz w:val="24"/>
          <w:szCs w:val="24"/>
        </w:rPr>
        <w:t>6</w:t>
      </w:r>
      <w:r w:rsidRPr="00F74788">
        <w:rPr>
          <w:rFonts w:cstheme="minorHAnsi"/>
          <w:bCs/>
          <w:sz w:val="24"/>
          <w:szCs w:val="24"/>
        </w:rPr>
        <w:t xml:space="preserve"> igen </w:t>
      </w:r>
      <w:r w:rsidR="006265B3" w:rsidRPr="00F74788">
        <w:rPr>
          <w:rFonts w:cstheme="minorHAnsi"/>
          <w:bCs/>
          <w:sz w:val="24"/>
          <w:szCs w:val="24"/>
        </w:rPr>
        <w:t xml:space="preserve">0 nem 0 </w:t>
      </w:r>
      <w:r w:rsidRPr="00F74788">
        <w:rPr>
          <w:rFonts w:cstheme="minorHAnsi"/>
          <w:bCs/>
          <w:sz w:val="24"/>
          <w:szCs w:val="24"/>
        </w:rPr>
        <w:t xml:space="preserve">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határozati javaslatot elfogadásra javasolja</w:t>
      </w:r>
      <w:r w:rsidR="008F216F" w:rsidRPr="00F74788">
        <w:rPr>
          <w:rFonts w:cstheme="minorHAnsi"/>
          <w:bCs/>
          <w:sz w:val="24"/>
          <w:szCs w:val="24"/>
        </w:rPr>
        <w:t>.</w:t>
      </w:r>
    </w:p>
    <w:p w14:paraId="23E293AF" w14:textId="524BEA9B" w:rsidR="007E0DF7" w:rsidRPr="00F74788" w:rsidRDefault="008F216F" w:rsidP="007E0DF7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t>219</w:t>
      </w:r>
      <w:r w:rsidR="007E0DF7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46486522" w14:textId="7689C903" w:rsidR="007E0DF7" w:rsidRPr="00F74788" w:rsidRDefault="008F216F" w:rsidP="007E0DF7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F74788">
        <w:rPr>
          <w:rFonts w:cstheme="minorHAnsi"/>
          <w:b/>
          <w:bCs/>
          <w:sz w:val="24"/>
          <w:szCs w:val="24"/>
          <w:lang w:eastAsia="hu-HU"/>
        </w:rPr>
        <w:t>Egyedi megbízási szerződés a Fóti Közszolgáltató Közhasznú Nonprofit Kft-vel a „Fót, Vörösmarty téri új városháza” tervezési feladatainak ellátására</w:t>
      </w:r>
    </w:p>
    <w:p w14:paraId="625CAAE8" w14:textId="2FDE669E" w:rsidR="007E0DF7" w:rsidRPr="00F74788" w:rsidRDefault="007E0DF7" w:rsidP="007E0DF7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8F216F" w:rsidRPr="00F74788">
        <w:rPr>
          <w:rFonts w:cstheme="minorHAnsi"/>
          <w:b/>
          <w:sz w:val="24"/>
          <w:szCs w:val="24"/>
        </w:rPr>
        <w:t>299</w:t>
      </w:r>
      <w:r w:rsidR="00966C73" w:rsidRPr="00F74788">
        <w:rPr>
          <w:rFonts w:cstheme="minorHAnsi"/>
          <w:b/>
          <w:sz w:val="24"/>
          <w:szCs w:val="24"/>
        </w:rPr>
        <w:t>/</w:t>
      </w:r>
      <w:r w:rsidRPr="00F74788">
        <w:rPr>
          <w:rFonts w:cstheme="minorHAnsi"/>
          <w:b/>
          <w:sz w:val="24"/>
          <w:szCs w:val="24"/>
        </w:rPr>
        <w:t>2022. (</w:t>
      </w:r>
      <w:r w:rsidR="004D221F" w:rsidRPr="00F74788">
        <w:rPr>
          <w:rFonts w:cstheme="minorHAnsi"/>
          <w:b/>
          <w:sz w:val="24"/>
          <w:szCs w:val="24"/>
        </w:rPr>
        <w:t>X.20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8F216F" w:rsidRPr="00F74788">
        <w:rPr>
          <w:rFonts w:cstheme="minorHAnsi"/>
          <w:bCs/>
          <w:sz w:val="24"/>
          <w:szCs w:val="24"/>
        </w:rPr>
        <w:t>5</w:t>
      </w:r>
      <w:r w:rsidRPr="00F74788">
        <w:rPr>
          <w:rFonts w:cstheme="minorHAnsi"/>
          <w:bCs/>
          <w:sz w:val="24"/>
          <w:szCs w:val="24"/>
        </w:rPr>
        <w:t xml:space="preserve"> igen </w:t>
      </w:r>
      <w:r w:rsidR="006265B3" w:rsidRPr="00F74788">
        <w:rPr>
          <w:rFonts w:cstheme="minorHAnsi"/>
          <w:bCs/>
          <w:sz w:val="24"/>
          <w:szCs w:val="24"/>
        </w:rPr>
        <w:t xml:space="preserve">0 nem 0 </w:t>
      </w:r>
      <w:r w:rsidRPr="00F74788">
        <w:rPr>
          <w:rFonts w:cstheme="minorHAnsi"/>
          <w:bCs/>
          <w:sz w:val="24"/>
          <w:szCs w:val="24"/>
        </w:rPr>
        <w:t xml:space="preserve">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határozati javaslatot elfogadásra javasolja.</w:t>
      </w:r>
    </w:p>
    <w:p w14:paraId="18157328" w14:textId="7113199A" w:rsidR="007E0DF7" w:rsidRPr="00F74788" w:rsidRDefault="008F216F" w:rsidP="007E0DF7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t>212</w:t>
      </w:r>
      <w:r w:rsidR="007E0DF7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09EF7617" w14:textId="1AE40221" w:rsidR="007E0DF7" w:rsidRPr="00F74788" w:rsidRDefault="002E16BB" w:rsidP="007E0DF7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F74788">
        <w:rPr>
          <w:rFonts w:cstheme="minorHAnsi"/>
          <w:b/>
          <w:bCs/>
          <w:sz w:val="24"/>
          <w:szCs w:val="24"/>
          <w:lang w:eastAsia="hu-HU"/>
        </w:rPr>
        <w:t>Döntés a „Fót, Dózsa György u. 12-14. sz. alatti ingatlan, szennyvíz elvezető csatorna. KT-határozat felülvizsgálata, visszavonása” - tárgyában</w:t>
      </w:r>
    </w:p>
    <w:p w14:paraId="4291F871" w14:textId="2F9B5837" w:rsidR="007E0DF7" w:rsidRPr="00F74788" w:rsidRDefault="007E0DF7" w:rsidP="007E0DF7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2E16BB" w:rsidRPr="00F74788">
        <w:rPr>
          <w:rFonts w:cstheme="minorHAnsi"/>
          <w:b/>
          <w:sz w:val="24"/>
          <w:szCs w:val="24"/>
        </w:rPr>
        <w:t>300</w:t>
      </w:r>
      <w:r w:rsidR="00966C73" w:rsidRPr="00F74788">
        <w:rPr>
          <w:rFonts w:cstheme="minorHAnsi"/>
          <w:b/>
          <w:sz w:val="24"/>
          <w:szCs w:val="24"/>
        </w:rPr>
        <w:t>/</w:t>
      </w:r>
      <w:r w:rsidRPr="00F74788">
        <w:rPr>
          <w:rFonts w:cstheme="minorHAnsi"/>
          <w:b/>
          <w:sz w:val="24"/>
          <w:szCs w:val="24"/>
        </w:rPr>
        <w:t>2022. (</w:t>
      </w:r>
      <w:r w:rsidR="004D221F" w:rsidRPr="00F74788">
        <w:rPr>
          <w:rFonts w:cstheme="minorHAnsi"/>
          <w:b/>
          <w:sz w:val="24"/>
          <w:szCs w:val="24"/>
        </w:rPr>
        <w:t>X.20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2E16BB" w:rsidRPr="00F74788">
        <w:rPr>
          <w:rFonts w:cstheme="minorHAnsi"/>
          <w:bCs/>
          <w:sz w:val="24"/>
          <w:szCs w:val="24"/>
        </w:rPr>
        <w:t>5</w:t>
      </w:r>
      <w:r w:rsidRPr="00F74788">
        <w:rPr>
          <w:rFonts w:cstheme="minorHAnsi"/>
          <w:bCs/>
          <w:sz w:val="24"/>
          <w:szCs w:val="24"/>
        </w:rPr>
        <w:t xml:space="preserve"> igen </w:t>
      </w:r>
      <w:r w:rsidR="006265B3" w:rsidRPr="00F74788">
        <w:rPr>
          <w:rFonts w:cstheme="minorHAnsi"/>
          <w:bCs/>
          <w:sz w:val="24"/>
          <w:szCs w:val="24"/>
        </w:rPr>
        <w:t xml:space="preserve">0 nem 0 </w:t>
      </w:r>
      <w:r w:rsidRPr="00F74788">
        <w:rPr>
          <w:rFonts w:cstheme="minorHAnsi"/>
          <w:bCs/>
          <w:sz w:val="24"/>
          <w:szCs w:val="24"/>
        </w:rPr>
        <w:t xml:space="preserve">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határozati javaslatot elfogadásra javasolja</w:t>
      </w:r>
      <w:r w:rsidR="002E16BB" w:rsidRPr="00F74788">
        <w:rPr>
          <w:rFonts w:cstheme="minorHAnsi"/>
          <w:bCs/>
          <w:sz w:val="24"/>
          <w:szCs w:val="24"/>
        </w:rPr>
        <w:t>.</w:t>
      </w:r>
      <w:r w:rsidR="004B0CD6" w:rsidRPr="00F74788">
        <w:rPr>
          <w:rFonts w:cstheme="minorHAnsi"/>
          <w:bCs/>
          <w:sz w:val="24"/>
          <w:szCs w:val="24"/>
        </w:rPr>
        <w:t xml:space="preserve"> </w:t>
      </w:r>
    </w:p>
    <w:p w14:paraId="74F4E7B5" w14:textId="71ACE26B" w:rsidR="007E0DF7" w:rsidRPr="00F74788" w:rsidRDefault="008F216F" w:rsidP="007E0DF7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t>216</w:t>
      </w:r>
      <w:r w:rsidR="007E0DF7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7269F0BB" w14:textId="3F9F4B30" w:rsidR="007E0DF7" w:rsidRPr="00F74788" w:rsidRDefault="002E16BB" w:rsidP="007E0DF7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F74788">
        <w:rPr>
          <w:rFonts w:cstheme="minorHAnsi"/>
          <w:b/>
          <w:bCs/>
          <w:sz w:val="24"/>
          <w:szCs w:val="24"/>
          <w:lang w:eastAsia="hu-HU"/>
        </w:rPr>
        <w:t>Suliolimpia megszervezésének támogatása a 2022/2023. oktatási évben</w:t>
      </w:r>
    </w:p>
    <w:p w14:paraId="65451803" w14:textId="5C39355E" w:rsidR="007E0DF7" w:rsidRPr="00F74788" w:rsidRDefault="007E0DF7" w:rsidP="007E0DF7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2E16BB" w:rsidRPr="00F74788">
        <w:rPr>
          <w:rFonts w:cstheme="minorHAnsi"/>
          <w:b/>
          <w:sz w:val="24"/>
          <w:szCs w:val="24"/>
        </w:rPr>
        <w:t>301</w:t>
      </w:r>
      <w:r w:rsidR="00966C73" w:rsidRPr="00F74788">
        <w:rPr>
          <w:rFonts w:cstheme="minorHAnsi"/>
          <w:b/>
          <w:sz w:val="24"/>
          <w:szCs w:val="24"/>
        </w:rPr>
        <w:t>/</w:t>
      </w:r>
      <w:r w:rsidRPr="00F74788">
        <w:rPr>
          <w:rFonts w:cstheme="minorHAnsi"/>
          <w:b/>
          <w:sz w:val="24"/>
          <w:szCs w:val="24"/>
        </w:rPr>
        <w:t>2022. (</w:t>
      </w:r>
      <w:r w:rsidR="004D221F" w:rsidRPr="00F74788">
        <w:rPr>
          <w:rFonts w:cstheme="minorHAnsi"/>
          <w:b/>
          <w:sz w:val="24"/>
          <w:szCs w:val="24"/>
        </w:rPr>
        <w:t>X.20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2E16BB" w:rsidRPr="00F74788">
        <w:rPr>
          <w:rFonts w:cstheme="minorHAnsi"/>
          <w:bCs/>
          <w:sz w:val="24"/>
          <w:szCs w:val="24"/>
        </w:rPr>
        <w:t>5</w:t>
      </w:r>
      <w:r w:rsidRPr="00F74788">
        <w:rPr>
          <w:rFonts w:cstheme="minorHAnsi"/>
          <w:bCs/>
          <w:sz w:val="24"/>
          <w:szCs w:val="24"/>
        </w:rPr>
        <w:t xml:space="preserve"> igen </w:t>
      </w:r>
      <w:r w:rsidR="006265B3" w:rsidRPr="00F74788">
        <w:rPr>
          <w:rFonts w:cstheme="minorHAnsi"/>
          <w:bCs/>
          <w:sz w:val="24"/>
          <w:szCs w:val="24"/>
        </w:rPr>
        <w:t xml:space="preserve">0 nem </w:t>
      </w:r>
      <w:r w:rsidR="002E16BB" w:rsidRPr="00F74788">
        <w:rPr>
          <w:rFonts w:cstheme="minorHAnsi"/>
          <w:bCs/>
          <w:sz w:val="24"/>
          <w:szCs w:val="24"/>
        </w:rPr>
        <w:t>0</w:t>
      </w:r>
      <w:r w:rsidR="006265B3" w:rsidRPr="00F74788">
        <w:rPr>
          <w:rFonts w:cstheme="minorHAnsi"/>
          <w:bCs/>
          <w:sz w:val="24"/>
          <w:szCs w:val="24"/>
        </w:rPr>
        <w:t xml:space="preserve"> </w:t>
      </w:r>
      <w:r w:rsidRPr="00F74788">
        <w:rPr>
          <w:rFonts w:cstheme="minorHAnsi"/>
          <w:bCs/>
          <w:sz w:val="24"/>
          <w:szCs w:val="24"/>
        </w:rPr>
        <w:t xml:space="preserve">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határozati javaslatot elfogadásra javasolja</w:t>
      </w:r>
      <w:bookmarkStart w:id="1" w:name="_GoBack"/>
      <w:bookmarkEnd w:id="1"/>
      <w:r w:rsidR="00511B9F">
        <w:rPr>
          <w:rFonts w:cstheme="minorHAnsi"/>
          <w:bCs/>
          <w:sz w:val="24"/>
          <w:szCs w:val="24"/>
        </w:rPr>
        <w:t>.</w:t>
      </w:r>
    </w:p>
    <w:p w14:paraId="26B72274" w14:textId="2D52B021" w:rsidR="007E0DF7" w:rsidRPr="00F74788" w:rsidRDefault="008F216F" w:rsidP="007E0DF7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t>210</w:t>
      </w:r>
      <w:r w:rsidR="007E0DF7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5AB17D2D" w14:textId="50624E43" w:rsidR="007E0DF7" w:rsidRPr="00F74788" w:rsidRDefault="002E16BB" w:rsidP="007E0DF7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F74788">
        <w:rPr>
          <w:rFonts w:cstheme="minorHAnsi"/>
          <w:b/>
          <w:bCs/>
          <w:sz w:val="24"/>
          <w:szCs w:val="24"/>
          <w:lang w:eastAsia="hu-HU"/>
        </w:rPr>
        <w:t>Tájékoztatás a 2022. szeptember 30-ig lejárt határidejű határozatok végrehajtásáról</w:t>
      </w:r>
    </w:p>
    <w:p w14:paraId="661C1AA9" w14:textId="27DA6AB4" w:rsidR="007E0DF7" w:rsidRPr="00F74788" w:rsidRDefault="007E0DF7" w:rsidP="007E0DF7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2E16BB" w:rsidRPr="00F74788">
        <w:rPr>
          <w:rFonts w:cstheme="minorHAnsi"/>
          <w:b/>
          <w:sz w:val="24"/>
          <w:szCs w:val="24"/>
        </w:rPr>
        <w:t>302</w:t>
      </w:r>
      <w:r w:rsidR="00966C73" w:rsidRPr="00F74788">
        <w:rPr>
          <w:rFonts w:cstheme="minorHAnsi"/>
          <w:b/>
          <w:sz w:val="24"/>
          <w:szCs w:val="24"/>
        </w:rPr>
        <w:t>/</w:t>
      </w:r>
      <w:r w:rsidRPr="00F74788">
        <w:rPr>
          <w:rFonts w:cstheme="minorHAnsi"/>
          <w:b/>
          <w:sz w:val="24"/>
          <w:szCs w:val="24"/>
        </w:rPr>
        <w:t>2022. (</w:t>
      </w:r>
      <w:r w:rsidR="004D221F" w:rsidRPr="00F74788">
        <w:rPr>
          <w:rFonts w:cstheme="minorHAnsi"/>
          <w:b/>
          <w:sz w:val="24"/>
          <w:szCs w:val="24"/>
        </w:rPr>
        <w:t>X.20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966C73" w:rsidRPr="00F74788">
        <w:rPr>
          <w:rFonts w:cstheme="minorHAnsi"/>
          <w:bCs/>
          <w:sz w:val="24"/>
          <w:szCs w:val="24"/>
        </w:rPr>
        <w:t>6</w:t>
      </w:r>
      <w:r w:rsidRPr="00F74788">
        <w:rPr>
          <w:rFonts w:cstheme="minorHAnsi"/>
          <w:bCs/>
          <w:sz w:val="24"/>
          <w:szCs w:val="24"/>
        </w:rPr>
        <w:t xml:space="preserve"> igen </w:t>
      </w:r>
      <w:r w:rsidR="006265B3" w:rsidRPr="00F74788">
        <w:rPr>
          <w:rFonts w:cstheme="minorHAnsi"/>
          <w:bCs/>
          <w:sz w:val="24"/>
          <w:szCs w:val="24"/>
        </w:rPr>
        <w:t xml:space="preserve">0 nem 0 </w:t>
      </w:r>
      <w:r w:rsidRPr="00F74788">
        <w:rPr>
          <w:rFonts w:cstheme="minorHAnsi"/>
          <w:bCs/>
          <w:sz w:val="24"/>
          <w:szCs w:val="24"/>
        </w:rPr>
        <w:t xml:space="preserve">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határozati javaslat</w:t>
      </w:r>
      <w:r w:rsidR="00966C73" w:rsidRPr="00F74788">
        <w:rPr>
          <w:rFonts w:cstheme="minorHAnsi"/>
          <w:bCs/>
          <w:sz w:val="24"/>
          <w:szCs w:val="24"/>
        </w:rPr>
        <w:t>o</w:t>
      </w:r>
      <w:r w:rsidR="002E16BB" w:rsidRPr="00F74788">
        <w:rPr>
          <w:rFonts w:cstheme="minorHAnsi"/>
          <w:bCs/>
          <w:sz w:val="24"/>
          <w:szCs w:val="24"/>
        </w:rPr>
        <w:t>t</w:t>
      </w:r>
      <w:r w:rsidR="00966C73" w:rsidRPr="00F74788">
        <w:rPr>
          <w:rFonts w:cstheme="minorHAnsi"/>
          <w:bCs/>
          <w:sz w:val="24"/>
          <w:szCs w:val="24"/>
        </w:rPr>
        <w:t xml:space="preserve"> </w:t>
      </w:r>
      <w:r w:rsidRPr="00F74788">
        <w:rPr>
          <w:rFonts w:cstheme="minorHAnsi"/>
          <w:bCs/>
          <w:sz w:val="24"/>
          <w:szCs w:val="24"/>
        </w:rPr>
        <w:t>elfogadásra javasolja.</w:t>
      </w:r>
    </w:p>
    <w:p w14:paraId="013C4580" w14:textId="77777777" w:rsidR="00114E8C" w:rsidRPr="00F74788" w:rsidRDefault="00114E8C" w:rsidP="007E0DF7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</w:p>
    <w:p w14:paraId="4D49A058" w14:textId="7ADC1753" w:rsidR="007E0DF7" w:rsidRPr="00F74788" w:rsidRDefault="008F216F" w:rsidP="007E0DF7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t>229</w:t>
      </w:r>
      <w:r w:rsidR="007E0DF7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1C992AA2" w14:textId="4D510BE4" w:rsidR="007E0DF7" w:rsidRPr="00F74788" w:rsidRDefault="002E16BB" w:rsidP="007E0DF7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F74788">
        <w:rPr>
          <w:rFonts w:cstheme="minorHAnsi"/>
          <w:b/>
          <w:bCs/>
          <w:sz w:val="24"/>
          <w:szCs w:val="24"/>
          <w:lang w:eastAsia="hu-HU"/>
        </w:rPr>
        <w:t>Döntés észrevétel megtételéről a PE-06/KFT/33285/2022. számú környezetvédelmi hatósági eljárásban</w:t>
      </w:r>
    </w:p>
    <w:p w14:paraId="3B055A73" w14:textId="54339829" w:rsidR="007E0DF7" w:rsidRPr="00F74788" w:rsidRDefault="007E0DF7" w:rsidP="007E0DF7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>A PJGB a</w:t>
      </w:r>
      <w:r w:rsidR="002E16BB" w:rsidRPr="00F74788">
        <w:rPr>
          <w:rFonts w:cstheme="minorHAnsi"/>
          <w:bCs/>
          <w:sz w:val="24"/>
          <w:szCs w:val="24"/>
        </w:rPr>
        <w:t>z</w:t>
      </w:r>
      <w:r w:rsidRPr="00F74788">
        <w:rPr>
          <w:rFonts w:cstheme="minorHAnsi"/>
          <w:bCs/>
          <w:sz w:val="24"/>
          <w:szCs w:val="24"/>
        </w:rPr>
        <w:t xml:space="preserve"> </w:t>
      </w:r>
      <w:r w:rsidRPr="00F74788">
        <w:rPr>
          <w:rFonts w:cstheme="minorHAnsi"/>
          <w:b/>
          <w:sz w:val="24"/>
          <w:szCs w:val="24"/>
          <w:u w:val="single"/>
        </w:rPr>
        <w:t>előterjesztés</w:t>
      </w:r>
      <w:r w:rsidR="002E16BB" w:rsidRPr="00F74788">
        <w:rPr>
          <w:rFonts w:cstheme="minorHAnsi"/>
          <w:b/>
          <w:sz w:val="24"/>
          <w:szCs w:val="24"/>
          <w:u w:val="single"/>
        </w:rPr>
        <w:t>sel</w:t>
      </w:r>
      <w:r w:rsidR="002E16BB" w:rsidRPr="00F74788">
        <w:rPr>
          <w:rFonts w:cstheme="minorHAnsi"/>
          <w:bCs/>
          <w:sz w:val="24"/>
          <w:szCs w:val="24"/>
        </w:rPr>
        <w:t xml:space="preserve"> kapcsolatban nem hozott határozatot.</w:t>
      </w:r>
    </w:p>
    <w:p w14:paraId="576BC033" w14:textId="0B36EF71" w:rsidR="007E0DF7" w:rsidRPr="00F74788" w:rsidRDefault="008F216F" w:rsidP="007E0DF7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t>230</w:t>
      </w:r>
      <w:r w:rsidR="007E0DF7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5BB936DF" w14:textId="35134770" w:rsidR="007E0DF7" w:rsidRPr="00F74788" w:rsidRDefault="002E16BB" w:rsidP="007E0DF7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F74788">
        <w:rPr>
          <w:rFonts w:cstheme="minorHAnsi"/>
          <w:b/>
          <w:bCs/>
          <w:sz w:val="24"/>
          <w:szCs w:val="24"/>
          <w:lang w:eastAsia="hu-HU"/>
        </w:rPr>
        <w:t>Döntés sárga színű szelektív hulladékgyűjtő edények beszerzéséről</w:t>
      </w:r>
    </w:p>
    <w:p w14:paraId="3F532346" w14:textId="77777777" w:rsidR="00540B25" w:rsidRPr="00F74788" w:rsidRDefault="007E0DF7" w:rsidP="00540B25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2E16BB" w:rsidRPr="00F74788">
        <w:rPr>
          <w:rFonts w:cstheme="minorHAnsi"/>
          <w:b/>
          <w:sz w:val="24"/>
          <w:szCs w:val="24"/>
        </w:rPr>
        <w:t>304</w:t>
      </w:r>
      <w:r w:rsidRPr="00F74788">
        <w:rPr>
          <w:rFonts w:cstheme="minorHAnsi"/>
          <w:b/>
          <w:sz w:val="24"/>
          <w:szCs w:val="24"/>
        </w:rPr>
        <w:t>/2022. (</w:t>
      </w:r>
      <w:r w:rsidR="004D221F" w:rsidRPr="00F74788">
        <w:rPr>
          <w:rFonts w:cstheme="minorHAnsi"/>
          <w:b/>
          <w:sz w:val="24"/>
          <w:szCs w:val="24"/>
        </w:rPr>
        <w:t>X.20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2E16BB" w:rsidRPr="00F74788">
        <w:rPr>
          <w:rFonts w:cstheme="minorHAnsi"/>
          <w:bCs/>
          <w:sz w:val="24"/>
          <w:szCs w:val="24"/>
        </w:rPr>
        <w:t>3</w:t>
      </w:r>
      <w:r w:rsidRPr="00F74788">
        <w:rPr>
          <w:rFonts w:cstheme="minorHAnsi"/>
          <w:bCs/>
          <w:sz w:val="24"/>
          <w:szCs w:val="24"/>
        </w:rPr>
        <w:t xml:space="preserve"> igen </w:t>
      </w:r>
      <w:r w:rsidR="006265B3" w:rsidRPr="00F74788">
        <w:rPr>
          <w:rFonts w:cstheme="minorHAnsi"/>
          <w:bCs/>
          <w:sz w:val="24"/>
          <w:szCs w:val="24"/>
        </w:rPr>
        <w:t xml:space="preserve">0 nem </w:t>
      </w:r>
      <w:r w:rsidR="002E16BB" w:rsidRPr="00F74788">
        <w:rPr>
          <w:rFonts w:cstheme="minorHAnsi"/>
          <w:bCs/>
          <w:sz w:val="24"/>
          <w:szCs w:val="24"/>
        </w:rPr>
        <w:t>3</w:t>
      </w:r>
      <w:r w:rsidR="006265B3" w:rsidRPr="00F74788">
        <w:rPr>
          <w:rFonts w:cstheme="minorHAnsi"/>
          <w:bCs/>
          <w:sz w:val="24"/>
          <w:szCs w:val="24"/>
        </w:rPr>
        <w:t xml:space="preserve"> </w:t>
      </w:r>
      <w:r w:rsidRPr="00F74788">
        <w:rPr>
          <w:rFonts w:cstheme="minorHAnsi"/>
          <w:bCs/>
          <w:sz w:val="24"/>
          <w:szCs w:val="24"/>
        </w:rPr>
        <w:t xml:space="preserve">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határozati javaslatot</w:t>
      </w:r>
      <w:r w:rsidR="00540B25" w:rsidRPr="00F74788">
        <w:rPr>
          <w:rFonts w:cstheme="minorHAnsi"/>
          <w:bCs/>
          <w:sz w:val="24"/>
          <w:szCs w:val="24"/>
        </w:rPr>
        <w:t xml:space="preserve"> az 1. pont tekintetében </w:t>
      </w:r>
      <w:r w:rsidRPr="00F74788">
        <w:rPr>
          <w:rFonts w:cstheme="minorHAnsi"/>
          <w:bCs/>
          <w:sz w:val="24"/>
          <w:szCs w:val="24"/>
        </w:rPr>
        <w:t>elfogadásra javasolj</w:t>
      </w:r>
      <w:r w:rsidR="00540B25" w:rsidRPr="00F74788">
        <w:rPr>
          <w:rFonts w:cstheme="minorHAnsi"/>
          <w:bCs/>
          <w:sz w:val="24"/>
          <w:szCs w:val="24"/>
        </w:rPr>
        <w:t xml:space="preserve">a az alábbiak szerint: </w:t>
      </w:r>
    </w:p>
    <w:p w14:paraId="50A4CD99" w14:textId="7AABFAD1" w:rsidR="00540B25" w:rsidRPr="00F74788" w:rsidRDefault="00540B25" w:rsidP="00540B25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788">
        <w:rPr>
          <w:rFonts w:ascii="Times New Roman" w:hAnsi="Times New Roman"/>
          <w:bCs/>
          <w:sz w:val="24"/>
          <w:szCs w:val="24"/>
        </w:rPr>
        <w:t>1./ Fót Város Önkormányzat Képviselő-testületének szándékában áll sárga színű szelektív gyűjtőedényeket beszerzése és kedvezményes áron továbbadása Fót város hulladékszállítási szerződéssel rendelkező lakosainak a szelektív hulladékgyűjtés gyakorlatának megőrzése és segítése érdekében.</w:t>
      </w:r>
    </w:p>
    <w:p w14:paraId="5D704B22" w14:textId="77777777" w:rsidR="00540B25" w:rsidRPr="00F74788" w:rsidRDefault="00540B25" w:rsidP="00540B25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14:paraId="15CD88FA" w14:textId="218407D5" w:rsidR="008F216F" w:rsidRPr="00F74788" w:rsidRDefault="008F216F" w:rsidP="008F216F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2E16BB" w:rsidRPr="00F74788">
        <w:rPr>
          <w:rFonts w:cstheme="minorHAnsi"/>
          <w:b/>
          <w:sz w:val="24"/>
          <w:szCs w:val="24"/>
        </w:rPr>
        <w:t>305</w:t>
      </w:r>
      <w:r w:rsidRPr="00F74788">
        <w:rPr>
          <w:rFonts w:cstheme="minorHAnsi"/>
          <w:b/>
          <w:sz w:val="24"/>
          <w:szCs w:val="24"/>
        </w:rPr>
        <w:t>/2022. (X.20.)</w:t>
      </w:r>
      <w:r w:rsidRPr="00F74788">
        <w:rPr>
          <w:rFonts w:cstheme="minorHAnsi"/>
          <w:bCs/>
          <w:sz w:val="24"/>
          <w:szCs w:val="24"/>
        </w:rPr>
        <w:t xml:space="preserve"> PJGB-határozatával 6 igen 0 nem 0 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határozati javaslatot</w:t>
      </w:r>
      <w:r w:rsidR="00540B25" w:rsidRPr="00F74788">
        <w:rPr>
          <w:rFonts w:cstheme="minorHAnsi"/>
          <w:bCs/>
          <w:sz w:val="24"/>
          <w:szCs w:val="24"/>
        </w:rPr>
        <w:t xml:space="preserve"> a 2-3 pont tekintetében</w:t>
      </w:r>
      <w:r w:rsidRPr="00F74788">
        <w:rPr>
          <w:rFonts w:cstheme="minorHAnsi"/>
          <w:bCs/>
          <w:sz w:val="24"/>
          <w:szCs w:val="24"/>
        </w:rPr>
        <w:t xml:space="preserve"> elfogadásra javasolja</w:t>
      </w:r>
      <w:r w:rsidR="00540B25" w:rsidRPr="00F74788">
        <w:rPr>
          <w:rFonts w:cstheme="minorHAnsi"/>
          <w:bCs/>
          <w:sz w:val="24"/>
          <w:szCs w:val="24"/>
        </w:rPr>
        <w:t xml:space="preserve"> az alábbiak szerint:</w:t>
      </w:r>
    </w:p>
    <w:p w14:paraId="6B27FA51" w14:textId="6A58C946" w:rsidR="00540B25" w:rsidRPr="00F74788" w:rsidRDefault="00540B25" w:rsidP="00540B25">
      <w:pPr>
        <w:spacing w:after="0" w:line="100" w:lineRule="atLeast"/>
        <w:jc w:val="both"/>
      </w:pPr>
      <w:r w:rsidRPr="00F74788">
        <w:rPr>
          <w:rFonts w:ascii="Times New Roman" w:hAnsi="Times New Roman"/>
          <w:bCs/>
          <w:sz w:val="24"/>
          <w:szCs w:val="24"/>
        </w:rPr>
        <w:t xml:space="preserve">2./ Fót Város Önkormányzat Képviselő-testülete felkéri a polgármestert, hogy </w:t>
      </w:r>
      <w:r w:rsidRPr="00F74788">
        <w:rPr>
          <w:rFonts w:ascii="Times New Roman" w:hAnsi="Times New Roman"/>
          <w:b/>
          <w:sz w:val="24"/>
          <w:szCs w:val="24"/>
        </w:rPr>
        <w:t>mérettesse</w:t>
      </w:r>
      <w:r w:rsidRPr="00F74788">
        <w:rPr>
          <w:rFonts w:ascii="Times New Roman" w:hAnsi="Times New Roman"/>
          <w:bCs/>
          <w:sz w:val="24"/>
          <w:szCs w:val="24"/>
        </w:rPr>
        <w:t xml:space="preserve"> fel a sárga színű szelektív gyűjtőedényekre vonatkozó lakossági igényeket.</w:t>
      </w:r>
    </w:p>
    <w:p w14:paraId="77BAE511" w14:textId="77777777" w:rsidR="00540B25" w:rsidRPr="00F74788" w:rsidRDefault="00540B25" w:rsidP="00540B25">
      <w:pPr>
        <w:spacing w:after="0" w:line="100" w:lineRule="atLeast"/>
        <w:jc w:val="both"/>
      </w:pPr>
    </w:p>
    <w:p w14:paraId="57F2AFE4" w14:textId="77777777" w:rsidR="00540B25" w:rsidRPr="00F74788" w:rsidRDefault="00540B25" w:rsidP="00540B25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74788">
        <w:rPr>
          <w:rFonts w:ascii="Times New Roman" w:hAnsi="Times New Roman"/>
          <w:bCs/>
          <w:sz w:val="24"/>
          <w:szCs w:val="24"/>
        </w:rPr>
        <w:t>3./ Fót Város Önkormányzat Képviselő-testülete felkéri a jegyzőt, hogy vizsgálja meg a sárga színű szelektív gyűjtőedények beszerzésének és lakosság számára kedvezményes áron való továbbadásának lehetőségét, és erről készüljön előterjesztés a képviselő-testület 2022. decemberi rendes ülésére.</w:t>
      </w:r>
    </w:p>
    <w:p w14:paraId="14529B44" w14:textId="77777777" w:rsidR="00540B25" w:rsidRPr="00F74788" w:rsidRDefault="00540B25" w:rsidP="00540B25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14:paraId="55E8C9EF" w14:textId="77777777" w:rsidR="00F74788" w:rsidRDefault="00F74788" w:rsidP="000A4360">
      <w:pPr>
        <w:pStyle w:val="lfej"/>
        <w:tabs>
          <w:tab w:val="clear" w:pos="4536"/>
        </w:tabs>
        <w:jc w:val="center"/>
        <w:rPr>
          <w:b/>
          <w:bCs/>
          <w:sz w:val="36"/>
          <w:szCs w:val="36"/>
        </w:rPr>
      </w:pPr>
    </w:p>
    <w:p w14:paraId="7DF86A61" w14:textId="77777777" w:rsidR="00F74788" w:rsidRDefault="00F74788" w:rsidP="000A4360">
      <w:pPr>
        <w:pStyle w:val="lfej"/>
        <w:tabs>
          <w:tab w:val="clear" w:pos="4536"/>
        </w:tabs>
        <w:jc w:val="center"/>
        <w:rPr>
          <w:b/>
          <w:bCs/>
          <w:sz w:val="36"/>
          <w:szCs w:val="36"/>
        </w:rPr>
      </w:pPr>
    </w:p>
    <w:p w14:paraId="70B30959" w14:textId="77777777" w:rsidR="00F74788" w:rsidRDefault="00F74788" w:rsidP="000A4360">
      <w:pPr>
        <w:pStyle w:val="lfej"/>
        <w:tabs>
          <w:tab w:val="clear" w:pos="4536"/>
        </w:tabs>
        <w:jc w:val="center"/>
        <w:rPr>
          <w:b/>
          <w:bCs/>
          <w:sz w:val="36"/>
          <w:szCs w:val="36"/>
        </w:rPr>
      </w:pPr>
    </w:p>
    <w:p w14:paraId="3A40F009" w14:textId="77777777" w:rsidR="00F74788" w:rsidRDefault="00F74788" w:rsidP="000A4360">
      <w:pPr>
        <w:pStyle w:val="lfej"/>
        <w:tabs>
          <w:tab w:val="clear" w:pos="4536"/>
        </w:tabs>
        <w:jc w:val="center"/>
        <w:rPr>
          <w:b/>
          <w:bCs/>
          <w:sz w:val="36"/>
          <w:szCs w:val="36"/>
        </w:rPr>
      </w:pPr>
    </w:p>
    <w:p w14:paraId="49A19337" w14:textId="77777777" w:rsidR="00F74788" w:rsidRDefault="00F74788" w:rsidP="000A4360">
      <w:pPr>
        <w:pStyle w:val="lfej"/>
        <w:tabs>
          <w:tab w:val="clear" w:pos="4536"/>
        </w:tabs>
        <w:jc w:val="center"/>
        <w:rPr>
          <w:b/>
          <w:bCs/>
          <w:sz w:val="36"/>
          <w:szCs w:val="36"/>
        </w:rPr>
      </w:pPr>
    </w:p>
    <w:p w14:paraId="57A0871C" w14:textId="77777777" w:rsidR="00F74788" w:rsidRDefault="00F74788" w:rsidP="000A4360">
      <w:pPr>
        <w:pStyle w:val="lfej"/>
        <w:tabs>
          <w:tab w:val="clear" w:pos="4536"/>
        </w:tabs>
        <w:jc w:val="center"/>
        <w:rPr>
          <w:b/>
          <w:bCs/>
          <w:sz w:val="36"/>
          <w:szCs w:val="36"/>
        </w:rPr>
      </w:pPr>
    </w:p>
    <w:p w14:paraId="02FAB169" w14:textId="77777777" w:rsidR="00F74788" w:rsidRDefault="00F74788" w:rsidP="000A4360">
      <w:pPr>
        <w:pStyle w:val="lfej"/>
        <w:tabs>
          <w:tab w:val="clear" w:pos="4536"/>
        </w:tabs>
        <w:jc w:val="center"/>
        <w:rPr>
          <w:b/>
          <w:bCs/>
          <w:sz w:val="36"/>
          <w:szCs w:val="36"/>
        </w:rPr>
      </w:pPr>
    </w:p>
    <w:p w14:paraId="27D3CD2C" w14:textId="77777777" w:rsidR="00F74788" w:rsidRDefault="00F74788" w:rsidP="000A4360">
      <w:pPr>
        <w:pStyle w:val="lfej"/>
        <w:tabs>
          <w:tab w:val="clear" w:pos="4536"/>
        </w:tabs>
        <w:jc w:val="center"/>
        <w:rPr>
          <w:b/>
          <w:bCs/>
          <w:sz w:val="36"/>
          <w:szCs w:val="36"/>
        </w:rPr>
      </w:pPr>
    </w:p>
    <w:p w14:paraId="6526F1B1" w14:textId="77777777" w:rsidR="00F74788" w:rsidRDefault="00F74788" w:rsidP="000A4360">
      <w:pPr>
        <w:pStyle w:val="lfej"/>
        <w:tabs>
          <w:tab w:val="clear" w:pos="4536"/>
        </w:tabs>
        <w:jc w:val="center"/>
        <w:rPr>
          <w:b/>
          <w:bCs/>
          <w:sz w:val="36"/>
          <w:szCs w:val="36"/>
        </w:rPr>
      </w:pPr>
    </w:p>
    <w:p w14:paraId="77ED3EAE" w14:textId="0372C61D" w:rsidR="000A4360" w:rsidRPr="00F74788" w:rsidRDefault="000A4360" w:rsidP="000A4360">
      <w:pPr>
        <w:pStyle w:val="lfej"/>
        <w:tabs>
          <w:tab w:val="clear" w:pos="4536"/>
        </w:tabs>
        <w:jc w:val="center"/>
        <w:rPr>
          <w:b/>
          <w:bCs/>
          <w:sz w:val="36"/>
          <w:szCs w:val="36"/>
        </w:rPr>
      </w:pPr>
      <w:r w:rsidRPr="00F74788">
        <w:rPr>
          <w:b/>
          <w:bCs/>
          <w:sz w:val="36"/>
          <w:szCs w:val="36"/>
        </w:rPr>
        <w:t>Zárt ülésen tárgyalt előterjesztések</w:t>
      </w:r>
    </w:p>
    <w:p w14:paraId="4FAB8F03" w14:textId="1FB29D8B" w:rsidR="007E0DF7" w:rsidRPr="00F74788" w:rsidRDefault="004C462B" w:rsidP="007E0DF7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t>Z/</w:t>
      </w:r>
      <w:r w:rsidR="002E16BB" w:rsidRPr="00F74788">
        <w:rPr>
          <w:rFonts w:cstheme="minorHAnsi"/>
          <w:b/>
          <w:bCs/>
          <w:sz w:val="36"/>
          <w:szCs w:val="36"/>
          <w:lang w:eastAsia="hu-HU"/>
        </w:rPr>
        <w:t>208</w:t>
      </w:r>
      <w:r w:rsidR="007E0DF7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039A3598" w14:textId="50E252A5" w:rsidR="007E0DF7" w:rsidRPr="00F74788" w:rsidRDefault="002E16BB" w:rsidP="007E0DF7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F74788">
        <w:rPr>
          <w:rFonts w:cstheme="minorHAnsi"/>
          <w:b/>
          <w:bCs/>
          <w:sz w:val="24"/>
          <w:szCs w:val="24"/>
          <w:lang w:eastAsia="hu-HU"/>
        </w:rPr>
        <w:t>Döntés L. N. méltányossági lakáskérelméről</w:t>
      </w:r>
    </w:p>
    <w:p w14:paraId="4E06B0FB" w14:textId="361C5D32" w:rsidR="007E0DF7" w:rsidRPr="00F74788" w:rsidRDefault="007E0DF7" w:rsidP="007E0DF7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B535B5" w:rsidRPr="00F74788">
        <w:rPr>
          <w:rFonts w:cstheme="minorHAnsi"/>
          <w:b/>
          <w:sz w:val="24"/>
          <w:szCs w:val="24"/>
        </w:rPr>
        <w:t>Z/</w:t>
      </w:r>
      <w:r w:rsidR="002E16BB" w:rsidRPr="00F74788">
        <w:rPr>
          <w:rFonts w:cstheme="minorHAnsi"/>
          <w:b/>
          <w:sz w:val="24"/>
          <w:szCs w:val="24"/>
        </w:rPr>
        <w:t>307</w:t>
      </w:r>
      <w:r w:rsidR="00B535B5" w:rsidRPr="00F74788">
        <w:rPr>
          <w:rFonts w:cstheme="minorHAnsi"/>
          <w:b/>
          <w:sz w:val="24"/>
          <w:szCs w:val="24"/>
        </w:rPr>
        <w:t>/</w:t>
      </w:r>
      <w:r w:rsidRPr="00F74788">
        <w:rPr>
          <w:rFonts w:cstheme="minorHAnsi"/>
          <w:b/>
          <w:sz w:val="24"/>
          <w:szCs w:val="24"/>
        </w:rPr>
        <w:t>2022. (</w:t>
      </w:r>
      <w:r w:rsidR="004D221F" w:rsidRPr="00F74788">
        <w:rPr>
          <w:rFonts w:cstheme="minorHAnsi"/>
          <w:b/>
          <w:sz w:val="24"/>
          <w:szCs w:val="24"/>
        </w:rPr>
        <w:t>X.20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2E16BB" w:rsidRPr="00F74788">
        <w:rPr>
          <w:rFonts w:cstheme="minorHAnsi"/>
          <w:bCs/>
          <w:sz w:val="24"/>
          <w:szCs w:val="24"/>
        </w:rPr>
        <w:t>6</w:t>
      </w:r>
      <w:r w:rsidRPr="00F74788">
        <w:rPr>
          <w:rFonts w:cstheme="minorHAnsi"/>
          <w:bCs/>
          <w:sz w:val="24"/>
          <w:szCs w:val="24"/>
        </w:rPr>
        <w:t xml:space="preserve"> igen </w:t>
      </w:r>
      <w:r w:rsidR="006265B3" w:rsidRPr="00F74788">
        <w:rPr>
          <w:rFonts w:cstheme="minorHAnsi"/>
          <w:bCs/>
          <w:sz w:val="24"/>
          <w:szCs w:val="24"/>
        </w:rPr>
        <w:t xml:space="preserve">0 nem </w:t>
      </w:r>
      <w:r w:rsidR="002E16BB" w:rsidRPr="00F74788">
        <w:rPr>
          <w:rFonts w:cstheme="minorHAnsi"/>
          <w:bCs/>
          <w:sz w:val="24"/>
          <w:szCs w:val="24"/>
        </w:rPr>
        <w:t>0</w:t>
      </w:r>
      <w:r w:rsidR="006265B3" w:rsidRPr="00F74788">
        <w:rPr>
          <w:rFonts w:cstheme="minorHAnsi"/>
          <w:bCs/>
          <w:sz w:val="24"/>
          <w:szCs w:val="24"/>
        </w:rPr>
        <w:t xml:space="preserve"> </w:t>
      </w:r>
      <w:r w:rsidRPr="00F74788">
        <w:rPr>
          <w:rFonts w:cstheme="minorHAnsi"/>
          <w:bCs/>
          <w:sz w:val="24"/>
          <w:szCs w:val="24"/>
        </w:rPr>
        <w:t xml:space="preserve">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határozati javaslatot elfogadásra javasolja.</w:t>
      </w:r>
    </w:p>
    <w:p w14:paraId="79301469" w14:textId="20B5C230" w:rsidR="00540B25" w:rsidRPr="00F74788" w:rsidRDefault="00540B25" w:rsidP="00540B25">
      <w:pPr>
        <w:pStyle w:val="lfej"/>
        <w:tabs>
          <w:tab w:val="clear" w:pos="4536"/>
        </w:tabs>
        <w:jc w:val="center"/>
        <w:rPr>
          <w:b/>
          <w:bCs/>
          <w:sz w:val="36"/>
          <w:szCs w:val="36"/>
        </w:rPr>
      </w:pPr>
      <w:r w:rsidRPr="00F74788">
        <w:rPr>
          <w:b/>
          <w:bCs/>
          <w:sz w:val="36"/>
          <w:szCs w:val="36"/>
        </w:rPr>
        <w:t>PJGB saját hatáskörben hozott határozatai</w:t>
      </w:r>
    </w:p>
    <w:p w14:paraId="4E7B3407" w14:textId="77777777" w:rsidR="00540B25" w:rsidRPr="00F74788" w:rsidRDefault="00540B25" w:rsidP="00540B25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t>215. sz. anyag</w:t>
      </w:r>
    </w:p>
    <w:p w14:paraId="6787DF23" w14:textId="77777777" w:rsidR="00540B25" w:rsidRPr="00F74788" w:rsidRDefault="00540B25" w:rsidP="00540B25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F74788">
        <w:rPr>
          <w:rFonts w:cstheme="minorHAnsi"/>
          <w:b/>
          <w:bCs/>
          <w:sz w:val="24"/>
          <w:szCs w:val="24"/>
          <w:lang w:eastAsia="hu-HU"/>
        </w:rPr>
        <w:t>Fóti Advent program és költségterve</w:t>
      </w:r>
    </w:p>
    <w:p w14:paraId="62881F73" w14:textId="77777777" w:rsidR="00540B25" w:rsidRPr="00F74788" w:rsidRDefault="00540B25" w:rsidP="00540B25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Pr="00F74788">
        <w:rPr>
          <w:rFonts w:cstheme="minorHAnsi"/>
          <w:b/>
          <w:sz w:val="24"/>
          <w:szCs w:val="24"/>
        </w:rPr>
        <w:t>303/2022. (X.20.)</w:t>
      </w:r>
      <w:r w:rsidRPr="00F74788">
        <w:rPr>
          <w:rFonts w:cstheme="minorHAnsi"/>
          <w:bCs/>
          <w:sz w:val="24"/>
          <w:szCs w:val="24"/>
        </w:rPr>
        <w:t xml:space="preserve"> PJGB-határozatával 6 igen 0 nem 0 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határozati javaslatot elfogadja.</w:t>
      </w:r>
    </w:p>
    <w:p w14:paraId="35F4AED1" w14:textId="77777777" w:rsidR="00540B25" w:rsidRPr="00F74788" w:rsidRDefault="00540B25" w:rsidP="00540B25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t>EGYEBEK</w:t>
      </w:r>
    </w:p>
    <w:p w14:paraId="06E3569B" w14:textId="758F9078" w:rsidR="00540B25" w:rsidRPr="00F74788" w:rsidRDefault="00540B25" w:rsidP="00540B25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F74788">
        <w:rPr>
          <w:rFonts w:cstheme="minorHAnsi"/>
          <w:b/>
          <w:bCs/>
          <w:sz w:val="24"/>
          <w:szCs w:val="24"/>
          <w:lang w:eastAsia="hu-HU"/>
        </w:rPr>
        <w:t>Postai szolgáltatások javítása</w:t>
      </w:r>
    </w:p>
    <w:p w14:paraId="5A7E2125" w14:textId="77777777" w:rsidR="00540B25" w:rsidRDefault="00540B25" w:rsidP="00540B25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ascii="Times New Roman" w:hAnsi="Times New Roman"/>
          <w:bCs/>
          <w:sz w:val="24"/>
          <w:szCs w:val="24"/>
        </w:rPr>
        <w:t xml:space="preserve">Fót Város Önkormányzat Képviselő-testületének Pénzügyi, Jogi és Gazdasági Bizottsága </w:t>
      </w:r>
      <w:r w:rsidRPr="00F74788">
        <w:rPr>
          <w:rFonts w:cstheme="minorHAnsi"/>
          <w:bCs/>
          <w:sz w:val="24"/>
          <w:szCs w:val="24"/>
        </w:rPr>
        <w:t xml:space="preserve">a </w:t>
      </w:r>
      <w:r w:rsidRPr="00F74788">
        <w:rPr>
          <w:rFonts w:cstheme="minorHAnsi"/>
          <w:b/>
          <w:sz w:val="24"/>
          <w:szCs w:val="24"/>
        </w:rPr>
        <w:t xml:space="preserve">306/2022. (X.20.) </w:t>
      </w:r>
      <w:r w:rsidRPr="00F74788">
        <w:rPr>
          <w:rFonts w:cstheme="minorHAnsi"/>
          <w:bCs/>
          <w:sz w:val="24"/>
          <w:szCs w:val="24"/>
        </w:rPr>
        <w:t>számú PJGB-határozatával 6 igen 0 nem 0 tartózkodás mellett felkéri a Polgármestert, hogy kezdeményezzen tárgyalásokat a fóti Posta vezetőjével az akadozó postai szolgáltatások javítása érdekében.</w:t>
      </w:r>
      <w:r>
        <w:rPr>
          <w:rFonts w:cstheme="minorHAnsi"/>
          <w:bCs/>
          <w:sz w:val="24"/>
          <w:szCs w:val="24"/>
        </w:rPr>
        <w:t xml:space="preserve"> </w:t>
      </w:r>
    </w:p>
    <w:p w14:paraId="77E77756" w14:textId="77777777" w:rsidR="00540B25" w:rsidRPr="00540B25" w:rsidRDefault="00540B25" w:rsidP="00540B25">
      <w:pPr>
        <w:pStyle w:val="lfej"/>
        <w:tabs>
          <w:tab w:val="clear" w:pos="4536"/>
        </w:tabs>
        <w:jc w:val="center"/>
        <w:rPr>
          <w:b/>
          <w:bCs/>
          <w:sz w:val="36"/>
          <w:szCs w:val="36"/>
        </w:rPr>
      </w:pPr>
    </w:p>
    <w:sectPr w:rsidR="00540B25" w:rsidRPr="00540B25" w:rsidSect="00340D3A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93A28" w14:textId="77777777" w:rsidR="00597EFD" w:rsidRDefault="00597EFD" w:rsidP="00F17683">
      <w:pPr>
        <w:spacing w:after="0" w:line="240" w:lineRule="auto"/>
      </w:pPr>
      <w:r>
        <w:separator/>
      </w:r>
    </w:p>
  </w:endnote>
  <w:endnote w:type="continuationSeparator" w:id="0">
    <w:p w14:paraId="0FC1E29C" w14:textId="77777777" w:rsidR="00597EFD" w:rsidRDefault="00597EFD" w:rsidP="00F1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hnschrift Condensed">
    <w:altName w:val="Segoe UI"/>
    <w:charset w:val="EE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90672" w14:textId="77777777" w:rsidR="00597EFD" w:rsidRDefault="00597EFD" w:rsidP="00F17683">
      <w:pPr>
        <w:spacing w:after="0" w:line="240" w:lineRule="auto"/>
      </w:pPr>
      <w:r>
        <w:separator/>
      </w:r>
    </w:p>
  </w:footnote>
  <w:footnote w:type="continuationSeparator" w:id="0">
    <w:p w14:paraId="658FF31D" w14:textId="77777777" w:rsidR="00597EFD" w:rsidRDefault="00597EFD" w:rsidP="00F1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CDC94" w14:textId="77777777" w:rsidR="00F17683" w:rsidRDefault="00F17683" w:rsidP="00F17683">
    <w:pPr>
      <w:pStyle w:val="lfej"/>
      <w:tabs>
        <w:tab w:val="clear" w:pos="4536"/>
      </w:tabs>
      <w:jc w:val="center"/>
    </w:pPr>
    <w:r>
      <w:t>Véleménylap</w:t>
    </w:r>
  </w:p>
  <w:p w14:paraId="04970F55" w14:textId="77777777" w:rsidR="00F17683" w:rsidRDefault="00F17683" w:rsidP="00F17683">
    <w:pPr>
      <w:pStyle w:val="lfej"/>
      <w:tabs>
        <w:tab w:val="clear" w:pos="4536"/>
      </w:tabs>
      <w:jc w:val="center"/>
    </w:pPr>
    <w:r>
      <w:t>a Pénzügyi, Jogi, és Gazdasági Bizottság állásfoglalása a</w:t>
    </w:r>
  </w:p>
  <w:p w14:paraId="3233E322" w14:textId="0ED4AD9F" w:rsidR="00F17683" w:rsidRPr="000D74F3" w:rsidRDefault="00F17683" w:rsidP="009722C4">
    <w:pPr>
      <w:pStyle w:val="lfej"/>
      <w:tabs>
        <w:tab w:val="clear" w:pos="4536"/>
      </w:tabs>
      <w:jc w:val="center"/>
      <w:rPr>
        <w:b/>
      </w:rPr>
    </w:pPr>
    <w:r>
      <w:t xml:space="preserve">Képviselő-testület </w:t>
    </w:r>
    <w:r w:rsidRPr="005E06C5">
      <w:rPr>
        <w:b/>
      </w:rPr>
      <w:t>20</w:t>
    </w:r>
    <w:r>
      <w:rPr>
        <w:b/>
      </w:rPr>
      <w:t>2</w:t>
    </w:r>
    <w:r w:rsidR="009722C4">
      <w:rPr>
        <w:b/>
      </w:rPr>
      <w:t>2</w:t>
    </w:r>
    <w:r w:rsidRPr="005E06C5">
      <w:rPr>
        <w:b/>
      </w:rPr>
      <w:t>.</w:t>
    </w:r>
    <w:r w:rsidR="009722C4">
      <w:rPr>
        <w:b/>
      </w:rPr>
      <w:t xml:space="preserve"> </w:t>
    </w:r>
    <w:r w:rsidR="004D221F">
      <w:rPr>
        <w:b/>
      </w:rPr>
      <w:t>október</w:t>
    </w:r>
    <w:r w:rsidR="00103674">
      <w:rPr>
        <w:b/>
      </w:rPr>
      <w:t xml:space="preserve"> </w:t>
    </w:r>
    <w:r w:rsidR="004D221F">
      <w:rPr>
        <w:b/>
      </w:rPr>
      <w:t>27</w:t>
    </w:r>
    <w:r>
      <w:t>-i ülésre benyújtott előterjesztésekről</w:t>
    </w:r>
  </w:p>
  <w:p w14:paraId="080F06CD" w14:textId="77777777" w:rsidR="00F17683" w:rsidRDefault="00F1768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41D4"/>
    <w:multiLevelType w:val="hybridMultilevel"/>
    <w:tmpl w:val="6720C05A"/>
    <w:lvl w:ilvl="0" w:tplc="FFFFFFFF">
      <w:start w:val="1"/>
      <w:numFmt w:val="decimal"/>
      <w:lvlText w:val="%1./"/>
      <w:lvlJc w:val="left"/>
      <w:pPr>
        <w:ind w:left="928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A6F1C"/>
    <w:multiLevelType w:val="hybridMultilevel"/>
    <w:tmpl w:val="73DC55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5B6E"/>
    <w:multiLevelType w:val="hybridMultilevel"/>
    <w:tmpl w:val="B4FE22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155D0"/>
    <w:multiLevelType w:val="hybridMultilevel"/>
    <w:tmpl w:val="290CF9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B259D"/>
    <w:multiLevelType w:val="hybridMultilevel"/>
    <w:tmpl w:val="35789A1E"/>
    <w:lvl w:ilvl="0" w:tplc="B4BE7980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46BEF"/>
    <w:multiLevelType w:val="hybridMultilevel"/>
    <w:tmpl w:val="0EA2C7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802B7"/>
    <w:multiLevelType w:val="hybridMultilevel"/>
    <w:tmpl w:val="9FEE05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A4AC5"/>
    <w:multiLevelType w:val="hybridMultilevel"/>
    <w:tmpl w:val="81728850"/>
    <w:lvl w:ilvl="0" w:tplc="993045E6">
      <w:start w:val="1"/>
      <w:numFmt w:val="decimal"/>
      <w:lvlText w:val="%1./"/>
      <w:lvlJc w:val="left"/>
      <w:pPr>
        <w:ind w:left="928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683"/>
    <w:rsid w:val="00015B90"/>
    <w:rsid w:val="00034BAD"/>
    <w:rsid w:val="000432B0"/>
    <w:rsid w:val="00051FD6"/>
    <w:rsid w:val="00066798"/>
    <w:rsid w:val="0007246D"/>
    <w:rsid w:val="00087D8D"/>
    <w:rsid w:val="00096C00"/>
    <w:rsid w:val="000A0798"/>
    <w:rsid w:val="000A11AA"/>
    <w:rsid w:val="000A4360"/>
    <w:rsid w:val="000B44D6"/>
    <w:rsid w:val="000B7893"/>
    <w:rsid w:val="000C6ED2"/>
    <w:rsid w:val="000D3C3A"/>
    <w:rsid w:val="000E1541"/>
    <w:rsid w:val="000E62F4"/>
    <w:rsid w:val="000F6620"/>
    <w:rsid w:val="00103674"/>
    <w:rsid w:val="00114E8C"/>
    <w:rsid w:val="0012013E"/>
    <w:rsid w:val="0014387C"/>
    <w:rsid w:val="00150C27"/>
    <w:rsid w:val="00162708"/>
    <w:rsid w:val="00183A43"/>
    <w:rsid w:val="001A5B5A"/>
    <w:rsid w:val="001C1DEC"/>
    <w:rsid w:val="001D02C9"/>
    <w:rsid w:val="001F3904"/>
    <w:rsid w:val="001F7286"/>
    <w:rsid w:val="00202B9A"/>
    <w:rsid w:val="00235913"/>
    <w:rsid w:val="00250924"/>
    <w:rsid w:val="002570D9"/>
    <w:rsid w:val="00265722"/>
    <w:rsid w:val="002677C8"/>
    <w:rsid w:val="00271F42"/>
    <w:rsid w:val="0027498B"/>
    <w:rsid w:val="00284D1B"/>
    <w:rsid w:val="0029474F"/>
    <w:rsid w:val="002E16BB"/>
    <w:rsid w:val="002F0AC5"/>
    <w:rsid w:val="00306157"/>
    <w:rsid w:val="003148BA"/>
    <w:rsid w:val="00336F2B"/>
    <w:rsid w:val="00340D3A"/>
    <w:rsid w:val="00344830"/>
    <w:rsid w:val="00357ADE"/>
    <w:rsid w:val="00370556"/>
    <w:rsid w:val="0037079F"/>
    <w:rsid w:val="00377B9C"/>
    <w:rsid w:val="00387A68"/>
    <w:rsid w:val="0039656D"/>
    <w:rsid w:val="003B3C77"/>
    <w:rsid w:val="003C6582"/>
    <w:rsid w:val="003D4F31"/>
    <w:rsid w:val="003E2D25"/>
    <w:rsid w:val="003E39D8"/>
    <w:rsid w:val="003F0D44"/>
    <w:rsid w:val="00402C40"/>
    <w:rsid w:val="0040636F"/>
    <w:rsid w:val="004069EC"/>
    <w:rsid w:val="004304CF"/>
    <w:rsid w:val="00447B02"/>
    <w:rsid w:val="00451633"/>
    <w:rsid w:val="004573FA"/>
    <w:rsid w:val="00461B42"/>
    <w:rsid w:val="00465C1F"/>
    <w:rsid w:val="004743E8"/>
    <w:rsid w:val="00480095"/>
    <w:rsid w:val="00482EEC"/>
    <w:rsid w:val="00491494"/>
    <w:rsid w:val="004B0CD6"/>
    <w:rsid w:val="004B46F8"/>
    <w:rsid w:val="004B4DD4"/>
    <w:rsid w:val="004B6EB6"/>
    <w:rsid w:val="004C462B"/>
    <w:rsid w:val="004D221F"/>
    <w:rsid w:val="004E0159"/>
    <w:rsid w:val="004E196A"/>
    <w:rsid w:val="004E1E7E"/>
    <w:rsid w:val="004E436E"/>
    <w:rsid w:val="004F779F"/>
    <w:rsid w:val="005031DD"/>
    <w:rsid w:val="00504638"/>
    <w:rsid w:val="00506095"/>
    <w:rsid w:val="00511B9F"/>
    <w:rsid w:val="0054080A"/>
    <w:rsid w:val="00540B25"/>
    <w:rsid w:val="00552F85"/>
    <w:rsid w:val="0055757B"/>
    <w:rsid w:val="00580FE6"/>
    <w:rsid w:val="00582268"/>
    <w:rsid w:val="0059334F"/>
    <w:rsid w:val="00597EFD"/>
    <w:rsid w:val="005A16D8"/>
    <w:rsid w:val="005B5213"/>
    <w:rsid w:val="005D73CB"/>
    <w:rsid w:val="005E143F"/>
    <w:rsid w:val="005E43E5"/>
    <w:rsid w:val="005E5828"/>
    <w:rsid w:val="005E5BCC"/>
    <w:rsid w:val="0060108D"/>
    <w:rsid w:val="00605F11"/>
    <w:rsid w:val="00616BD9"/>
    <w:rsid w:val="006265B3"/>
    <w:rsid w:val="0064480C"/>
    <w:rsid w:val="0065735A"/>
    <w:rsid w:val="00676820"/>
    <w:rsid w:val="006838A6"/>
    <w:rsid w:val="00691D60"/>
    <w:rsid w:val="006A024B"/>
    <w:rsid w:val="006B3C95"/>
    <w:rsid w:val="006C3ABC"/>
    <w:rsid w:val="006D0E1A"/>
    <w:rsid w:val="00705A45"/>
    <w:rsid w:val="00723218"/>
    <w:rsid w:val="00726A40"/>
    <w:rsid w:val="00731AE0"/>
    <w:rsid w:val="007451CD"/>
    <w:rsid w:val="00754363"/>
    <w:rsid w:val="00756708"/>
    <w:rsid w:val="00763D89"/>
    <w:rsid w:val="007709D6"/>
    <w:rsid w:val="00785D77"/>
    <w:rsid w:val="007A0464"/>
    <w:rsid w:val="007B095C"/>
    <w:rsid w:val="007B25C1"/>
    <w:rsid w:val="007D35FE"/>
    <w:rsid w:val="007D5B44"/>
    <w:rsid w:val="007E0DF7"/>
    <w:rsid w:val="007E4A28"/>
    <w:rsid w:val="00803CC8"/>
    <w:rsid w:val="0081030F"/>
    <w:rsid w:val="00811853"/>
    <w:rsid w:val="00833179"/>
    <w:rsid w:val="00842A59"/>
    <w:rsid w:val="00845B1F"/>
    <w:rsid w:val="00851BC7"/>
    <w:rsid w:val="00857472"/>
    <w:rsid w:val="00860F6A"/>
    <w:rsid w:val="00861AEA"/>
    <w:rsid w:val="008653D5"/>
    <w:rsid w:val="00877624"/>
    <w:rsid w:val="008936F5"/>
    <w:rsid w:val="008A4ED5"/>
    <w:rsid w:val="008B2B82"/>
    <w:rsid w:val="008C2C04"/>
    <w:rsid w:val="008E5B70"/>
    <w:rsid w:val="008F216F"/>
    <w:rsid w:val="008F234E"/>
    <w:rsid w:val="0091292B"/>
    <w:rsid w:val="00966C73"/>
    <w:rsid w:val="009722C4"/>
    <w:rsid w:val="00993912"/>
    <w:rsid w:val="009A271E"/>
    <w:rsid w:val="009B397B"/>
    <w:rsid w:val="009B57F3"/>
    <w:rsid w:val="009C03E6"/>
    <w:rsid w:val="009D28FD"/>
    <w:rsid w:val="009E78F5"/>
    <w:rsid w:val="00A05CF1"/>
    <w:rsid w:val="00A376E4"/>
    <w:rsid w:val="00A41264"/>
    <w:rsid w:val="00A522C6"/>
    <w:rsid w:val="00A72AA8"/>
    <w:rsid w:val="00A9212D"/>
    <w:rsid w:val="00AB4AC7"/>
    <w:rsid w:val="00AC5BB0"/>
    <w:rsid w:val="00AD6CC7"/>
    <w:rsid w:val="00AE0616"/>
    <w:rsid w:val="00AF3476"/>
    <w:rsid w:val="00B02FB1"/>
    <w:rsid w:val="00B119D8"/>
    <w:rsid w:val="00B208AA"/>
    <w:rsid w:val="00B47AED"/>
    <w:rsid w:val="00B535B5"/>
    <w:rsid w:val="00BB081C"/>
    <w:rsid w:val="00BB1F94"/>
    <w:rsid w:val="00BB4F18"/>
    <w:rsid w:val="00BD5FE5"/>
    <w:rsid w:val="00BF177E"/>
    <w:rsid w:val="00BF6AD0"/>
    <w:rsid w:val="00BF6B90"/>
    <w:rsid w:val="00C063C2"/>
    <w:rsid w:val="00C06F6B"/>
    <w:rsid w:val="00C12777"/>
    <w:rsid w:val="00C3547F"/>
    <w:rsid w:val="00C414F4"/>
    <w:rsid w:val="00C41B87"/>
    <w:rsid w:val="00C6085F"/>
    <w:rsid w:val="00C74FC9"/>
    <w:rsid w:val="00C958C2"/>
    <w:rsid w:val="00C95D65"/>
    <w:rsid w:val="00CA738B"/>
    <w:rsid w:val="00CE2A7E"/>
    <w:rsid w:val="00CF0E98"/>
    <w:rsid w:val="00D07EFD"/>
    <w:rsid w:val="00D14B13"/>
    <w:rsid w:val="00D2100C"/>
    <w:rsid w:val="00D25A21"/>
    <w:rsid w:val="00D26FE2"/>
    <w:rsid w:val="00D62D39"/>
    <w:rsid w:val="00D942B7"/>
    <w:rsid w:val="00D96D6D"/>
    <w:rsid w:val="00DB3818"/>
    <w:rsid w:val="00DE1497"/>
    <w:rsid w:val="00E05157"/>
    <w:rsid w:val="00E171F3"/>
    <w:rsid w:val="00E27FA4"/>
    <w:rsid w:val="00E47DCC"/>
    <w:rsid w:val="00E57AD7"/>
    <w:rsid w:val="00E60C3B"/>
    <w:rsid w:val="00E970CE"/>
    <w:rsid w:val="00EA2519"/>
    <w:rsid w:val="00EB73C2"/>
    <w:rsid w:val="00EC038D"/>
    <w:rsid w:val="00EC6098"/>
    <w:rsid w:val="00ED583A"/>
    <w:rsid w:val="00EE0C57"/>
    <w:rsid w:val="00EE1B4F"/>
    <w:rsid w:val="00EF1A96"/>
    <w:rsid w:val="00F17683"/>
    <w:rsid w:val="00F17884"/>
    <w:rsid w:val="00F20274"/>
    <w:rsid w:val="00F40F8B"/>
    <w:rsid w:val="00F471DC"/>
    <w:rsid w:val="00F65B23"/>
    <w:rsid w:val="00F74788"/>
    <w:rsid w:val="00F80D4D"/>
    <w:rsid w:val="00F8260C"/>
    <w:rsid w:val="00F92E0E"/>
    <w:rsid w:val="00F977E6"/>
    <w:rsid w:val="00FA4E37"/>
    <w:rsid w:val="00FB5486"/>
    <w:rsid w:val="00FC3CD4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A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A024B"/>
    <w:pPr>
      <w:keepNext/>
      <w:numPr>
        <w:numId w:val="1"/>
      </w:numPr>
      <w:spacing w:after="0" w:line="240" w:lineRule="auto"/>
      <w:outlineLvl w:val="0"/>
    </w:pPr>
    <w:rPr>
      <w:rFonts w:ascii="Bahnschrift Condensed" w:eastAsia="Times New Roman" w:hAnsi="Bahnschrift Condensed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024B"/>
    <w:rPr>
      <w:rFonts w:ascii="Bahnschrift Condensed" w:eastAsia="Times New Roman" w:hAnsi="Bahnschrift Condensed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1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683"/>
  </w:style>
  <w:style w:type="paragraph" w:styleId="llb">
    <w:name w:val="footer"/>
    <w:basedOn w:val="Norml"/>
    <w:link w:val="llbChar"/>
    <w:uiPriority w:val="99"/>
    <w:unhideWhenUsed/>
    <w:rsid w:val="00F1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683"/>
  </w:style>
  <w:style w:type="paragraph" w:styleId="Szvegtrzs3">
    <w:name w:val="Body Text 3"/>
    <w:basedOn w:val="Norml"/>
    <w:link w:val="Szvegtrzs3Char"/>
    <w:semiHidden/>
    <w:rsid w:val="0039656D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</w:rPr>
  </w:style>
  <w:style w:type="character" w:customStyle="1" w:styleId="Szvegtrzs3Char">
    <w:name w:val="Szövegtörzs 3 Char"/>
    <w:basedOn w:val="Bekezdsalapbettpusa"/>
    <w:link w:val="Szvegtrzs3"/>
    <w:semiHidden/>
    <w:rsid w:val="0039656D"/>
    <w:rPr>
      <w:rFonts w:ascii="Times New Roman" w:eastAsia="Times New Roman" w:hAnsi="Times New Roman" w:cs="Times New Roman"/>
      <w:iCs/>
      <w:sz w:val="24"/>
    </w:rPr>
  </w:style>
  <w:style w:type="paragraph" w:styleId="Listaszerbekezds">
    <w:name w:val="List Paragraph"/>
    <w:basedOn w:val="Norml"/>
    <w:uiPriority w:val="34"/>
    <w:qFormat/>
    <w:rsid w:val="0059334F"/>
    <w:pPr>
      <w:spacing w:line="256" w:lineRule="auto"/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C127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12777"/>
  </w:style>
  <w:style w:type="character" w:styleId="Jegyzethivatkozs">
    <w:name w:val="annotation reference"/>
    <w:basedOn w:val="Bekezdsalapbettpusa"/>
    <w:uiPriority w:val="99"/>
    <w:semiHidden/>
    <w:unhideWhenUsed/>
    <w:rsid w:val="001F39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39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390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39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3904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50C2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50C27"/>
  </w:style>
  <w:style w:type="paragraph" w:customStyle="1" w:styleId="WW-Szvegtrzs3">
    <w:name w:val="WW-Szövegtörzs 3"/>
    <w:basedOn w:val="Norml"/>
    <w:rsid w:val="00A376E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table" w:styleId="Rcsostblzat">
    <w:name w:val="Table Grid"/>
    <w:basedOn w:val="Normltblzat"/>
    <w:rsid w:val="00F17884"/>
    <w:pPr>
      <w:spacing w:after="0" w:line="240" w:lineRule="auto"/>
    </w:pPr>
    <w:rPr>
      <w:rFonts w:ascii="Cambria" w:eastAsia="Calibri" w:hAnsi="Cambria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C65D-5400-42F7-A969-16EAC73B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2774</TotalTime>
  <Pages>6</Pages>
  <Words>1235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Mihályi András</dc:creator>
  <cp:keywords/>
  <dc:description/>
  <cp:lastModifiedBy>Kósa-Richter Kinga</cp:lastModifiedBy>
  <cp:revision>32</cp:revision>
  <cp:lastPrinted>2022-10-21T11:16:00Z</cp:lastPrinted>
  <dcterms:created xsi:type="dcterms:W3CDTF">2021-09-23T07:18:00Z</dcterms:created>
  <dcterms:modified xsi:type="dcterms:W3CDTF">2022-10-21T11:20:00Z</dcterms:modified>
</cp:coreProperties>
</file>