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4CDB9" w14:textId="20902A9F" w:rsidR="00BF11DB" w:rsidRPr="009C325C" w:rsidRDefault="00336371" w:rsidP="00336371">
      <w:pPr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sz w:val="24"/>
          <w:szCs w:val="24"/>
        </w:rPr>
        <w:t>Előterjesztés száma</w:t>
      </w:r>
      <w:r w:rsidR="00571957">
        <w:rPr>
          <w:rFonts w:ascii="Times New Roman" w:hAnsi="Times New Roman"/>
          <w:sz w:val="24"/>
          <w:szCs w:val="24"/>
        </w:rPr>
        <w:t xml:space="preserve">: </w:t>
      </w:r>
      <w:r w:rsidR="00571957" w:rsidRPr="00571957">
        <w:rPr>
          <w:rFonts w:ascii="Times New Roman" w:hAnsi="Times New Roman"/>
          <w:b/>
          <w:sz w:val="36"/>
          <w:szCs w:val="36"/>
        </w:rPr>
        <w:t>138</w:t>
      </w:r>
      <w:r w:rsidR="00530A4D">
        <w:rPr>
          <w:rFonts w:ascii="Times New Roman" w:hAnsi="Times New Roman"/>
          <w:b/>
          <w:sz w:val="36"/>
          <w:szCs w:val="36"/>
        </w:rPr>
        <w:t>A</w:t>
      </w:r>
      <w:r w:rsidR="00507868" w:rsidRPr="00F40200">
        <w:rPr>
          <w:rFonts w:ascii="Times New Roman" w:hAnsi="Times New Roman"/>
          <w:b/>
          <w:sz w:val="36"/>
          <w:szCs w:val="36"/>
        </w:rPr>
        <w:t>/2022</w:t>
      </w:r>
      <w:r w:rsidRPr="00F40200">
        <w:rPr>
          <w:rFonts w:ascii="Times New Roman" w:hAnsi="Times New Roman"/>
          <w:b/>
          <w:sz w:val="36"/>
          <w:szCs w:val="36"/>
        </w:rPr>
        <w:t>.</w:t>
      </w:r>
    </w:p>
    <w:p w14:paraId="0E04E310" w14:textId="77777777" w:rsidR="00BF11DB" w:rsidRPr="00F40200" w:rsidRDefault="00BF11DB" w:rsidP="00BF11DB">
      <w:pPr>
        <w:spacing w:before="120" w:after="120"/>
        <w:ind w:left="-426" w:right="-567"/>
        <w:jc w:val="center"/>
        <w:rPr>
          <w:rFonts w:ascii="Times New Roman" w:hAnsi="Times New Roman"/>
          <w:b/>
          <w:sz w:val="36"/>
          <w:szCs w:val="36"/>
        </w:rPr>
      </w:pPr>
      <w:r w:rsidRPr="00F40200">
        <w:rPr>
          <w:rFonts w:ascii="Times New Roman" w:hAnsi="Times New Roman"/>
          <w:b/>
          <w:sz w:val="36"/>
          <w:szCs w:val="36"/>
        </w:rPr>
        <w:t>ELŐTERJESZTÉS</w:t>
      </w:r>
    </w:p>
    <w:p w14:paraId="6C87A0C5" w14:textId="77777777" w:rsidR="00BF11DB" w:rsidRPr="009C325C" w:rsidRDefault="00BF11DB" w:rsidP="00BF11DB">
      <w:pPr>
        <w:spacing w:before="240" w:after="120"/>
        <w:ind w:left="-425" w:right="-567"/>
        <w:jc w:val="center"/>
        <w:rPr>
          <w:rFonts w:ascii="Times New Roman" w:hAnsi="Times New Roman"/>
          <w:sz w:val="24"/>
          <w:szCs w:val="24"/>
        </w:rPr>
      </w:pPr>
      <w:r w:rsidRPr="009C325C">
        <w:rPr>
          <w:rFonts w:ascii="Times New Roman" w:hAnsi="Times New Roman"/>
          <w:sz w:val="24"/>
          <w:szCs w:val="24"/>
        </w:rPr>
        <w:t>a Képviselő-testület</w:t>
      </w:r>
    </w:p>
    <w:p w14:paraId="2A2F9C1B" w14:textId="39F95691" w:rsidR="00BF11DB" w:rsidRPr="009C325C" w:rsidRDefault="001C45D7" w:rsidP="00BF11DB">
      <w:pPr>
        <w:spacing w:before="240" w:after="240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2022. </w:t>
      </w:r>
      <w:r w:rsidR="00530A4D">
        <w:rPr>
          <w:rFonts w:ascii="Times New Roman" w:hAnsi="Times New Roman"/>
          <w:b/>
          <w:sz w:val="24"/>
          <w:szCs w:val="24"/>
        </w:rPr>
        <w:t>július 7</w:t>
      </w:r>
      <w:r w:rsidR="00BF11DB" w:rsidRPr="009C325C">
        <w:rPr>
          <w:rFonts w:ascii="Times New Roman" w:hAnsi="Times New Roman"/>
          <w:b/>
          <w:sz w:val="24"/>
          <w:szCs w:val="24"/>
        </w:rPr>
        <w:t>.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663"/>
        <w:gridCol w:w="3082"/>
      </w:tblGrid>
      <w:tr w:rsidR="00BF11DB" w:rsidRPr="009C325C" w14:paraId="0861E420" w14:textId="77777777" w:rsidTr="00336371">
        <w:tc>
          <w:tcPr>
            <w:tcW w:w="2802" w:type="dxa"/>
            <w:vAlign w:val="center"/>
          </w:tcPr>
          <w:p w14:paraId="7F847911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</w:tcPr>
          <w:p w14:paraId="18258966" w14:textId="77777777" w:rsidR="00336371" w:rsidRPr="009C325C" w:rsidRDefault="00336371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9EC113" w14:textId="2279D1E6" w:rsidR="00BF11DB" w:rsidRPr="000302A8" w:rsidRDefault="000302A8" w:rsidP="006A09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A8">
              <w:rPr>
                <w:rFonts w:ascii="Times New Roman" w:hAnsi="Times New Roman"/>
                <w:b/>
                <w:sz w:val="24"/>
                <w:szCs w:val="24"/>
              </w:rPr>
              <w:t xml:space="preserve">Döntés </w:t>
            </w:r>
            <w:r w:rsidR="000C0B4B"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Pr="000302A8">
              <w:rPr>
                <w:rFonts w:ascii="Times New Roman" w:hAnsi="Times New Roman"/>
                <w:b/>
                <w:sz w:val="24"/>
                <w:szCs w:val="24"/>
              </w:rPr>
              <w:t>Fóti Közszolgáltató Nonprofit Kft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0302A8">
              <w:rPr>
                <w:rFonts w:ascii="Times New Roman" w:hAnsi="Times New Roman"/>
                <w:b/>
                <w:sz w:val="24"/>
                <w:szCs w:val="24"/>
              </w:rPr>
              <w:t xml:space="preserve"> könyvvizsgálói feladat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aina</w:t>
            </w:r>
            <w:r w:rsidRPr="000302A8">
              <w:rPr>
                <w:rFonts w:ascii="Times New Roman" w:hAnsi="Times New Roman"/>
                <w:b/>
                <w:sz w:val="24"/>
                <w:szCs w:val="24"/>
              </w:rPr>
              <w:t>k ellátásáról</w:t>
            </w:r>
          </w:p>
        </w:tc>
      </w:tr>
      <w:tr w:rsidR="00BF11DB" w:rsidRPr="009C325C" w14:paraId="58E4C95D" w14:textId="77777777" w:rsidTr="00BF11DB">
        <w:trPr>
          <w:trHeight w:val="816"/>
        </w:trPr>
        <w:tc>
          <w:tcPr>
            <w:tcW w:w="2802" w:type="dxa"/>
            <w:vAlign w:val="center"/>
          </w:tcPr>
          <w:p w14:paraId="2E795A98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685" w:type="dxa"/>
            <w:vAlign w:val="center"/>
          </w:tcPr>
          <w:p w14:paraId="00955130" w14:textId="77777777" w:rsidR="00BF11DB" w:rsidRPr="009C325C" w:rsidRDefault="00200A63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>d</w:t>
            </w:r>
            <w:r w:rsidR="00BF11DB" w:rsidRPr="009C325C">
              <w:rPr>
                <w:rFonts w:ascii="Times New Roman" w:hAnsi="Times New Roman"/>
                <w:sz w:val="24"/>
                <w:szCs w:val="24"/>
              </w:rPr>
              <w:t xml:space="preserve">r. Vass György </w:t>
            </w:r>
          </w:p>
          <w:p w14:paraId="7B585B5A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119" w:type="dxa"/>
          </w:tcPr>
          <w:p w14:paraId="07B57F64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14:paraId="118B4A63" w14:textId="77777777" w:rsidTr="00BF11DB">
        <w:trPr>
          <w:trHeight w:val="700"/>
        </w:trPr>
        <w:tc>
          <w:tcPr>
            <w:tcW w:w="2802" w:type="dxa"/>
            <w:vAlign w:val="center"/>
          </w:tcPr>
          <w:p w14:paraId="5C0DCACD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685" w:type="dxa"/>
            <w:vAlign w:val="center"/>
          </w:tcPr>
          <w:p w14:paraId="6CB82503" w14:textId="77777777" w:rsidR="00530A4D" w:rsidRDefault="006A0980" w:rsidP="006A09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530A4D">
              <w:rPr>
                <w:rFonts w:ascii="Times New Roman" w:hAnsi="Times New Roman"/>
                <w:bCs/>
                <w:sz w:val="24"/>
                <w:szCs w:val="24"/>
              </w:rPr>
              <w:t xml:space="preserve">Kanti Gábor </w:t>
            </w:r>
          </w:p>
          <w:p w14:paraId="182A0865" w14:textId="1032EE91" w:rsidR="00BF11DB" w:rsidRPr="009C325C" w:rsidRDefault="00530A4D" w:rsidP="006A09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119" w:type="dxa"/>
          </w:tcPr>
          <w:p w14:paraId="1F90D014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14:paraId="542EEF5C" w14:textId="77777777" w:rsidTr="00BF11DB">
        <w:trPr>
          <w:trHeight w:val="697"/>
        </w:trPr>
        <w:tc>
          <w:tcPr>
            <w:tcW w:w="2802" w:type="dxa"/>
            <w:vAlign w:val="center"/>
          </w:tcPr>
          <w:p w14:paraId="27B17781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685" w:type="dxa"/>
            <w:vAlign w:val="center"/>
          </w:tcPr>
          <w:p w14:paraId="5E426AE6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350BEDFF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119" w:type="dxa"/>
          </w:tcPr>
          <w:p w14:paraId="25B60D74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14:paraId="50645B43" w14:textId="77777777" w:rsidTr="00BF11DB">
        <w:trPr>
          <w:trHeight w:val="1004"/>
        </w:trPr>
        <w:tc>
          <w:tcPr>
            <w:tcW w:w="2802" w:type="dxa"/>
            <w:vAlign w:val="center"/>
          </w:tcPr>
          <w:p w14:paraId="27A17C8F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685" w:type="dxa"/>
            <w:vAlign w:val="center"/>
          </w:tcPr>
          <w:p w14:paraId="529D2B0C" w14:textId="77777777" w:rsidR="005651AD" w:rsidRPr="009C325C" w:rsidRDefault="005651AD" w:rsidP="005651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62019D4B" w14:textId="72895920" w:rsidR="00BF11DB" w:rsidRPr="009C325C" w:rsidRDefault="005651AD" w:rsidP="005651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119" w:type="dxa"/>
          </w:tcPr>
          <w:p w14:paraId="72FC3403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14:paraId="5784936D" w14:textId="77777777" w:rsidTr="00BF11DB">
        <w:trPr>
          <w:trHeight w:val="987"/>
        </w:trPr>
        <w:tc>
          <w:tcPr>
            <w:tcW w:w="2802" w:type="dxa"/>
            <w:vAlign w:val="center"/>
          </w:tcPr>
          <w:p w14:paraId="350E0311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685" w:type="dxa"/>
            <w:vAlign w:val="center"/>
          </w:tcPr>
          <w:p w14:paraId="759861F6" w14:textId="77777777" w:rsidR="00200A63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71F322CF" w14:textId="77777777" w:rsidR="00BF11DB" w:rsidRPr="009C325C" w:rsidRDefault="00200A63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BF11DB" w:rsidRPr="009C325C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</w:tc>
        <w:tc>
          <w:tcPr>
            <w:tcW w:w="3119" w:type="dxa"/>
          </w:tcPr>
          <w:p w14:paraId="178B5690" w14:textId="77777777" w:rsidR="00BF11DB" w:rsidRPr="009C325C" w:rsidRDefault="00BF11DB" w:rsidP="00BF11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14:paraId="5F2AD515" w14:textId="77777777" w:rsidTr="00BF11DB">
        <w:trPr>
          <w:trHeight w:val="1100"/>
        </w:trPr>
        <w:tc>
          <w:tcPr>
            <w:tcW w:w="2802" w:type="dxa"/>
            <w:vAlign w:val="center"/>
          </w:tcPr>
          <w:p w14:paraId="14189085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685" w:type="dxa"/>
            <w:vAlign w:val="center"/>
          </w:tcPr>
          <w:p w14:paraId="0D6D0294" w14:textId="0C645BCA" w:rsidR="00BF11DB" w:rsidRPr="009C325C" w:rsidRDefault="005651AD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</w:t>
            </w:r>
            <w:r w:rsidR="00BF11DB"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Ulrich Zsuzsanna</w:t>
            </w:r>
          </w:p>
          <w:p w14:paraId="2A08AD73" w14:textId="45E680FC" w:rsidR="00BF11DB" w:rsidRPr="009C325C" w:rsidRDefault="000302A8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szabályozási </w:t>
            </w:r>
            <w:r w:rsidR="006843B2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  <w:p w14:paraId="29F2EBC5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74BB9FC" w14:textId="77777777"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14:paraId="28B4F6D6" w14:textId="77777777" w:rsidTr="00336371">
        <w:trPr>
          <w:trHeight w:val="820"/>
        </w:trPr>
        <w:tc>
          <w:tcPr>
            <w:tcW w:w="2802" w:type="dxa"/>
            <w:vAlign w:val="center"/>
          </w:tcPr>
          <w:p w14:paraId="093D6CFC" w14:textId="77777777"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vAlign w:val="center"/>
          </w:tcPr>
          <w:p w14:paraId="148AB7AC" w14:textId="77777777"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 xml:space="preserve"> PJGB </w:t>
            </w:r>
          </w:p>
        </w:tc>
      </w:tr>
      <w:tr w:rsidR="00BF11DB" w:rsidRPr="009C325C" w14:paraId="424C0979" w14:textId="77777777" w:rsidTr="00336371">
        <w:trPr>
          <w:trHeight w:val="700"/>
        </w:trPr>
        <w:tc>
          <w:tcPr>
            <w:tcW w:w="2802" w:type="dxa"/>
            <w:vAlign w:val="center"/>
          </w:tcPr>
          <w:p w14:paraId="416E2FCE" w14:textId="77777777"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3B2CD74A" w14:textId="77777777" w:rsidR="00BF11DB" w:rsidRPr="009C325C" w:rsidRDefault="001C45D7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11DB" w:rsidRPr="009C325C" w14:paraId="7D5B9834" w14:textId="77777777" w:rsidTr="00336371">
        <w:trPr>
          <w:trHeight w:val="714"/>
        </w:trPr>
        <w:tc>
          <w:tcPr>
            <w:tcW w:w="2802" w:type="dxa"/>
            <w:vAlign w:val="center"/>
          </w:tcPr>
          <w:p w14:paraId="7A144DC1" w14:textId="77777777"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77F7ED68" w14:textId="77777777" w:rsidR="00BF11DB" w:rsidRPr="009C325C" w:rsidRDefault="001C45D7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11DB" w:rsidRPr="009C325C" w14:paraId="6BA88880" w14:textId="77777777" w:rsidTr="00BF11D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3DEAF29C" w14:textId="77777777" w:rsidR="00BF11DB" w:rsidRPr="009C325C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796A1DEA" w14:textId="77777777" w:rsidR="00BF11DB" w:rsidRPr="009C325C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770A92A4" w14:textId="77777777" w:rsidR="00BF11DB" w:rsidRPr="009C325C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BF11DB" w:rsidRPr="009C325C" w14:paraId="509C6447" w14:textId="77777777" w:rsidTr="00BF11D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3B897822" w14:textId="77777777" w:rsidR="00BF11DB" w:rsidRPr="009C325C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23D27DE8" w14:textId="77777777" w:rsidR="00BF11DB" w:rsidRPr="009C325C" w:rsidRDefault="00BF11DB" w:rsidP="00BF11D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5D34E0AE" w14:textId="77777777" w:rsidR="00BF11DB" w:rsidRPr="009C325C" w:rsidRDefault="00BF11DB" w:rsidP="00BF11DB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1ABFD54E" w14:textId="79C8DE76" w:rsidR="00BF11DB" w:rsidRDefault="00BF11DB">
      <w:pPr>
        <w:rPr>
          <w:rFonts w:ascii="Times New Roman" w:hAnsi="Times New Roman"/>
          <w:sz w:val="24"/>
          <w:szCs w:val="24"/>
        </w:rPr>
      </w:pPr>
    </w:p>
    <w:p w14:paraId="2A0B5F09" w14:textId="77777777" w:rsidR="000302A8" w:rsidRPr="009C325C" w:rsidRDefault="000302A8">
      <w:pPr>
        <w:rPr>
          <w:rFonts w:ascii="Times New Roman" w:hAnsi="Times New Roman"/>
          <w:sz w:val="24"/>
          <w:szCs w:val="24"/>
        </w:rPr>
      </w:pPr>
    </w:p>
    <w:p w14:paraId="218D03B7" w14:textId="77777777" w:rsidR="00F40200" w:rsidRDefault="00F40200" w:rsidP="001467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D43DB3" w14:textId="77777777" w:rsidR="0099092C" w:rsidRPr="009C325C" w:rsidRDefault="00123C03" w:rsidP="001467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 xml:space="preserve">Tisztelt </w:t>
      </w:r>
      <w:r w:rsidR="00F40200">
        <w:rPr>
          <w:rFonts w:ascii="Times New Roman" w:hAnsi="Times New Roman"/>
          <w:b/>
          <w:sz w:val="24"/>
          <w:szCs w:val="24"/>
        </w:rPr>
        <w:t>Képviselő-testület</w:t>
      </w:r>
      <w:r w:rsidRPr="009C325C">
        <w:rPr>
          <w:rFonts w:ascii="Times New Roman" w:hAnsi="Times New Roman"/>
          <w:b/>
          <w:sz w:val="24"/>
          <w:szCs w:val="24"/>
        </w:rPr>
        <w:t>!</w:t>
      </w:r>
    </w:p>
    <w:p w14:paraId="1E4FDB0A" w14:textId="77777777" w:rsidR="0099092C" w:rsidRPr="009C325C" w:rsidRDefault="0099092C" w:rsidP="001467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04E8A3" w14:textId="1149B404" w:rsidR="00F269AE" w:rsidRPr="000302A8" w:rsidRDefault="00123C03" w:rsidP="000302A8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>I. Előzmények:</w:t>
      </w:r>
    </w:p>
    <w:p w14:paraId="5C464AA0" w14:textId="24717363" w:rsidR="006A0980" w:rsidRDefault="006A0980" w:rsidP="006843B2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7303989"/>
      <w:r>
        <w:rPr>
          <w:rFonts w:ascii="Times New Roman" w:hAnsi="Times New Roman" w:cs="Times New Roman"/>
          <w:sz w:val="24"/>
          <w:szCs w:val="24"/>
        </w:rPr>
        <w:t>A Fóti Közszolgáltató Nonprofit Kft.</w:t>
      </w:r>
      <w:r w:rsidR="00D52366">
        <w:rPr>
          <w:rFonts w:ascii="Times New Roman" w:hAnsi="Times New Roman" w:cs="Times New Roman"/>
          <w:sz w:val="24"/>
          <w:szCs w:val="24"/>
        </w:rPr>
        <w:t>-nek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6843B2">
        <w:rPr>
          <w:rFonts w:ascii="Times New Roman" w:hAnsi="Times New Roman" w:cs="Times New Roman"/>
          <w:sz w:val="24"/>
          <w:szCs w:val="24"/>
        </w:rPr>
        <w:t xml:space="preserve">(továbbiakban: NKft.) </w:t>
      </w:r>
      <w:r w:rsidR="00D52366">
        <w:rPr>
          <w:rFonts w:ascii="Times New Roman" w:hAnsi="Times New Roman" w:cs="Times New Roman"/>
          <w:sz w:val="24"/>
          <w:szCs w:val="24"/>
        </w:rPr>
        <w:t>a Focus Audit</w:t>
      </w:r>
      <w:r w:rsidR="00D52366" w:rsidRPr="00A74864">
        <w:rPr>
          <w:rFonts w:ascii="Times New Roman" w:hAnsi="Times New Roman" w:cs="Times New Roman"/>
          <w:sz w:val="24"/>
          <w:szCs w:val="24"/>
        </w:rPr>
        <w:t xml:space="preserve"> Kft.</w:t>
      </w:r>
      <w:r w:rsidR="00D52366">
        <w:rPr>
          <w:rFonts w:ascii="Times New Roman" w:hAnsi="Times New Roman" w:cs="Times New Roman"/>
          <w:sz w:val="24"/>
          <w:szCs w:val="24"/>
        </w:rPr>
        <w:t>vel (</w:t>
      </w:r>
      <w:r w:rsidR="00D52366" w:rsidRPr="00DA0011">
        <w:rPr>
          <w:rFonts w:ascii="Times New Roman" w:hAnsi="Times New Roman" w:cs="Times New Roman"/>
          <w:sz w:val="24"/>
          <w:szCs w:val="24"/>
        </w:rPr>
        <w:t>1139 Budapest, Petneházy utca 52. 2. em. 238</w:t>
      </w:r>
      <w:r w:rsidR="00D52366">
        <w:rPr>
          <w:rFonts w:ascii="Times New Roman" w:hAnsi="Times New Roman" w:cs="Times New Roman"/>
          <w:sz w:val="24"/>
          <w:szCs w:val="24"/>
        </w:rPr>
        <w:t xml:space="preserve">., </w:t>
      </w:r>
      <w:r w:rsidR="00D52366" w:rsidRPr="00DA0011">
        <w:rPr>
          <w:rFonts w:ascii="Times New Roman" w:hAnsi="Times New Roman" w:cs="Times New Roman"/>
          <w:sz w:val="24"/>
          <w:szCs w:val="24"/>
        </w:rPr>
        <w:t>cégjegyzékszám: 01-09-341567, adószáma: 12423161-2-41</w:t>
      </w:r>
      <w:r w:rsidR="00D52366">
        <w:rPr>
          <w:rFonts w:ascii="Times New Roman" w:hAnsi="Times New Roman" w:cs="Times New Roman"/>
          <w:sz w:val="24"/>
          <w:szCs w:val="24"/>
        </w:rPr>
        <w:t>)</w:t>
      </w:r>
      <w:r w:rsidR="00D52366" w:rsidRPr="00A74864">
        <w:rPr>
          <w:rFonts w:ascii="Times New Roman" w:hAnsi="Times New Roman" w:cs="Times New Roman"/>
          <w:sz w:val="24"/>
          <w:szCs w:val="24"/>
        </w:rPr>
        <w:t xml:space="preserve"> </w:t>
      </w:r>
      <w:r w:rsidR="00D52366">
        <w:rPr>
          <w:rFonts w:ascii="Times New Roman" w:hAnsi="Times New Roman" w:cs="Times New Roman"/>
          <w:sz w:val="24"/>
          <w:szCs w:val="24"/>
        </w:rPr>
        <w:t xml:space="preserve">kötött szerződése a </w:t>
      </w:r>
      <w:r>
        <w:rPr>
          <w:rFonts w:ascii="Times New Roman" w:hAnsi="Times New Roman" w:cs="Times New Roman"/>
          <w:sz w:val="24"/>
          <w:szCs w:val="24"/>
        </w:rPr>
        <w:t>könyvvizsgáló</w:t>
      </w:r>
      <w:r w:rsidR="00D52366">
        <w:rPr>
          <w:rFonts w:ascii="Times New Roman" w:hAnsi="Times New Roman" w:cs="Times New Roman"/>
          <w:sz w:val="24"/>
          <w:szCs w:val="24"/>
        </w:rPr>
        <w:t>i feladatok ellátására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236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2021. évi pénzügyi beszámoló könyvvizsgálatának lezárulta után lejár. </w:t>
      </w:r>
    </w:p>
    <w:p w14:paraId="48ABF417" w14:textId="77777777" w:rsidR="00CB3E8B" w:rsidRDefault="00CB3E8B" w:rsidP="001467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73E46BA" w14:textId="4CEB92C0" w:rsidR="00D52366" w:rsidRPr="00D52366" w:rsidRDefault="00D52366" w:rsidP="00D5236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52366">
        <w:rPr>
          <w:rFonts w:ascii="Times New Roman" w:hAnsi="Times New Roman"/>
          <w:bCs/>
          <w:sz w:val="24"/>
          <w:szCs w:val="24"/>
        </w:rPr>
        <w:t>A Ptk a könyvvizsgálóról a következőket írja elő:</w:t>
      </w:r>
    </w:p>
    <w:p w14:paraId="7B2C09BC" w14:textId="77777777" w:rsidR="00D52366" w:rsidRPr="00CB3E8B" w:rsidRDefault="00D52366" w:rsidP="00D52366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B3E8B">
        <w:rPr>
          <w:rFonts w:ascii="Times New Roman" w:hAnsi="Times New Roman"/>
          <w:bCs/>
          <w:i/>
          <w:iCs/>
          <w:sz w:val="24"/>
          <w:szCs w:val="24"/>
        </w:rPr>
        <w:t>3:130. § [Az állandó könyvvizsgálói megbízatás keletkezése és időtartama]</w:t>
      </w:r>
    </w:p>
    <w:p w14:paraId="637E6C07" w14:textId="77777777" w:rsidR="00D52366" w:rsidRPr="00CB3E8B" w:rsidRDefault="00D52366" w:rsidP="00D52366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B3E8B">
        <w:rPr>
          <w:rFonts w:ascii="Times New Roman" w:hAnsi="Times New Roman"/>
          <w:bCs/>
          <w:i/>
          <w:iCs/>
          <w:sz w:val="24"/>
          <w:szCs w:val="24"/>
        </w:rPr>
        <w:t xml:space="preserve">(1) Az első állandó könyvvizsgálót a létesítő okiratban kell kijelölni, </w:t>
      </w:r>
      <w:r w:rsidRPr="00CB3E8B">
        <w:rPr>
          <w:rFonts w:ascii="Times New Roman" w:hAnsi="Times New Roman"/>
          <w:b/>
          <w:i/>
          <w:iCs/>
          <w:sz w:val="24"/>
          <w:szCs w:val="24"/>
          <w:u w:val="single"/>
        </w:rPr>
        <w:t>ezt követően a könyvvizsgálót a társaság legfőbb szerve választja.</w:t>
      </w:r>
      <w:r w:rsidRPr="00CB3E8B">
        <w:rPr>
          <w:rFonts w:ascii="Times New Roman" w:hAnsi="Times New Roman"/>
          <w:bCs/>
          <w:i/>
          <w:iCs/>
          <w:sz w:val="24"/>
          <w:szCs w:val="24"/>
        </w:rPr>
        <w:t xml:space="preserve"> A könyvvizsgálóval a megbízási szerződést - a legfőbb szerv által meghatározott feltételekkel és díjazás mellett - az ügyvezetés a kijelölést vagy választást követő kilencven napon belül köti meg. Ha a szerződés megkötésére e határidőn belül nem kerül sor, a legfőbb szerv köteles új könyvvizsgálót választani.</w:t>
      </w:r>
    </w:p>
    <w:p w14:paraId="040336C4" w14:textId="77777777" w:rsidR="00D52366" w:rsidRPr="00CB3E8B" w:rsidRDefault="00D52366" w:rsidP="00D52366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B3E8B">
        <w:rPr>
          <w:rFonts w:ascii="Times New Roman" w:hAnsi="Times New Roman"/>
          <w:bCs/>
          <w:i/>
          <w:iCs/>
          <w:sz w:val="24"/>
          <w:szCs w:val="24"/>
        </w:rPr>
        <w:t xml:space="preserve">(2) </w:t>
      </w:r>
      <w:r w:rsidRPr="00CB3E8B">
        <w:rPr>
          <w:rFonts w:ascii="Times New Roman" w:hAnsi="Times New Roman"/>
          <w:b/>
          <w:i/>
          <w:iCs/>
          <w:sz w:val="24"/>
          <w:szCs w:val="24"/>
        </w:rPr>
        <w:t>Az állandó könyvvizsgálót határozott időre, legfeljebb öt évre lehet megválasztani. Az állandó könyvvizsgáló megbízásának időtartama nem lehet rövidebb, mint a legfőbb szerv által történt megválasztásától a következő beszámolót elfogadó ülésig terjedő időszak.</w:t>
      </w:r>
    </w:p>
    <w:p w14:paraId="0A58B81A" w14:textId="77777777" w:rsidR="00D52366" w:rsidRPr="00CB3E8B" w:rsidRDefault="00D52366" w:rsidP="00D52366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B3E8B">
        <w:rPr>
          <w:rFonts w:ascii="Times New Roman" w:hAnsi="Times New Roman"/>
          <w:bCs/>
          <w:i/>
          <w:iCs/>
          <w:sz w:val="24"/>
          <w:szCs w:val="24"/>
        </w:rPr>
        <w:t>(3) Semmis a létesítő okirat olyan rendelkezése, amely a (2) bekezdésben foglalt szabályoktól eltér.</w:t>
      </w:r>
    </w:p>
    <w:p w14:paraId="089B6815" w14:textId="77777777" w:rsidR="00D52366" w:rsidRPr="00D52366" w:rsidRDefault="00D52366" w:rsidP="00D5236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EC8BA21" w14:textId="3D7F7C73" w:rsidR="00CB3E8B" w:rsidRDefault="00CB3E8B" w:rsidP="00D5236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Mivel a NKft. tulajdonosa egy személyben Fót Város Önkormányzata, ezért a Képviselő-testületnek kell a könyvvizsgálót kiválasztani, és mivel a NKft. részére lesz kiválasztva a könyvvizsgáló, ezért az NKft. Versenyszabályzata alapján kell</w:t>
      </w:r>
      <w:r w:rsidR="0041475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megtörténnie a kiválasztásnak.</w:t>
      </w:r>
    </w:p>
    <w:p w14:paraId="16000ECD" w14:textId="77777777" w:rsidR="00D52366" w:rsidRPr="009C325C" w:rsidRDefault="00D52366" w:rsidP="001467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E87482E" w14:textId="0003CF61" w:rsidR="007311C5" w:rsidRPr="00782CF2" w:rsidRDefault="00123C03" w:rsidP="00782CF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0637F47F" w14:textId="77777777" w:rsidR="005651AD" w:rsidRDefault="005651AD" w:rsidP="00782CF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EC99BE7" w14:textId="0FA96A67" w:rsidR="00530A4D" w:rsidRDefault="00530A4D" w:rsidP="00CA5C6E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Önkormányzat Képviselő-testülete 2022. június 23-án megtartott rendes ülésén úgy döntött, hogy </w:t>
      </w:r>
      <w:r w:rsidRPr="00AF5692">
        <w:rPr>
          <w:rFonts w:ascii="Times New Roman" w:hAnsi="Times New Roman"/>
          <w:sz w:val="24"/>
          <w:szCs w:val="24"/>
        </w:rPr>
        <w:t xml:space="preserve">pályázatot ír ki </w:t>
      </w:r>
      <w:bookmarkStart w:id="1" w:name="_Hlk107303405"/>
      <w:r w:rsidRPr="00AF5692">
        <w:rPr>
          <w:rFonts w:ascii="Times New Roman" w:hAnsi="Times New Roman"/>
          <w:sz w:val="24"/>
          <w:szCs w:val="24"/>
        </w:rPr>
        <w:t>a Fóti Közszolgáltató Nonprofit Kft. részére könyvvizsgálói feladatok ellátás</w:t>
      </w:r>
      <w:r w:rsidR="002F26A4">
        <w:rPr>
          <w:rFonts w:ascii="Times New Roman" w:hAnsi="Times New Roman"/>
          <w:sz w:val="24"/>
          <w:szCs w:val="24"/>
        </w:rPr>
        <w:t>ára</w:t>
      </w:r>
      <w:r>
        <w:rPr>
          <w:rFonts w:ascii="Times New Roman" w:hAnsi="Times New Roman"/>
          <w:sz w:val="24"/>
          <w:szCs w:val="24"/>
        </w:rPr>
        <w:t xml:space="preserve"> a 2022-2024 pénzügyi évek vonatkozásában</w:t>
      </w:r>
      <w:bookmarkEnd w:id="1"/>
      <w:r w:rsidRPr="00AF5692">
        <w:rPr>
          <w:rFonts w:ascii="Times New Roman" w:hAnsi="Times New Roman"/>
          <w:sz w:val="24"/>
          <w:szCs w:val="24"/>
        </w:rPr>
        <w:t>, és ennek alapján az ajánlattételi felhívást egyidejűleg e-mailen megküldi a következő három gazdasági szereplőnek</w:t>
      </w:r>
      <w:r>
        <w:rPr>
          <w:rFonts w:ascii="Times New Roman" w:hAnsi="Times New Roman"/>
          <w:sz w:val="24"/>
          <w:szCs w:val="24"/>
        </w:rPr>
        <w:t>, és felkér</w:t>
      </w:r>
      <w:r w:rsidR="00CA5C6E"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z w:val="24"/>
          <w:szCs w:val="24"/>
        </w:rPr>
        <w:t xml:space="preserve"> a Polgármestert, hogy hitelesítse az ajánlattételi felhívást:</w:t>
      </w:r>
    </w:p>
    <w:p w14:paraId="19E67E0E" w14:textId="77777777" w:rsidR="00CA5C6E" w:rsidRPr="00CA5C6E" w:rsidRDefault="00CA5C6E" w:rsidP="00F166AF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676E9620" w14:textId="77777777" w:rsidR="00530A4D" w:rsidRDefault="00530A4D" w:rsidP="00530A4D">
      <w:pPr>
        <w:pStyle w:val="Nincstrkz"/>
        <w:numPr>
          <w:ilvl w:val="0"/>
          <w:numId w:val="37"/>
        </w:numPr>
        <w:spacing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Focus Audit Kft. – Juhász Péter, 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F00FBF">
          <w:rPr>
            <w:rStyle w:val="Hiperhivatkozs"/>
            <w:rFonts w:ascii="Times New Roman" w:hAnsi="Times New Roman"/>
            <w:sz w:val="24"/>
            <w:szCs w:val="24"/>
          </w:rPr>
          <w:t>peter.juhasz@focusaudit.hu</w:t>
        </w:r>
      </w:hyperlink>
    </w:p>
    <w:p w14:paraId="18824615" w14:textId="77777777" w:rsidR="00530A4D" w:rsidRPr="00050535" w:rsidRDefault="00530A4D" w:rsidP="00530A4D">
      <w:pPr>
        <w:pStyle w:val="Nincstrkz"/>
        <w:numPr>
          <w:ilvl w:val="0"/>
          <w:numId w:val="37"/>
        </w:numPr>
        <w:spacing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Aurum Könyvvizsgáló és Tanácsadó Kft. – Téglár Ferenc</w:t>
      </w:r>
      <w:r w:rsidRPr="0005053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00FBF">
          <w:rPr>
            <w:rStyle w:val="Hiperhivatkozs"/>
            <w:rFonts w:ascii="Times New Roman" w:hAnsi="Times New Roman"/>
            <w:sz w:val="24"/>
            <w:szCs w:val="24"/>
          </w:rPr>
          <w:t>ferencteglar@gmail.com</w:t>
        </w:r>
      </w:hyperlink>
    </w:p>
    <w:p w14:paraId="58C76227" w14:textId="77777777" w:rsidR="00530A4D" w:rsidRPr="00050535" w:rsidRDefault="00530A4D" w:rsidP="00530A4D">
      <w:pPr>
        <w:pStyle w:val="Nincstrkz"/>
        <w:numPr>
          <w:ilvl w:val="0"/>
          <w:numId w:val="37"/>
        </w:numPr>
        <w:spacing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50535">
        <w:rPr>
          <w:rFonts w:ascii="Times New Roman" w:hAnsi="Times New Roman" w:cs="Times New Roman"/>
          <w:sz w:val="24"/>
          <w:szCs w:val="24"/>
        </w:rPr>
        <w:t xml:space="preserve">Szente Beáta Katalin EV,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Pr="00F00FBF">
          <w:rPr>
            <w:rStyle w:val="Hiperhivatkozs"/>
            <w:rFonts w:ascii="Times New Roman" w:hAnsi="Times New Roman"/>
            <w:sz w:val="24"/>
            <w:szCs w:val="24"/>
          </w:rPr>
          <w:t>beatakatalin.antal@gmail.com</w:t>
        </w:r>
      </w:hyperlink>
    </w:p>
    <w:p w14:paraId="740D59CA" w14:textId="77777777" w:rsidR="00530A4D" w:rsidRDefault="00530A4D" w:rsidP="00530A4D">
      <w:pPr>
        <w:spacing w:after="0"/>
        <w:ind w:left="709"/>
        <w:rPr>
          <w:rFonts w:ascii="Times New Roman" w:hAnsi="Times New Roman"/>
          <w:sz w:val="24"/>
          <w:szCs w:val="24"/>
        </w:rPr>
      </w:pPr>
    </w:p>
    <w:p w14:paraId="590A719B" w14:textId="691CF00F" w:rsidR="00CA5C6E" w:rsidRPr="00AF5692" w:rsidRDefault="00CA5C6E" w:rsidP="00F166AF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Önkormányzat Képviselő-testülete felkérte a Polgármestert, </w:t>
      </w:r>
      <w:r w:rsidRPr="00AF5692">
        <w:rPr>
          <w:rFonts w:ascii="Times New Roman" w:hAnsi="Times New Roman"/>
          <w:sz w:val="24"/>
          <w:szCs w:val="24"/>
        </w:rPr>
        <w:t xml:space="preserve">hogy gondoskodjon a könyvvizsgálói feladatok ellátásához szükséges versenyeztetési eljárás lebonyolításáról, az ajánlatok elbírálásáról és tegyen javaslatot a nyertes személyére és az eljárás eredményességének megállapítására. </w:t>
      </w:r>
    </w:p>
    <w:p w14:paraId="5E71D26F" w14:textId="191F63D9" w:rsidR="00911585" w:rsidRDefault="00911585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60692" w14:textId="04BEC45D" w:rsidR="00CA5C6E" w:rsidRDefault="00831211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2022. június 23-án a Képviselő-testületi ülés után az Ajánlattételi felhívás megküldésre került elektronikus úton a fent</w:t>
      </w:r>
      <w:r w:rsidR="00294AA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három gazdasági szereplőnek.</w:t>
      </w:r>
    </w:p>
    <w:p w14:paraId="56775AEA" w14:textId="77777777" w:rsidR="00CA5C6E" w:rsidRDefault="00CA5C6E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462A9" w14:textId="2AA78AEF" w:rsidR="00F420D0" w:rsidRDefault="00294AAE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259C4">
        <w:rPr>
          <w:rFonts w:ascii="Times New Roman" w:hAnsi="Times New Roman" w:cs="Times New Roman"/>
          <w:sz w:val="24"/>
          <w:szCs w:val="24"/>
        </w:rPr>
        <w:t xml:space="preserve">z Ajánlattételi felhívásra </w:t>
      </w:r>
      <w:r w:rsidR="00F420D0">
        <w:rPr>
          <w:rFonts w:ascii="Times New Roman" w:hAnsi="Times New Roman" w:cs="Times New Roman"/>
          <w:sz w:val="24"/>
          <w:szCs w:val="24"/>
        </w:rPr>
        <w:t xml:space="preserve">az alábbi </w:t>
      </w:r>
      <w:r w:rsidR="000259C4" w:rsidRPr="00D84F2C">
        <w:rPr>
          <w:rFonts w:ascii="Times New Roman" w:hAnsi="Times New Roman" w:cs="Times New Roman"/>
          <w:sz w:val="24"/>
          <w:szCs w:val="24"/>
        </w:rPr>
        <w:t>három</w:t>
      </w:r>
      <w:r w:rsidR="000259C4">
        <w:rPr>
          <w:rFonts w:ascii="Times New Roman" w:hAnsi="Times New Roman" w:cs="Times New Roman"/>
          <w:sz w:val="24"/>
          <w:szCs w:val="24"/>
        </w:rPr>
        <w:t xml:space="preserve"> gazdasági szereplő nyújtott be </w:t>
      </w:r>
      <w:r w:rsidR="00A305CE">
        <w:rPr>
          <w:rFonts w:ascii="Times New Roman" w:hAnsi="Times New Roman" w:cs="Times New Roman"/>
          <w:sz w:val="24"/>
          <w:szCs w:val="24"/>
        </w:rPr>
        <w:t>ajánlatot</w:t>
      </w:r>
      <w:r w:rsidR="00F420D0">
        <w:rPr>
          <w:rFonts w:ascii="Times New Roman" w:hAnsi="Times New Roman" w:cs="Times New Roman"/>
          <w:sz w:val="24"/>
          <w:szCs w:val="24"/>
        </w:rPr>
        <w:t xml:space="preserve"> határidőben:</w:t>
      </w:r>
    </w:p>
    <w:p w14:paraId="69D0D690" w14:textId="77777777" w:rsidR="00F420D0" w:rsidRDefault="00F420D0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DACF6" w14:textId="571C5C3A" w:rsidR="00F420D0" w:rsidRPr="00F420D0" w:rsidRDefault="00F420D0" w:rsidP="00D84F2C">
      <w:pPr>
        <w:widowControl w:val="0"/>
        <w:tabs>
          <w:tab w:val="left" w:pos="1080"/>
        </w:tabs>
        <w:suppressAutoHyphens/>
        <w:spacing w:after="0"/>
        <w:jc w:val="both"/>
        <w:rPr>
          <w:rFonts w:ascii="Times New Roman" w:eastAsia="Luxi Sans" w:hAnsi="Times New Roman"/>
          <w:sz w:val="24"/>
          <w:szCs w:val="20"/>
          <w:lang w:eastAsia="hu-HU"/>
        </w:rPr>
      </w:pPr>
      <w:r w:rsidRPr="00F420D0">
        <w:rPr>
          <w:rFonts w:ascii="Times New Roman" w:eastAsia="Luxi Sans" w:hAnsi="Times New Roman"/>
          <w:sz w:val="24"/>
          <w:szCs w:val="20"/>
          <w:lang w:eastAsia="hu-HU"/>
        </w:rPr>
        <w:t xml:space="preserve">1./ </w:t>
      </w:r>
      <w:r w:rsidRPr="00F420D0">
        <w:rPr>
          <w:rFonts w:ascii="Times New Roman" w:hAnsi="Times New Roman"/>
          <w:b/>
          <w:bCs/>
          <w:sz w:val="24"/>
          <w:szCs w:val="24"/>
          <w:lang w:eastAsia="hu-HU"/>
        </w:rPr>
        <w:t>Focus Audit és Advisory Könyvvizsgáló és Tanácsadó Kft.</w:t>
      </w:r>
      <w:r w:rsidRPr="00F420D0">
        <w:rPr>
          <w:rFonts w:ascii="Times New Roman" w:eastAsia="Luxi Sans" w:hAnsi="Times New Roman"/>
          <w:sz w:val="24"/>
          <w:szCs w:val="20"/>
          <w:lang w:eastAsia="hu-HU"/>
        </w:rPr>
        <w:tab/>
        <w:t xml:space="preserve"> </w:t>
      </w:r>
    </w:p>
    <w:p w14:paraId="61211F93" w14:textId="77777777" w:rsidR="00F420D0" w:rsidRPr="00F420D0" w:rsidRDefault="00F420D0" w:rsidP="00FF7D64">
      <w:pPr>
        <w:spacing w:after="0" w:line="240" w:lineRule="auto"/>
        <w:rPr>
          <w:rFonts w:ascii="Times New Roman" w:eastAsia="Luxi Sans" w:hAnsi="Times New Roman"/>
          <w:sz w:val="24"/>
          <w:szCs w:val="20"/>
          <w:lang w:eastAsia="hu-HU"/>
        </w:rPr>
      </w:pPr>
      <w:r w:rsidRPr="00F420D0">
        <w:rPr>
          <w:rFonts w:ascii="Times New Roman" w:eastAsia="Luxi Sans" w:hAnsi="Times New Roman"/>
          <w:sz w:val="24"/>
          <w:szCs w:val="20"/>
          <w:lang w:eastAsia="hu-HU"/>
        </w:rPr>
        <w:t>2./</w:t>
      </w:r>
      <w:r w:rsidRPr="00F420D0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F420D0">
        <w:rPr>
          <w:rFonts w:ascii="Times New Roman" w:hAnsi="Times New Roman"/>
          <w:b/>
          <w:bCs/>
          <w:sz w:val="24"/>
          <w:szCs w:val="24"/>
          <w:lang w:eastAsia="hu-HU"/>
        </w:rPr>
        <w:t>Aurum Könyvvizsgáló és Tanácsadó Kft.</w:t>
      </w:r>
      <w:r w:rsidRPr="00F420D0">
        <w:rPr>
          <w:rFonts w:ascii="Times New Roman" w:eastAsia="Luxi Sans" w:hAnsi="Times New Roman"/>
          <w:sz w:val="24"/>
          <w:szCs w:val="20"/>
          <w:lang w:eastAsia="hu-HU"/>
        </w:rPr>
        <w:t xml:space="preserve"> </w:t>
      </w:r>
    </w:p>
    <w:p w14:paraId="4EC52BCF" w14:textId="77777777" w:rsidR="00F420D0" w:rsidRPr="00F420D0" w:rsidRDefault="00F420D0" w:rsidP="00FF7D64">
      <w:pPr>
        <w:spacing w:after="0" w:line="240" w:lineRule="auto"/>
        <w:rPr>
          <w:rFonts w:ascii="Times New Roman" w:eastAsia="Luxi Sans" w:hAnsi="Times New Roman"/>
          <w:b/>
          <w:bCs/>
          <w:sz w:val="24"/>
          <w:szCs w:val="20"/>
          <w:lang w:eastAsia="hu-HU"/>
        </w:rPr>
      </w:pPr>
      <w:r w:rsidRPr="00F420D0">
        <w:rPr>
          <w:rFonts w:ascii="Times New Roman" w:eastAsia="Luxi Sans" w:hAnsi="Times New Roman"/>
          <w:sz w:val="24"/>
          <w:szCs w:val="20"/>
          <w:lang w:eastAsia="hu-HU"/>
        </w:rPr>
        <w:t xml:space="preserve">3./ </w:t>
      </w:r>
      <w:r w:rsidRPr="00F420D0">
        <w:rPr>
          <w:rFonts w:ascii="Times New Roman" w:eastAsia="Luxi Sans" w:hAnsi="Times New Roman"/>
          <w:b/>
          <w:bCs/>
          <w:sz w:val="24"/>
          <w:szCs w:val="20"/>
          <w:lang w:eastAsia="hu-HU"/>
        </w:rPr>
        <w:t>Szente Beáta Katalin EV</w:t>
      </w:r>
    </w:p>
    <w:p w14:paraId="4B1FBEC0" w14:textId="299C7E15" w:rsidR="00F420D0" w:rsidRDefault="00F420D0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34B4B" w14:textId="77777777" w:rsidR="00FF7D64" w:rsidRDefault="00F420D0" w:rsidP="00FF7D64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Mindhárom ajánlattevő az ajánlatok megnyitásához szükséges elektronikus kulcsokat határidőben megküldte.</w:t>
      </w:r>
      <w:r w:rsidR="00FF7D64">
        <w:rPr>
          <w:rFonts w:ascii="Times New Roman" w:hAnsi="Times New Roman" w:cs="Times New Roman"/>
          <w:sz w:val="24"/>
          <w:szCs w:val="24"/>
        </w:rPr>
        <w:t xml:space="preserve"> A beérkezett ajánlatok bontására 2022. június 29-én került sor. </w:t>
      </w:r>
    </w:p>
    <w:p w14:paraId="739DB189" w14:textId="43FC42D4" w:rsidR="00F420D0" w:rsidRDefault="00F420D0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AEECA" w14:textId="77468D0F" w:rsidR="00831211" w:rsidRDefault="00294AAE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Bontási jegyzőkönyv, </w:t>
      </w:r>
      <w:r w:rsidR="002E6ABA">
        <w:rPr>
          <w:rFonts w:ascii="Times New Roman" w:hAnsi="Times New Roman" w:cs="Times New Roman"/>
          <w:sz w:val="24"/>
          <w:szCs w:val="24"/>
        </w:rPr>
        <w:t xml:space="preserve">valamint </w:t>
      </w:r>
      <w:r>
        <w:rPr>
          <w:rFonts w:ascii="Times New Roman" w:hAnsi="Times New Roman" w:cs="Times New Roman"/>
          <w:sz w:val="24"/>
          <w:szCs w:val="24"/>
        </w:rPr>
        <w:t>a</w:t>
      </w:r>
      <w:r w:rsidR="000259C4">
        <w:rPr>
          <w:rFonts w:ascii="Times New Roman" w:hAnsi="Times New Roman" w:cs="Times New Roman"/>
          <w:sz w:val="24"/>
          <w:szCs w:val="24"/>
        </w:rPr>
        <w:t xml:space="preserve"> Döntéselőkészítő összegzéseken alapuló Bírálati lapok alapján megállapítom, hogy </w:t>
      </w:r>
      <w:r w:rsidR="002F26A4">
        <w:rPr>
          <w:rFonts w:ascii="Times New Roman" w:hAnsi="Times New Roman" w:cs="Times New Roman"/>
          <w:sz w:val="24"/>
          <w:szCs w:val="24"/>
        </w:rPr>
        <w:t>a versenyeztetési eljárás eredményes v</w:t>
      </w:r>
      <w:r w:rsidR="00772131">
        <w:rPr>
          <w:rFonts w:ascii="Times New Roman" w:hAnsi="Times New Roman" w:cs="Times New Roman"/>
          <w:sz w:val="24"/>
          <w:szCs w:val="24"/>
        </w:rPr>
        <w:t>olt.</w:t>
      </w:r>
    </w:p>
    <w:p w14:paraId="689E6432" w14:textId="1F76B3CC" w:rsidR="00A305CE" w:rsidRDefault="00A305CE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79118" w14:textId="1464518A" w:rsidR="00A305CE" w:rsidRPr="00F420D0" w:rsidRDefault="00A305CE" w:rsidP="00A305CE">
      <w:pPr>
        <w:spacing w:after="0" w:line="240" w:lineRule="auto"/>
        <w:rPr>
          <w:rFonts w:ascii="Times New Roman" w:eastAsia="Luxi Sans" w:hAnsi="Times New Roman"/>
          <w:sz w:val="24"/>
          <w:szCs w:val="20"/>
          <w:lang w:eastAsia="hu-HU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A305CE">
        <w:rPr>
          <w:rFonts w:ascii="Times New Roman" w:hAnsi="Times New Roman"/>
          <w:sz w:val="24"/>
          <w:szCs w:val="24"/>
          <w:lang w:eastAsia="hu-HU"/>
        </w:rPr>
        <w:t>Focus Audit és Advisory Könyvvizsgáló és Tanácsadó Kft.</w:t>
      </w:r>
      <w:r>
        <w:rPr>
          <w:rFonts w:ascii="Times New Roman" w:hAnsi="Times New Roman"/>
          <w:sz w:val="24"/>
          <w:szCs w:val="24"/>
          <w:lang w:eastAsia="hu-HU"/>
        </w:rPr>
        <w:t>, valamint</w:t>
      </w:r>
      <w:r w:rsidRPr="00A305CE">
        <w:rPr>
          <w:rFonts w:ascii="Times New Roman" w:hAnsi="Times New Roman"/>
          <w:sz w:val="24"/>
          <w:szCs w:val="24"/>
          <w:lang w:eastAsia="hu-HU"/>
        </w:rPr>
        <w:t xml:space="preserve"> az </w:t>
      </w:r>
      <w:r w:rsidRPr="00F420D0">
        <w:rPr>
          <w:rFonts w:ascii="Times New Roman" w:hAnsi="Times New Roman"/>
          <w:sz w:val="24"/>
          <w:szCs w:val="24"/>
          <w:lang w:eastAsia="hu-HU"/>
        </w:rPr>
        <w:t>Aurum Könyvvizsgáló és Tanácsadó Kft.</w:t>
      </w:r>
      <w:r>
        <w:rPr>
          <w:rFonts w:ascii="Times New Roman" w:hAnsi="Times New Roman"/>
          <w:sz w:val="24"/>
          <w:szCs w:val="24"/>
          <w:lang w:eastAsia="hu-HU"/>
        </w:rPr>
        <w:t xml:space="preserve"> érvényes, </w:t>
      </w:r>
      <w:r w:rsidRPr="00F420D0">
        <w:rPr>
          <w:rFonts w:ascii="Times New Roman" w:eastAsia="Luxi Sans" w:hAnsi="Times New Roman"/>
          <w:sz w:val="24"/>
          <w:szCs w:val="20"/>
          <w:lang w:eastAsia="hu-HU"/>
        </w:rPr>
        <w:t>Szente Beáta Katalin EV</w:t>
      </w:r>
      <w:r>
        <w:rPr>
          <w:rFonts w:ascii="Times New Roman" w:eastAsia="Luxi Sans" w:hAnsi="Times New Roman"/>
          <w:sz w:val="24"/>
          <w:szCs w:val="20"/>
          <w:lang w:eastAsia="hu-HU"/>
        </w:rPr>
        <w:t xml:space="preserve"> érvényt</w:t>
      </w:r>
      <w:r w:rsidR="00CA5FCD">
        <w:rPr>
          <w:rFonts w:ascii="Times New Roman" w:eastAsia="Luxi Sans" w:hAnsi="Times New Roman"/>
          <w:sz w:val="24"/>
          <w:szCs w:val="20"/>
          <w:lang w:eastAsia="hu-HU"/>
        </w:rPr>
        <w:t>e</w:t>
      </w:r>
      <w:r>
        <w:rPr>
          <w:rFonts w:ascii="Times New Roman" w:eastAsia="Luxi Sans" w:hAnsi="Times New Roman"/>
          <w:sz w:val="24"/>
          <w:szCs w:val="20"/>
          <w:lang w:eastAsia="hu-HU"/>
        </w:rPr>
        <w:t>len ajánlatot nyújtott be</w:t>
      </w:r>
      <w:r w:rsidR="00A50B69">
        <w:rPr>
          <w:rFonts w:ascii="Times New Roman" w:eastAsia="Luxi Sans" w:hAnsi="Times New Roman"/>
          <w:sz w:val="24"/>
          <w:szCs w:val="20"/>
          <w:lang w:eastAsia="hu-HU"/>
        </w:rPr>
        <w:t>, mert nem csatolta teljes körűen az ajánlattételi felhívásban meghatározott szükséges dokumentumokat</w:t>
      </w:r>
      <w:r>
        <w:rPr>
          <w:rFonts w:ascii="Times New Roman" w:eastAsia="Luxi Sans" w:hAnsi="Times New Roman"/>
          <w:sz w:val="24"/>
          <w:szCs w:val="20"/>
          <w:lang w:eastAsia="hu-HU"/>
        </w:rPr>
        <w:t>.</w:t>
      </w:r>
    </w:p>
    <w:p w14:paraId="27DC6696" w14:textId="75C6277F" w:rsidR="00A305CE" w:rsidRPr="00A305CE" w:rsidRDefault="00A305CE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5CE">
        <w:rPr>
          <w:rFonts w:ascii="Times New Roman" w:hAnsi="Times New Roman"/>
          <w:sz w:val="24"/>
          <w:szCs w:val="20"/>
          <w:lang w:eastAsia="hu-HU"/>
        </w:rPr>
        <w:tab/>
      </w:r>
    </w:p>
    <w:p w14:paraId="481A6964" w14:textId="038C8C75" w:rsidR="00772131" w:rsidRDefault="0033239B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legalacsonyabb ajánlati árat (</w:t>
      </w:r>
      <w:r w:rsidR="00CA5FCD">
        <w:rPr>
          <w:rFonts w:ascii="Times New Roman" w:hAnsi="Times New Roman" w:cs="Times New Roman"/>
          <w:sz w:val="24"/>
          <w:szCs w:val="24"/>
        </w:rPr>
        <w:t>a három évre vonatkozóan összesen nettó 2 648 000 Ft</w:t>
      </w:r>
      <w:r>
        <w:rPr>
          <w:rFonts w:ascii="Times New Roman" w:hAnsi="Times New Roman" w:cs="Times New Roman"/>
          <w:sz w:val="24"/>
          <w:szCs w:val="24"/>
        </w:rPr>
        <w:t xml:space="preserve">) a </w:t>
      </w:r>
      <w:r w:rsidRPr="00F166AF">
        <w:rPr>
          <w:rFonts w:ascii="Times New Roman" w:hAnsi="Times New Roman" w:cs="Times New Roman"/>
          <w:sz w:val="24"/>
          <w:szCs w:val="24"/>
        </w:rPr>
        <w:t>Focus Audit és Advisory Könyvvizsgáló és Tanácsadó Kft</w:t>
      </w:r>
      <w:r>
        <w:rPr>
          <w:rFonts w:ascii="Times New Roman" w:hAnsi="Times New Roman" w:cs="Times New Roman"/>
          <w:sz w:val="24"/>
          <w:szCs w:val="24"/>
        </w:rPr>
        <w:t>. ajánlotta. Ezen könyvvizsgáló társaság megfelelő tapasztalattal rendelkezik önkormányzatok és önkormányzati nonprofit gazdasági társaságok könyvvizsgálata területén.</w:t>
      </w:r>
    </w:p>
    <w:p w14:paraId="12A877B0" w14:textId="77777777" w:rsidR="00FF7D64" w:rsidRDefault="00FF7D64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8997F" w14:textId="32200D3C" w:rsidR="000259C4" w:rsidRDefault="000259C4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Mindezek alapján a</w:t>
      </w:r>
      <w:r w:rsidR="002F26A4">
        <w:rPr>
          <w:rFonts w:ascii="Times New Roman" w:hAnsi="Times New Roman" w:cs="Times New Roman"/>
          <w:sz w:val="24"/>
          <w:szCs w:val="24"/>
        </w:rPr>
        <w:t xml:space="preserve"> </w:t>
      </w:r>
      <w:r w:rsidR="002F26A4" w:rsidRPr="00F166AF">
        <w:rPr>
          <w:rFonts w:ascii="Times New Roman" w:hAnsi="Times New Roman" w:cs="Times New Roman"/>
          <w:i/>
          <w:iCs/>
          <w:sz w:val="24"/>
          <w:szCs w:val="24"/>
        </w:rPr>
        <w:t>„Fóti Közszolgáltató Nonprofit Kft. részére könyvvizsgálói feladatok ellátása 2022-2024. pénzügyi évek vonatkozásában”</w:t>
      </w:r>
      <w:r w:rsidR="002F26A4">
        <w:rPr>
          <w:rFonts w:ascii="Times New Roman" w:hAnsi="Times New Roman" w:cs="Times New Roman"/>
          <w:sz w:val="24"/>
          <w:szCs w:val="24"/>
        </w:rPr>
        <w:t xml:space="preserve"> tárgyú Ajánlattételi felhívá</w:t>
      </w:r>
      <w:r w:rsidR="00BC28E7">
        <w:rPr>
          <w:rFonts w:ascii="Times New Roman" w:hAnsi="Times New Roman" w:cs="Times New Roman"/>
          <w:sz w:val="24"/>
          <w:szCs w:val="24"/>
        </w:rPr>
        <w:t xml:space="preserve">ssal összefüggésben nyertes ajánlattevőnek a </w:t>
      </w:r>
      <w:bookmarkStart w:id="2" w:name="_Hlk107389330"/>
      <w:r w:rsidR="00BC28E7" w:rsidRPr="00F166AF">
        <w:rPr>
          <w:rFonts w:ascii="Times New Roman" w:hAnsi="Times New Roman" w:cs="Times New Roman"/>
          <w:sz w:val="24"/>
          <w:szCs w:val="24"/>
        </w:rPr>
        <w:t>Focus Audit és Advisory Könyvvizsgáló és Tanácsadó Kft</w:t>
      </w:r>
      <w:bookmarkEnd w:id="2"/>
      <w:r w:rsidR="00BC28E7">
        <w:rPr>
          <w:rFonts w:ascii="Times New Roman" w:hAnsi="Times New Roman" w:cs="Times New Roman"/>
          <w:sz w:val="24"/>
          <w:szCs w:val="24"/>
        </w:rPr>
        <w:t>-t javaslom.</w:t>
      </w:r>
    </w:p>
    <w:p w14:paraId="4FF383F7" w14:textId="6881EABC" w:rsidR="00911585" w:rsidRDefault="00911585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71D90" w14:textId="3F8EC34F" w:rsidR="00FF7D64" w:rsidRDefault="00FF7D64" w:rsidP="00CB3E8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Bontási jegyzőkönyv, a Jelenléti ív, a Döntéselőkészítő összegzés, valamint a Bírálati lapok a hivatal Gazdasági osztályán megtekinthetőek.</w:t>
      </w:r>
    </w:p>
    <w:p w14:paraId="6614CC4E" w14:textId="77777777" w:rsidR="00FF7D64" w:rsidRDefault="00FF7D64" w:rsidP="00782CF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158A434" w14:textId="0473B5DF" w:rsidR="00394EF3" w:rsidRDefault="00685953" w:rsidP="00782CF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9C325C">
        <w:rPr>
          <w:rFonts w:ascii="Times New Roman" w:hAnsi="Times New Roman"/>
          <w:sz w:val="24"/>
          <w:szCs w:val="24"/>
          <w:lang w:eastAsia="hu-HU"/>
        </w:rPr>
        <w:t>A fentiek alapján az alábbi határozati javaslatot terjesztem Tisztelt Képviselő-testület elé</w:t>
      </w:r>
      <w:r w:rsidR="00782CF2">
        <w:rPr>
          <w:rFonts w:ascii="Times New Roman" w:hAnsi="Times New Roman"/>
          <w:sz w:val="24"/>
          <w:szCs w:val="24"/>
          <w:lang w:eastAsia="hu-HU"/>
        </w:rPr>
        <w:t>.</w:t>
      </w:r>
    </w:p>
    <w:p w14:paraId="686216DE" w14:textId="77777777" w:rsidR="000302A8" w:rsidRPr="00782CF2" w:rsidRDefault="000302A8" w:rsidP="00782CF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0A058A7" w14:textId="77777777" w:rsidR="0099092C" w:rsidRPr="0033233B" w:rsidRDefault="00123C03" w:rsidP="0033233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C325C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39345C1F" w14:textId="7BD79EBD" w:rsidR="00D411C1" w:rsidRPr="00782CF2" w:rsidRDefault="00DB22EF" w:rsidP="00782CF2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>…/2022</w:t>
      </w:r>
      <w:r w:rsidR="006458EF" w:rsidRPr="009C325C">
        <w:rPr>
          <w:rFonts w:ascii="Times New Roman" w:hAnsi="Times New Roman"/>
          <w:b/>
          <w:sz w:val="24"/>
          <w:szCs w:val="24"/>
        </w:rPr>
        <w:t>. (</w:t>
      </w:r>
      <w:r w:rsidR="001C45D7">
        <w:rPr>
          <w:rFonts w:ascii="Times New Roman" w:hAnsi="Times New Roman"/>
          <w:b/>
          <w:sz w:val="24"/>
          <w:szCs w:val="24"/>
        </w:rPr>
        <w:t>V</w:t>
      </w:r>
      <w:r w:rsidR="006458EF" w:rsidRPr="009C325C">
        <w:rPr>
          <w:rFonts w:ascii="Times New Roman" w:hAnsi="Times New Roman"/>
          <w:b/>
          <w:sz w:val="24"/>
          <w:szCs w:val="24"/>
        </w:rPr>
        <w:t>I</w:t>
      </w:r>
      <w:r w:rsidR="00BC28E7">
        <w:rPr>
          <w:rFonts w:ascii="Times New Roman" w:hAnsi="Times New Roman"/>
          <w:b/>
          <w:sz w:val="24"/>
          <w:szCs w:val="24"/>
        </w:rPr>
        <w:t>I</w:t>
      </w:r>
      <w:r w:rsidR="001C45D7">
        <w:rPr>
          <w:rFonts w:ascii="Times New Roman" w:hAnsi="Times New Roman"/>
          <w:b/>
          <w:sz w:val="24"/>
          <w:szCs w:val="24"/>
        </w:rPr>
        <w:t>.</w:t>
      </w:r>
      <w:r w:rsidR="00BC28E7">
        <w:rPr>
          <w:rFonts w:ascii="Times New Roman" w:hAnsi="Times New Roman"/>
          <w:b/>
          <w:sz w:val="24"/>
          <w:szCs w:val="24"/>
        </w:rPr>
        <w:t>7</w:t>
      </w:r>
      <w:r w:rsidR="006458EF" w:rsidRPr="009C325C">
        <w:rPr>
          <w:rFonts w:ascii="Times New Roman" w:hAnsi="Times New Roman"/>
          <w:b/>
          <w:sz w:val="24"/>
          <w:szCs w:val="24"/>
        </w:rPr>
        <w:t xml:space="preserve">.) KT-határozat </w:t>
      </w:r>
    </w:p>
    <w:p w14:paraId="270C79F7" w14:textId="77777777" w:rsidR="00CB026C" w:rsidRDefault="00CB026C" w:rsidP="00BC28E7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671B2284" w14:textId="42734C9F" w:rsidR="00911585" w:rsidRDefault="00BC28E7" w:rsidP="00F166AF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</w:t>
      </w:r>
      <w:r w:rsidR="00552955" w:rsidRPr="00AF5692">
        <w:rPr>
          <w:rFonts w:ascii="Times New Roman" w:hAnsi="Times New Roman"/>
          <w:sz w:val="24"/>
          <w:szCs w:val="24"/>
        </w:rPr>
        <w:t>Fót Város Önkormán</w:t>
      </w:r>
      <w:r w:rsidR="007B16EF" w:rsidRPr="00AF5692">
        <w:rPr>
          <w:rFonts w:ascii="Times New Roman" w:hAnsi="Times New Roman"/>
          <w:sz w:val="24"/>
          <w:szCs w:val="24"/>
        </w:rPr>
        <w:t>yzatának Képviselő-testülete</w:t>
      </w:r>
      <w:r w:rsidR="001C45D7" w:rsidRPr="00AF5692">
        <w:rPr>
          <w:rFonts w:ascii="Times New Roman" w:hAnsi="Times New Roman"/>
          <w:sz w:val="24"/>
          <w:szCs w:val="24"/>
        </w:rPr>
        <w:t xml:space="preserve"> </w:t>
      </w:r>
      <w:bookmarkStart w:id="3" w:name="_Hlk107302468"/>
      <w:r w:rsidR="00CB026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4" w:name="_Hlk107304273"/>
      <w:r>
        <w:rPr>
          <w:rFonts w:ascii="Times New Roman" w:hAnsi="Times New Roman"/>
          <w:sz w:val="24"/>
          <w:szCs w:val="24"/>
        </w:rPr>
        <w:t>Fóti Közszolgáltató Nonprofit Kft.</w:t>
      </w:r>
      <w:r w:rsidR="00CB026C">
        <w:rPr>
          <w:rFonts w:ascii="Times New Roman" w:hAnsi="Times New Roman"/>
          <w:sz w:val="24"/>
          <w:szCs w:val="24"/>
        </w:rPr>
        <w:t xml:space="preserve"> </w:t>
      </w:r>
      <w:bookmarkEnd w:id="4"/>
      <w:r w:rsidR="00CB026C">
        <w:rPr>
          <w:rFonts w:ascii="Times New Roman" w:hAnsi="Times New Roman"/>
          <w:sz w:val="24"/>
          <w:szCs w:val="24"/>
        </w:rPr>
        <w:t xml:space="preserve">részére a könyvvizsgálói feladatok ellátására a 2022-2024 pénzügyi évek vonatkozásában a </w:t>
      </w:r>
      <w:r w:rsidR="00CB026C" w:rsidRPr="00930098">
        <w:rPr>
          <w:rFonts w:ascii="Times New Roman" w:hAnsi="Times New Roman"/>
          <w:sz w:val="24"/>
          <w:szCs w:val="24"/>
        </w:rPr>
        <w:t>Focus Audit és Advisory Könyvvizsgáló és Tanácsadó Kft</w:t>
      </w:r>
      <w:r w:rsidR="00CB026C">
        <w:rPr>
          <w:rFonts w:ascii="Times New Roman" w:hAnsi="Times New Roman"/>
          <w:sz w:val="24"/>
          <w:szCs w:val="24"/>
        </w:rPr>
        <w:t>-t jelöli ki.</w:t>
      </w:r>
    </w:p>
    <w:bookmarkEnd w:id="3"/>
    <w:p w14:paraId="739C5091" w14:textId="77777777" w:rsidR="00CB026C" w:rsidRDefault="00CB026C" w:rsidP="00BC28E7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2AAC3164" w14:textId="6598DEAE" w:rsidR="00911585" w:rsidRDefault="00BC28E7" w:rsidP="00F166AF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CB026C" w:rsidRPr="00AF5692">
        <w:rPr>
          <w:rFonts w:ascii="Times New Roman" w:hAnsi="Times New Roman"/>
          <w:sz w:val="24"/>
          <w:szCs w:val="24"/>
        </w:rPr>
        <w:t xml:space="preserve">Fót Város Önkormányzatának Képviselő-testülete </w:t>
      </w:r>
      <w:r w:rsidR="00CB026C">
        <w:rPr>
          <w:rFonts w:ascii="Times New Roman" w:hAnsi="Times New Roman"/>
          <w:sz w:val="24"/>
          <w:szCs w:val="24"/>
        </w:rPr>
        <w:t xml:space="preserve">felkéri a Fóti Közszolgáltató Nonprofit Kft. ügyvezetőjét, hogy írja alá a megbízási szerződést a </w:t>
      </w:r>
      <w:r w:rsidR="00CB026C" w:rsidRPr="00930098">
        <w:rPr>
          <w:rFonts w:ascii="Times New Roman" w:hAnsi="Times New Roman"/>
          <w:sz w:val="24"/>
          <w:szCs w:val="24"/>
        </w:rPr>
        <w:t>Focus Audit és Advisory Könyvvizsgáló és Tanácsadó Kft</w:t>
      </w:r>
      <w:r w:rsidR="00CB026C">
        <w:rPr>
          <w:rFonts w:ascii="Times New Roman" w:hAnsi="Times New Roman"/>
          <w:sz w:val="24"/>
          <w:szCs w:val="24"/>
        </w:rPr>
        <w:t>-vel</w:t>
      </w:r>
      <w:r w:rsidR="00157577">
        <w:rPr>
          <w:rFonts w:ascii="Times New Roman" w:hAnsi="Times New Roman"/>
          <w:sz w:val="24"/>
          <w:szCs w:val="24"/>
        </w:rPr>
        <w:t xml:space="preserve"> az általa benyújtott ajánlat szerinti tartalommal</w:t>
      </w:r>
      <w:r w:rsidR="00CB026C">
        <w:rPr>
          <w:rFonts w:ascii="Times New Roman" w:hAnsi="Times New Roman"/>
          <w:sz w:val="24"/>
          <w:szCs w:val="24"/>
        </w:rPr>
        <w:t>.</w:t>
      </w:r>
    </w:p>
    <w:p w14:paraId="34A393A7" w14:textId="58E72604" w:rsidR="00736BAE" w:rsidRDefault="00736BAE" w:rsidP="00F166AF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6B1ED30D" w14:textId="77777777" w:rsidR="00911585" w:rsidRDefault="00911585" w:rsidP="00B01C9F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2C4AFD" w14:textId="15897363" w:rsidR="00552955" w:rsidRPr="009C325C" w:rsidRDefault="00552955" w:rsidP="00B01C9F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>Felelős:</w:t>
      </w:r>
      <w:r w:rsidRPr="009C325C">
        <w:rPr>
          <w:rFonts w:ascii="Times New Roman" w:hAnsi="Times New Roman"/>
          <w:sz w:val="24"/>
          <w:szCs w:val="24"/>
        </w:rPr>
        <w:t xml:space="preserve"> </w:t>
      </w:r>
      <w:r w:rsidR="00157577">
        <w:rPr>
          <w:rFonts w:ascii="Times New Roman" w:hAnsi="Times New Roman"/>
          <w:sz w:val="24"/>
          <w:szCs w:val="24"/>
        </w:rPr>
        <w:t xml:space="preserve">1./ pont: </w:t>
      </w:r>
      <w:r w:rsidR="000302A8">
        <w:rPr>
          <w:rFonts w:ascii="Times New Roman" w:hAnsi="Times New Roman"/>
          <w:sz w:val="24"/>
          <w:szCs w:val="24"/>
        </w:rPr>
        <w:t>P</w:t>
      </w:r>
      <w:r w:rsidRPr="009C325C">
        <w:rPr>
          <w:rFonts w:ascii="Times New Roman" w:hAnsi="Times New Roman"/>
          <w:sz w:val="24"/>
          <w:szCs w:val="24"/>
        </w:rPr>
        <w:t>olgármester</w:t>
      </w:r>
      <w:r w:rsidR="00157577">
        <w:rPr>
          <w:rFonts w:ascii="Times New Roman" w:hAnsi="Times New Roman"/>
          <w:sz w:val="24"/>
          <w:szCs w:val="24"/>
        </w:rPr>
        <w:t>, 2./ pont: a Fóti Közszolgáltató Nonprofit Kft. ügyvezetője</w:t>
      </w:r>
      <w:r w:rsidR="00B814EE">
        <w:rPr>
          <w:rFonts w:ascii="Times New Roman" w:hAnsi="Times New Roman"/>
          <w:sz w:val="24"/>
          <w:szCs w:val="24"/>
        </w:rPr>
        <w:t xml:space="preserve">, </w:t>
      </w:r>
    </w:p>
    <w:p w14:paraId="0B459FE9" w14:textId="78886338" w:rsidR="00552955" w:rsidRPr="009C325C" w:rsidRDefault="00552955" w:rsidP="00B01C9F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 xml:space="preserve">Határidő: </w:t>
      </w:r>
      <w:r w:rsidR="00687A45" w:rsidRPr="009C325C">
        <w:rPr>
          <w:rFonts w:ascii="Times New Roman" w:hAnsi="Times New Roman"/>
          <w:sz w:val="24"/>
          <w:szCs w:val="24"/>
        </w:rPr>
        <w:t xml:space="preserve">1./pont: </w:t>
      </w:r>
      <w:r w:rsidR="00157577">
        <w:rPr>
          <w:rFonts w:ascii="Times New Roman" w:hAnsi="Times New Roman"/>
          <w:sz w:val="24"/>
          <w:szCs w:val="24"/>
        </w:rPr>
        <w:t>azonnal</w:t>
      </w:r>
      <w:r w:rsidR="00CA7F8F">
        <w:rPr>
          <w:rFonts w:ascii="Times New Roman" w:hAnsi="Times New Roman"/>
          <w:sz w:val="24"/>
          <w:szCs w:val="24"/>
        </w:rPr>
        <w:t>; 2</w:t>
      </w:r>
      <w:r w:rsidR="00B40FC6" w:rsidRPr="009C325C">
        <w:rPr>
          <w:rFonts w:ascii="Times New Roman" w:hAnsi="Times New Roman"/>
          <w:sz w:val="24"/>
          <w:szCs w:val="24"/>
        </w:rPr>
        <w:t>./</w:t>
      </w:r>
      <w:r w:rsidR="00B814EE">
        <w:rPr>
          <w:rFonts w:ascii="Times New Roman" w:hAnsi="Times New Roman"/>
          <w:sz w:val="24"/>
          <w:szCs w:val="24"/>
        </w:rPr>
        <w:t xml:space="preserve"> </w:t>
      </w:r>
      <w:r w:rsidR="00B40FC6" w:rsidRPr="009C325C">
        <w:rPr>
          <w:rFonts w:ascii="Times New Roman" w:hAnsi="Times New Roman"/>
          <w:sz w:val="24"/>
          <w:szCs w:val="24"/>
        </w:rPr>
        <w:t xml:space="preserve">pont: </w:t>
      </w:r>
      <w:r w:rsidR="00CA7F8F">
        <w:rPr>
          <w:rFonts w:ascii="Times New Roman" w:hAnsi="Times New Roman"/>
          <w:sz w:val="24"/>
          <w:szCs w:val="24"/>
        </w:rPr>
        <w:t xml:space="preserve">2022. </w:t>
      </w:r>
      <w:r w:rsidR="000302A8">
        <w:rPr>
          <w:rFonts w:ascii="Times New Roman" w:hAnsi="Times New Roman"/>
          <w:sz w:val="24"/>
          <w:szCs w:val="24"/>
        </w:rPr>
        <w:t>jú</w:t>
      </w:r>
      <w:r w:rsidR="00157577">
        <w:rPr>
          <w:rFonts w:ascii="Times New Roman" w:hAnsi="Times New Roman"/>
          <w:sz w:val="24"/>
          <w:szCs w:val="24"/>
        </w:rPr>
        <w:t>lius</w:t>
      </w:r>
      <w:r w:rsidR="000302A8">
        <w:rPr>
          <w:rFonts w:ascii="Times New Roman" w:hAnsi="Times New Roman"/>
          <w:sz w:val="24"/>
          <w:szCs w:val="24"/>
        </w:rPr>
        <w:t xml:space="preserve"> </w:t>
      </w:r>
      <w:r w:rsidR="00157577">
        <w:rPr>
          <w:rFonts w:ascii="Times New Roman" w:hAnsi="Times New Roman"/>
          <w:sz w:val="24"/>
          <w:szCs w:val="24"/>
        </w:rPr>
        <w:t>31</w:t>
      </w:r>
      <w:r w:rsidR="000302A8">
        <w:rPr>
          <w:rFonts w:ascii="Times New Roman" w:hAnsi="Times New Roman"/>
          <w:sz w:val="24"/>
          <w:szCs w:val="24"/>
        </w:rPr>
        <w:t>.</w:t>
      </w:r>
    </w:p>
    <w:p w14:paraId="756DFEB0" w14:textId="77777777" w:rsidR="00782CF2" w:rsidRDefault="00782CF2" w:rsidP="00CD2CE4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8335951" w14:textId="7FA4EEE7" w:rsidR="00CD2CE4" w:rsidRDefault="00CD2CE4" w:rsidP="00CD2CE4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669E999" w14:textId="49789F64" w:rsidR="00CD2CE4" w:rsidRDefault="00CD2CE4" w:rsidP="00332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3387A3F5" w14:textId="1E61BFB2" w:rsidR="00FF7D64" w:rsidRPr="00D84F2C" w:rsidRDefault="00D36141" w:rsidP="00D84F2C">
      <w:pPr>
        <w:pStyle w:val="Listaszerbekezds"/>
        <w:numPr>
          <w:ilvl w:val="0"/>
          <w:numId w:val="39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a Polgári Törvénykönyvről szóló 2013. V. törvény</w:t>
      </w:r>
    </w:p>
    <w:sectPr w:rsidR="00FF7D64" w:rsidRPr="00D84F2C" w:rsidSect="00CD2CE4">
      <w:footerReference w:type="default" r:id="rId11"/>
      <w:pgSz w:w="11906" w:h="16838"/>
      <w:pgMar w:top="992" w:right="1106" w:bottom="993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6A104" w14:textId="77777777" w:rsidR="00B01C9F" w:rsidRDefault="00B01C9F">
      <w:pPr>
        <w:spacing w:after="0" w:line="240" w:lineRule="auto"/>
      </w:pPr>
      <w:r>
        <w:separator/>
      </w:r>
    </w:p>
  </w:endnote>
  <w:endnote w:type="continuationSeparator" w:id="0">
    <w:p w14:paraId="0A622E41" w14:textId="77777777" w:rsidR="00B01C9F" w:rsidRDefault="00B0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xi 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3DC9DADA" w14:textId="77777777" w:rsidR="00B01C9F" w:rsidRDefault="00DD04F4">
        <w:pPr>
          <w:pStyle w:val="llb"/>
          <w:jc w:val="center"/>
        </w:pPr>
        <w:r>
          <w:rPr>
            <w:noProof/>
          </w:rPr>
          <w:fldChar w:fldCharType="begin"/>
        </w:r>
        <w:r w:rsidR="00B01C9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D10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DDC008" w14:textId="77777777" w:rsidR="00B01C9F" w:rsidRDefault="00B01C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4B64E" w14:textId="77777777" w:rsidR="00B01C9F" w:rsidRDefault="00B01C9F">
      <w:pPr>
        <w:spacing w:after="0" w:line="240" w:lineRule="auto"/>
      </w:pPr>
      <w:r>
        <w:separator/>
      </w:r>
    </w:p>
  </w:footnote>
  <w:footnote w:type="continuationSeparator" w:id="0">
    <w:p w14:paraId="63371C8F" w14:textId="77777777" w:rsidR="00B01C9F" w:rsidRDefault="00B01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584A93"/>
    <w:multiLevelType w:val="hybridMultilevel"/>
    <w:tmpl w:val="4CE4332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0B6465"/>
    <w:multiLevelType w:val="hybridMultilevel"/>
    <w:tmpl w:val="78C83636"/>
    <w:lvl w:ilvl="0" w:tplc="FFE0D2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20E17"/>
    <w:multiLevelType w:val="hybridMultilevel"/>
    <w:tmpl w:val="9A3EA3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64E2C29"/>
    <w:multiLevelType w:val="hybridMultilevel"/>
    <w:tmpl w:val="C93A7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1D4CC6"/>
    <w:multiLevelType w:val="hybridMultilevel"/>
    <w:tmpl w:val="29B0CD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1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8C785B"/>
    <w:multiLevelType w:val="hybridMultilevel"/>
    <w:tmpl w:val="370895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8205AE"/>
    <w:multiLevelType w:val="hybridMultilevel"/>
    <w:tmpl w:val="3648B4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C110F2"/>
    <w:multiLevelType w:val="hybridMultilevel"/>
    <w:tmpl w:val="E8B4D1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F176C"/>
    <w:multiLevelType w:val="hybridMultilevel"/>
    <w:tmpl w:val="71D6A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3" w15:restartNumberingAfterBreak="0">
    <w:nsid w:val="6E741DD8"/>
    <w:multiLevelType w:val="hybridMultilevel"/>
    <w:tmpl w:val="2DFEC2BC"/>
    <w:lvl w:ilvl="0" w:tplc="41CC9A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5" w15:restartNumberingAfterBreak="0">
    <w:nsid w:val="730A14C5"/>
    <w:multiLevelType w:val="hybridMultilevel"/>
    <w:tmpl w:val="19D681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933012"/>
    <w:multiLevelType w:val="hybridMultilevel"/>
    <w:tmpl w:val="FA72892E"/>
    <w:lvl w:ilvl="0" w:tplc="1656697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BD14B9"/>
    <w:multiLevelType w:val="hybridMultilevel"/>
    <w:tmpl w:val="4BD8FC62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715680">
    <w:abstractNumId w:val="0"/>
  </w:num>
  <w:num w:numId="2" w16cid:durableId="1796824415">
    <w:abstractNumId w:val="32"/>
  </w:num>
  <w:num w:numId="3" w16cid:durableId="719324083">
    <w:abstractNumId w:val="20"/>
  </w:num>
  <w:num w:numId="4" w16cid:durableId="1485585101">
    <w:abstractNumId w:val="12"/>
  </w:num>
  <w:num w:numId="5" w16cid:durableId="1845169919">
    <w:abstractNumId w:val="34"/>
  </w:num>
  <w:num w:numId="6" w16cid:durableId="1314606892">
    <w:abstractNumId w:val="8"/>
  </w:num>
  <w:num w:numId="7" w16cid:durableId="337465281">
    <w:abstractNumId w:val="15"/>
  </w:num>
  <w:num w:numId="8" w16cid:durableId="1479568055">
    <w:abstractNumId w:val="2"/>
  </w:num>
  <w:num w:numId="9" w16cid:durableId="2036534004">
    <w:abstractNumId w:val="25"/>
  </w:num>
  <w:num w:numId="10" w16cid:durableId="1873957445">
    <w:abstractNumId w:val="5"/>
  </w:num>
  <w:num w:numId="11" w16cid:durableId="1821845804">
    <w:abstractNumId w:val="6"/>
  </w:num>
  <w:num w:numId="12" w16cid:durableId="1396198939">
    <w:abstractNumId w:val="19"/>
  </w:num>
  <w:num w:numId="13" w16cid:durableId="56784292">
    <w:abstractNumId w:val="31"/>
  </w:num>
  <w:num w:numId="14" w16cid:durableId="2073693424">
    <w:abstractNumId w:val="24"/>
  </w:num>
  <w:num w:numId="15" w16cid:durableId="1939411307">
    <w:abstractNumId w:val="26"/>
  </w:num>
  <w:num w:numId="16" w16cid:durableId="663703527">
    <w:abstractNumId w:val="36"/>
  </w:num>
  <w:num w:numId="17" w16cid:durableId="1207179827">
    <w:abstractNumId w:val="14"/>
  </w:num>
  <w:num w:numId="18" w16cid:durableId="1712148400">
    <w:abstractNumId w:val="21"/>
  </w:num>
  <w:num w:numId="19" w16cid:durableId="1281574051">
    <w:abstractNumId w:val="28"/>
  </w:num>
  <w:num w:numId="20" w16cid:durableId="1440879115">
    <w:abstractNumId w:val="29"/>
  </w:num>
  <w:num w:numId="21" w16cid:durableId="416287069">
    <w:abstractNumId w:val="4"/>
  </w:num>
  <w:num w:numId="22" w16cid:durableId="1670711542">
    <w:abstractNumId w:val="13"/>
  </w:num>
  <w:num w:numId="23" w16cid:durableId="755516883">
    <w:abstractNumId w:val="10"/>
  </w:num>
  <w:num w:numId="24" w16cid:durableId="1461532100">
    <w:abstractNumId w:val="18"/>
  </w:num>
  <w:num w:numId="25" w16cid:durableId="1761293895">
    <w:abstractNumId w:val="1"/>
  </w:num>
  <w:num w:numId="26" w16cid:durableId="627204374">
    <w:abstractNumId w:val="16"/>
  </w:num>
  <w:num w:numId="27" w16cid:durableId="1169827236">
    <w:abstractNumId w:val="35"/>
  </w:num>
  <w:num w:numId="28" w16cid:durableId="1895191479">
    <w:abstractNumId w:val="33"/>
  </w:num>
  <w:num w:numId="29" w16cid:durableId="1283997986">
    <w:abstractNumId w:val="22"/>
  </w:num>
  <w:num w:numId="30" w16cid:durableId="1818838036">
    <w:abstractNumId w:val="17"/>
  </w:num>
  <w:num w:numId="31" w16cid:durableId="383725716">
    <w:abstractNumId w:val="9"/>
  </w:num>
  <w:num w:numId="32" w16cid:durableId="1861621489">
    <w:abstractNumId w:val="23"/>
  </w:num>
  <w:num w:numId="33" w16cid:durableId="390346603">
    <w:abstractNumId w:val="7"/>
  </w:num>
  <w:num w:numId="34" w16cid:durableId="1023244600">
    <w:abstractNumId w:val="11"/>
  </w:num>
  <w:num w:numId="35" w16cid:durableId="550553">
    <w:abstractNumId w:val="37"/>
  </w:num>
  <w:num w:numId="36" w16cid:durableId="1033655769">
    <w:abstractNumId w:val="38"/>
  </w:num>
  <w:num w:numId="37" w16cid:durableId="1677539561">
    <w:abstractNumId w:val="3"/>
  </w:num>
  <w:num w:numId="38" w16cid:durableId="676348523">
    <w:abstractNumId w:val="27"/>
  </w:num>
  <w:num w:numId="39" w16cid:durableId="150955955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14147"/>
    <w:rsid w:val="000259C4"/>
    <w:rsid w:val="000302A8"/>
    <w:rsid w:val="000502CB"/>
    <w:rsid w:val="0005650F"/>
    <w:rsid w:val="00057742"/>
    <w:rsid w:val="00064A54"/>
    <w:rsid w:val="000776A0"/>
    <w:rsid w:val="00096234"/>
    <w:rsid w:val="000A2448"/>
    <w:rsid w:val="000A3CE2"/>
    <w:rsid w:val="000B2DC3"/>
    <w:rsid w:val="000B5650"/>
    <w:rsid w:val="000C0B4B"/>
    <w:rsid w:val="000C404F"/>
    <w:rsid w:val="000C529F"/>
    <w:rsid w:val="000D108E"/>
    <w:rsid w:val="000F0F92"/>
    <w:rsid w:val="000F1168"/>
    <w:rsid w:val="000F1C16"/>
    <w:rsid w:val="00123C03"/>
    <w:rsid w:val="00144064"/>
    <w:rsid w:val="001465C4"/>
    <w:rsid w:val="0014679D"/>
    <w:rsid w:val="0015139B"/>
    <w:rsid w:val="00156CBC"/>
    <w:rsid w:val="00157577"/>
    <w:rsid w:val="00171EBD"/>
    <w:rsid w:val="001A0B99"/>
    <w:rsid w:val="001B7152"/>
    <w:rsid w:val="001C45D7"/>
    <w:rsid w:val="001D2462"/>
    <w:rsid w:val="001F28E2"/>
    <w:rsid w:val="00200A63"/>
    <w:rsid w:val="00207051"/>
    <w:rsid w:val="002234F0"/>
    <w:rsid w:val="00235455"/>
    <w:rsid w:val="00254883"/>
    <w:rsid w:val="002710BD"/>
    <w:rsid w:val="00283854"/>
    <w:rsid w:val="00292541"/>
    <w:rsid w:val="00293789"/>
    <w:rsid w:val="00294AAE"/>
    <w:rsid w:val="0029545C"/>
    <w:rsid w:val="002B3F81"/>
    <w:rsid w:val="002C6CD6"/>
    <w:rsid w:val="002D38CE"/>
    <w:rsid w:val="002E395C"/>
    <w:rsid w:val="002E52F0"/>
    <w:rsid w:val="002E5F4F"/>
    <w:rsid w:val="002E6ABA"/>
    <w:rsid w:val="002E78F3"/>
    <w:rsid w:val="002F26A4"/>
    <w:rsid w:val="003101DB"/>
    <w:rsid w:val="0031429A"/>
    <w:rsid w:val="003174E3"/>
    <w:rsid w:val="00320633"/>
    <w:rsid w:val="00331DF3"/>
    <w:rsid w:val="0033233B"/>
    <w:rsid w:val="0033239B"/>
    <w:rsid w:val="00335452"/>
    <w:rsid w:val="00336371"/>
    <w:rsid w:val="00340E80"/>
    <w:rsid w:val="0034364D"/>
    <w:rsid w:val="0034423D"/>
    <w:rsid w:val="003451D2"/>
    <w:rsid w:val="00345AC7"/>
    <w:rsid w:val="00350A93"/>
    <w:rsid w:val="00365E04"/>
    <w:rsid w:val="003670B0"/>
    <w:rsid w:val="003814C4"/>
    <w:rsid w:val="00382AE0"/>
    <w:rsid w:val="00394EF3"/>
    <w:rsid w:val="003A2832"/>
    <w:rsid w:val="003B0961"/>
    <w:rsid w:val="003D5FAF"/>
    <w:rsid w:val="003F2B9B"/>
    <w:rsid w:val="00414527"/>
    <w:rsid w:val="00414751"/>
    <w:rsid w:val="0041795F"/>
    <w:rsid w:val="0043337D"/>
    <w:rsid w:val="0043668B"/>
    <w:rsid w:val="00457A88"/>
    <w:rsid w:val="00464D7A"/>
    <w:rsid w:val="004676F2"/>
    <w:rsid w:val="004708C1"/>
    <w:rsid w:val="004B0593"/>
    <w:rsid w:val="004B2E6F"/>
    <w:rsid w:val="004E594F"/>
    <w:rsid w:val="004E6779"/>
    <w:rsid w:val="004F0827"/>
    <w:rsid w:val="00507868"/>
    <w:rsid w:val="00530A4D"/>
    <w:rsid w:val="00544393"/>
    <w:rsid w:val="00552955"/>
    <w:rsid w:val="00553BE8"/>
    <w:rsid w:val="005651AD"/>
    <w:rsid w:val="005656C5"/>
    <w:rsid w:val="00567B88"/>
    <w:rsid w:val="00571957"/>
    <w:rsid w:val="005A0D2B"/>
    <w:rsid w:val="005A6D34"/>
    <w:rsid w:val="005B707B"/>
    <w:rsid w:val="005C12FA"/>
    <w:rsid w:val="005C170B"/>
    <w:rsid w:val="005C2EB5"/>
    <w:rsid w:val="005D0779"/>
    <w:rsid w:val="006018F7"/>
    <w:rsid w:val="00636628"/>
    <w:rsid w:val="006413EE"/>
    <w:rsid w:val="006458EF"/>
    <w:rsid w:val="00652746"/>
    <w:rsid w:val="00662EF2"/>
    <w:rsid w:val="00663F93"/>
    <w:rsid w:val="006843B2"/>
    <w:rsid w:val="00685953"/>
    <w:rsid w:val="00687A45"/>
    <w:rsid w:val="006A0980"/>
    <w:rsid w:val="006B1D76"/>
    <w:rsid w:val="006B5D42"/>
    <w:rsid w:val="006B6174"/>
    <w:rsid w:val="006C500A"/>
    <w:rsid w:val="006C5EBA"/>
    <w:rsid w:val="006D11D8"/>
    <w:rsid w:val="006E0B3C"/>
    <w:rsid w:val="006F76C4"/>
    <w:rsid w:val="0070775E"/>
    <w:rsid w:val="00711A61"/>
    <w:rsid w:val="00730C1F"/>
    <w:rsid w:val="007311C5"/>
    <w:rsid w:val="00736BAE"/>
    <w:rsid w:val="00737631"/>
    <w:rsid w:val="00741CA0"/>
    <w:rsid w:val="00744EE5"/>
    <w:rsid w:val="007607EF"/>
    <w:rsid w:val="00772131"/>
    <w:rsid w:val="00782CF2"/>
    <w:rsid w:val="007914E9"/>
    <w:rsid w:val="007B16EF"/>
    <w:rsid w:val="007B672B"/>
    <w:rsid w:val="007C1B14"/>
    <w:rsid w:val="007C4A45"/>
    <w:rsid w:val="007C5FAC"/>
    <w:rsid w:val="007C6B19"/>
    <w:rsid w:val="007D1304"/>
    <w:rsid w:val="007D77C5"/>
    <w:rsid w:val="007E0AF0"/>
    <w:rsid w:val="007E23BC"/>
    <w:rsid w:val="007F1BE4"/>
    <w:rsid w:val="0080024D"/>
    <w:rsid w:val="00817795"/>
    <w:rsid w:val="00831211"/>
    <w:rsid w:val="00840301"/>
    <w:rsid w:val="00844E65"/>
    <w:rsid w:val="008605BB"/>
    <w:rsid w:val="00866918"/>
    <w:rsid w:val="00870746"/>
    <w:rsid w:val="0088483C"/>
    <w:rsid w:val="008A128D"/>
    <w:rsid w:val="008B0B7B"/>
    <w:rsid w:val="008C18C8"/>
    <w:rsid w:val="008C36ED"/>
    <w:rsid w:val="008D57BF"/>
    <w:rsid w:val="008F52A8"/>
    <w:rsid w:val="0090757B"/>
    <w:rsid w:val="009106AE"/>
    <w:rsid w:val="00911585"/>
    <w:rsid w:val="009214D5"/>
    <w:rsid w:val="00935B81"/>
    <w:rsid w:val="00945BA5"/>
    <w:rsid w:val="00955E1D"/>
    <w:rsid w:val="009602F7"/>
    <w:rsid w:val="00966636"/>
    <w:rsid w:val="00982F6B"/>
    <w:rsid w:val="0099092C"/>
    <w:rsid w:val="009A5B7F"/>
    <w:rsid w:val="009B12CA"/>
    <w:rsid w:val="009B5946"/>
    <w:rsid w:val="009C325C"/>
    <w:rsid w:val="009C55EE"/>
    <w:rsid w:val="009D1B94"/>
    <w:rsid w:val="009E2623"/>
    <w:rsid w:val="00A03D5E"/>
    <w:rsid w:val="00A11C5B"/>
    <w:rsid w:val="00A1384C"/>
    <w:rsid w:val="00A22691"/>
    <w:rsid w:val="00A22B23"/>
    <w:rsid w:val="00A26D88"/>
    <w:rsid w:val="00A305CE"/>
    <w:rsid w:val="00A33104"/>
    <w:rsid w:val="00A33B69"/>
    <w:rsid w:val="00A4070B"/>
    <w:rsid w:val="00A50B69"/>
    <w:rsid w:val="00A71A93"/>
    <w:rsid w:val="00A840A9"/>
    <w:rsid w:val="00AA0BC5"/>
    <w:rsid w:val="00AA16BF"/>
    <w:rsid w:val="00AA58EB"/>
    <w:rsid w:val="00AB2BCE"/>
    <w:rsid w:val="00AB79FD"/>
    <w:rsid w:val="00AC5143"/>
    <w:rsid w:val="00AD2953"/>
    <w:rsid w:val="00AD6281"/>
    <w:rsid w:val="00AE6463"/>
    <w:rsid w:val="00AF1954"/>
    <w:rsid w:val="00AF27BF"/>
    <w:rsid w:val="00AF3869"/>
    <w:rsid w:val="00AF51EA"/>
    <w:rsid w:val="00AF5692"/>
    <w:rsid w:val="00B00214"/>
    <w:rsid w:val="00B01C9F"/>
    <w:rsid w:val="00B12BC3"/>
    <w:rsid w:val="00B24239"/>
    <w:rsid w:val="00B329CD"/>
    <w:rsid w:val="00B40FC6"/>
    <w:rsid w:val="00B41564"/>
    <w:rsid w:val="00B41955"/>
    <w:rsid w:val="00B45CC0"/>
    <w:rsid w:val="00B773D2"/>
    <w:rsid w:val="00B814EE"/>
    <w:rsid w:val="00BA0F65"/>
    <w:rsid w:val="00BB2A1D"/>
    <w:rsid w:val="00BC28E7"/>
    <w:rsid w:val="00BD4BE4"/>
    <w:rsid w:val="00BF11DB"/>
    <w:rsid w:val="00BF384F"/>
    <w:rsid w:val="00BF661E"/>
    <w:rsid w:val="00BF7FDA"/>
    <w:rsid w:val="00C0124E"/>
    <w:rsid w:val="00C13BB4"/>
    <w:rsid w:val="00C272FD"/>
    <w:rsid w:val="00C2799B"/>
    <w:rsid w:val="00C4180A"/>
    <w:rsid w:val="00C428D5"/>
    <w:rsid w:val="00C70C3E"/>
    <w:rsid w:val="00C8671B"/>
    <w:rsid w:val="00CA2445"/>
    <w:rsid w:val="00CA5C6E"/>
    <w:rsid w:val="00CA5FCD"/>
    <w:rsid w:val="00CA7F8F"/>
    <w:rsid w:val="00CB026C"/>
    <w:rsid w:val="00CB203F"/>
    <w:rsid w:val="00CB3E8B"/>
    <w:rsid w:val="00CC1930"/>
    <w:rsid w:val="00CC5471"/>
    <w:rsid w:val="00CD2CE4"/>
    <w:rsid w:val="00CD5C16"/>
    <w:rsid w:val="00CF1383"/>
    <w:rsid w:val="00CF7239"/>
    <w:rsid w:val="00D01953"/>
    <w:rsid w:val="00D260B4"/>
    <w:rsid w:val="00D36141"/>
    <w:rsid w:val="00D375E1"/>
    <w:rsid w:val="00D40636"/>
    <w:rsid w:val="00D411C1"/>
    <w:rsid w:val="00D50BBD"/>
    <w:rsid w:val="00D52366"/>
    <w:rsid w:val="00D66987"/>
    <w:rsid w:val="00D70778"/>
    <w:rsid w:val="00D81A54"/>
    <w:rsid w:val="00D820DD"/>
    <w:rsid w:val="00D83367"/>
    <w:rsid w:val="00D84F2C"/>
    <w:rsid w:val="00D8568B"/>
    <w:rsid w:val="00DB22EF"/>
    <w:rsid w:val="00DB6611"/>
    <w:rsid w:val="00DC28FF"/>
    <w:rsid w:val="00DC4083"/>
    <w:rsid w:val="00DC5E3C"/>
    <w:rsid w:val="00DD04F4"/>
    <w:rsid w:val="00DE10DA"/>
    <w:rsid w:val="00DF7816"/>
    <w:rsid w:val="00E124BC"/>
    <w:rsid w:val="00E1295D"/>
    <w:rsid w:val="00E21808"/>
    <w:rsid w:val="00E465C0"/>
    <w:rsid w:val="00E84654"/>
    <w:rsid w:val="00E97DC3"/>
    <w:rsid w:val="00EA061D"/>
    <w:rsid w:val="00EA105E"/>
    <w:rsid w:val="00EA24F7"/>
    <w:rsid w:val="00EB54AC"/>
    <w:rsid w:val="00EB62CA"/>
    <w:rsid w:val="00EF5F70"/>
    <w:rsid w:val="00F166AF"/>
    <w:rsid w:val="00F21320"/>
    <w:rsid w:val="00F21AD6"/>
    <w:rsid w:val="00F269AE"/>
    <w:rsid w:val="00F30281"/>
    <w:rsid w:val="00F40200"/>
    <w:rsid w:val="00F420D0"/>
    <w:rsid w:val="00F55ADB"/>
    <w:rsid w:val="00F61324"/>
    <w:rsid w:val="00F70E17"/>
    <w:rsid w:val="00F74F96"/>
    <w:rsid w:val="00F97C7C"/>
    <w:rsid w:val="00FA5BBA"/>
    <w:rsid w:val="00FC31F1"/>
    <w:rsid w:val="00FD3BDD"/>
    <w:rsid w:val="00FF54BA"/>
    <w:rsid w:val="00FF5884"/>
    <w:rsid w:val="00FF7C8D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,"/>
  <w:listSeparator w:val=";"/>
  <w14:docId w14:val="56033045"/>
  <w15:docId w15:val="{4D3DC7B9-5E6B-40EF-8C0A-C0EA1C2A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375E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D375E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D375E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D375E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D375E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D375E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D375E1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D375E1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D375E1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D375E1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D375E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D375E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D375E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D375E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D375E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D375E1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D375E1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D375E1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D375E1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D375E1"/>
    <w:rPr>
      <w:smallCaps/>
      <w:spacing w:val="5"/>
      <w:sz w:val="36"/>
    </w:rPr>
  </w:style>
  <w:style w:type="character" w:customStyle="1" w:styleId="Cmsor4Char">
    <w:name w:val="Címsor 4 Char"/>
    <w:semiHidden/>
    <w:rsid w:val="00D375E1"/>
    <w:rPr>
      <w:b/>
      <w:spacing w:val="5"/>
      <w:sz w:val="24"/>
    </w:rPr>
  </w:style>
  <w:style w:type="character" w:customStyle="1" w:styleId="Cmsor5Char">
    <w:name w:val="Címsor 5 Char"/>
    <w:semiHidden/>
    <w:rsid w:val="00D375E1"/>
    <w:rPr>
      <w:i/>
      <w:sz w:val="24"/>
    </w:rPr>
  </w:style>
  <w:style w:type="character" w:customStyle="1" w:styleId="Cmsor6Char">
    <w:name w:val="Címsor 6 Char"/>
    <w:semiHidden/>
    <w:rsid w:val="00D375E1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D375E1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D375E1"/>
    <w:pPr>
      <w:spacing w:after="0" w:line="240" w:lineRule="auto"/>
    </w:pPr>
  </w:style>
  <w:style w:type="character" w:customStyle="1" w:styleId="Cmsor2Char">
    <w:name w:val="Címsor 2 Char"/>
    <w:semiHidden/>
    <w:rsid w:val="00D375E1"/>
    <w:rPr>
      <w:smallCaps/>
      <w:sz w:val="28"/>
    </w:rPr>
  </w:style>
  <w:style w:type="character" w:customStyle="1" w:styleId="Cmsor3Char">
    <w:name w:val="Címsor 3 Char"/>
    <w:semiHidden/>
    <w:rsid w:val="00D375E1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D375E1"/>
    <w:rPr>
      <w:b/>
      <w:color w:val="7F7F7F"/>
      <w:sz w:val="20"/>
    </w:rPr>
  </w:style>
  <w:style w:type="character" w:customStyle="1" w:styleId="Cmsor9Char">
    <w:name w:val="Címsor 9 Char"/>
    <w:semiHidden/>
    <w:rsid w:val="00D375E1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D375E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D375E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D375E1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D375E1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D375E1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D375E1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D375E1"/>
    <w:rPr>
      <w:rFonts w:cs="Times New Roman"/>
      <w:b/>
    </w:rPr>
  </w:style>
  <w:style w:type="character" w:styleId="Kiemels">
    <w:name w:val="Emphasis"/>
    <w:basedOn w:val="Bekezdsalapbettpusa"/>
    <w:qFormat/>
    <w:rsid w:val="00D375E1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D375E1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D375E1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D375E1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D375E1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D375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D375E1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D375E1"/>
    <w:rPr>
      <w:i/>
    </w:rPr>
  </w:style>
  <w:style w:type="character" w:customStyle="1" w:styleId="Finomkiemels1">
    <w:name w:val="Finom kiemelés1"/>
    <w:basedOn w:val="Bekezdsalapbettpusa"/>
    <w:rsid w:val="00D375E1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D375E1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D375E1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D375E1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D375E1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D375E1"/>
    <w:pPr>
      <w:outlineLvl w:val="9"/>
    </w:pPr>
  </w:style>
  <w:style w:type="paragraph" w:styleId="NormlWeb">
    <w:name w:val="Normal (Web)"/>
    <w:basedOn w:val="Norml"/>
    <w:semiHidden/>
    <w:rsid w:val="00D375E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D375E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375E1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D375E1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D375E1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D375E1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D375E1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D375E1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D37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D375E1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D375E1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D37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D375E1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375E1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375E1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375E1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99"/>
    <w:qFormat/>
    <w:rsid w:val="00D375E1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D375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D375E1"/>
    <w:rPr>
      <w:rFonts w:ascii="Arial Unicode MS" w:eastAsia="Arial Unicode MS" w:hAnsi="Arial Unicode MS"/>
      <w:lang w:eastAsia="ar-SA"/>
    </w:rPr>
  </w:style>
  <w:style w:type="paragraph" w:customStyle="1" w:styleId="Szvegtrzs21">
    <w:name w:val="Szövegtörzs 21"/>
    <w:basedOn w:val="Norml"/>
    <w:rsid w:val="008605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6A098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AF5692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530A4D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er.juhasz@focusaudit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eatakatalin.antal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erencteglar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10DB8-600C-487F-9C3A-F73B47024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735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>Fót KÖH.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20</cp:revision>
  <cp:lastPrinted>2022-06-10T06:44:00Z</cp:lastPrinted>
  <dcterms:created xsi:type="dcterms:W3CDTF">2022-06-28T07:50:00Z</dcterms:created>
  <dcterms:modified xsi:type="dcterms:W3CDTF">2022-06-29T10:28:00Z</dcterms:modified>
</cp:coreProperties>
</file>