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850FC" w14:textId="7777777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9CC5C4F" w14:textId="7777777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36EB24" w14:textId="7777777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B3A3FAE" w14:textId="7777777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01865FC" w14:textId="7777777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230963B" w14:textId="74A9C5DB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FÓTI KÖZÖS ÖNKORMÁNYZATI HIVATAL</w:t>
      </w:r>
    </w:p>
    <w:p w14:paraId="5D00224F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9311879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B84C9C1" w14:textId="7C8C69DF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SZERVEZETI ÉS MŰKÖDÉSI SZABÁLYZAT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ÁNAK MÓDOSÍTÁS</w:t>
      </w:r>
      <w:r w:rsidR="00D04D2E">
        <w:rPr>
          <w:rFonts w:ascii="Times New Roman" w:eastAsia="Times New Roman" w:hAnsi="Times New Roman" w:cs="Times New Roman"/>
          <w:b/>
          <w:sz w:val="32"/>
          <w:szCs w:val="32"/>
        </w:rPr>
        <w:t>A</w:t>
      </w:r>
    </w:p>
    <w:p w14:paraId="503CA4E3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18E8603" w14:textId="77777777" w:rsidR="00A35ED4" w:rsidRPr="006771CD" w:rsidRDefault="00A35ED4" w:rsidP="00A35ED4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3B7EA00" w14:textId="77777777" w:rsidR="00A35ED4" w:rsidRPr="006771CD" w:rsidRDefault="00A35ED4" w:rsidP="00A35ED4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198AB5D" w14:textId="77777777" w:rsidR="00A35ED4" w:rsidRPr="006771CD" w:rsidRDefault="00A35ED4" w:rsidP="00A35ED4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8F2CC74" w14:textId="0602CC0D" w:rsidR="00A35ED4" w:rsidRPr="006771CD" w:rsidRDefault="00A35ED4" w:rsidP="00A35ED4">
      <w:pPr>
        <w:shd w:val="clear" w:color="auto" w:fill="BFBFBF" w:themeFill="background1" w:themeFillShade="B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 xml:space="preserve">Elfogadva Fóton 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…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. (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…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) KT határozattal</w:t>
      </w:r>
    </w:p>
    <w:p w14:paraId="059A446D" w14:textId="24A92062" w:rsidR="00A35ED4" w:rsidRPr="006771CD" w:rsidRDefault="00A35ED4" w:rsidP="00A35ED4">
      <w:pPr>
        <w:shd w:val="clear" w:color="auto" w:fill="BFBFBF" w:themeFill="background1" w:themeFillShade="B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 xml:space="preserve">Elfogadva Csomádon 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…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. (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..</w:t>
      </w: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.) KT határozattal</w:t>
      </w:r>
    </w:p>
    <w:p w14:paraId="0A3FCB9D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72FA7C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004694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A6672F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D160D8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7D3873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EB88E4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EF68FE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9BD422" w14:textId="77777777" w:rsidR="00A35ED4" w:rsidRPr="006771CD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4C2475" w14:textId="3707529A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8A1E8" w14:textId="13681175" w:rsidR="00F44CAC" w:rsidRDefault="00F44CAC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72769F" w14:textId="343D5F52" w:rsidR="00F44CAC" w:rsidRDefault="00F44CAC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7E910D" w14:textId="5F8F6568" w:rsidR="00F44CAC" w:rsidRDefault="00F44CAC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321DC7" w14:textId="77777777" w:rsidR="00F44CAC" w:rsidRDefault="00F44CAC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991BCA" w14:textId="28CBE049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682A6F" w14:textId="2730BCF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CE2500" w14:textId="666E3F99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8ABF2D" w14:textId="1BD4FF16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4AAB62" w14:textId="2C9DB7E1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A3EE15" w14:textId="60F17012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655794" w14:textId="2FDD97F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BB858" w14:textId="397BEB19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F703D5" w14:textId="5C5AF5D8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9635CA" w14:textId="259A4374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1A6E0B" w14:textId="52FC589D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E056DA" w14:textId="7A70BE89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4A89B3" w14:textId="109182A7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4E065A" w14:textId="015681B1" w:rsidR="00A35ED4" w:rsidRDefault="00A35ED4" w:rsidP="00A35ED4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FEB92" w14:textId="761F68E7" w:rsidR="00A35ED4" w:rsidRDefault="00A35ED4" w:rsidP="00A35ED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agyarország helyi önkormányzatairól szóló törvény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41. § (2) bekezdésében, 67. § b), és d) pontjaiban foglalt felhatalmazás alapján, az államháztartásról szóló 2011. évi CXCV. t</w:t>
      </w:r>
      <w:r>
        <w:rPr>
          <w:rFonts w:ascii="Times New Roman" w:eastAsia="Times New Roman" w:hAnsi="Times New Roman" w:cs="Times New Roman"/>
          <w:sz w:val="24"/>
          <w:szCs w:val="24"/>
        </w:rPr>
        <w:t>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10.§ (5) bekezdésben és az államháztartásról szóló törvény végrehajtásáról szóló 368/2011.(XII.31.) Korm. rendelet 13.§–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ában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meghatározott feladatkörében eljárva Fót Város Önkormányzat és Csomád Község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Önkormányzat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Képviselő-testülete a Fóti Közös Önkormányzati Hivatal Szervezeti és Működési Szabályzatát az alábbiak szerint határozza meg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0A45CF" w14:textId="1F24F5BC" w:rsidR="00A35ED4" w:rsidRDefault="00A35ED4" w:rsidP="00A35ED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3F779" w14:textId="437DA785" w:rsidR="00A35ED4" w:rsidRPr="0058345F" w:rsidRDefault="00A35ED4" w:rsidP="00A35ED4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345F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Fóti Közös Önkormányzati Hivatal Fót város Önkormányzat Képviselő-testületének </w:t>
      </w:r>
      <w:r w:rsidR="00D13401" w:rsidRP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>189/2020. (IX.24.) KT határozat</w:t>
      </w:r>
      <w:r w:rsid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ával, Csomád község Önkormányzat Képviselő-testületének </w:t>
      </w:r>
      <w:r w:rsidR="00D13401" w:rsidRP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>55/2020. (IX.28.) KT határozat</w:t>
      </w:r>
      <w:r w:rsid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>ával elfogadott Szervezeti és Működési Szabályzatának (továbbiakban:</w:t>
      </w:r>
      <w:r w:rsidRPr="005834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Szabályzat</w:t>
      </w:r>
      <w:r w:rsidR="00D1340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5834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bevezető rendelkezése helyébe a következő rendelkezés lép:</w:t>
      </w:r>
    </w:p>
    <w:p w14:paraId="6CF490F9" w14:textId="20B55BBF" w:rsidR="00A35ED4" w:rsidRDefault="00A35ED4" w:rsidP="00A35ED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2D6725" w14:textId="6A133EFA" w:rsidR="00A35ED4" w:rsidRDefault="00A35ED4" w:rsidP="00A35ED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agyarország helyi önkormányzatairól szóló törvény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41. § (2) bekezdésében, 67. § b), és d) pontjaiban foglalt felhatalmazás alapján, az államháztartásról szóló 2011. évi CXCV. t</w:t>
      </w:r>
      <w:r>
        <w:rPr>
          <w:rFonts w:ascii="Times New Roman" w:eastAsia="Times New Roman" w:hAnsi="Times New Roman" w:cs="Times New Roman"/>
          <w:sz w:val="24"/>
          <w:szCs w:val="24"/>
        </w:rPr>
        <w:t>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10.§ (5) bekezdésben és az államháztartásról szóló törvény végrehajtásáról szóló 368/2011.(XII.31.) Korm. rendelet 13.§–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ában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meghatározott feladatkörében eljárva Fót Város Önkormányzat és Csomád Község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Önkormányzat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Képviselő-testülete a Fóti Közös Önkormányzati Hivatal Szervezeti és Működési Szabályzatát (a továbbiakban: Szabályzat) az alábbiak szerint határozza meg</w:t>
      </w:r>
      <w:r>
        <w:rPr>
          <w:rFonts w:ascii="Times New Roman" w:eastAsia="Times New Roman" w:hAnsi="Times New Roman" w:cs="Times New Roman"/>
          <w:sz w:val="24"/>
          <w:szCs w:val="24"/>
        </w:rPr>
        <w:t>:”</w:t>
      </w:r>
    </w:p>
    <w:p w14:paraId="7F63FDC5" w14:textId="0ED038A1" w:rsidR="0058345F" w:rsidRDefault="0058345F" w:rsidP="00A35ED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191F60" w14:textId="5634622D" w:rsidR="0058345F" w:rsidRPr="004830A7" w:rsidRDefault="0058345F" w:rsidP="0058345F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Szabályzat I. Fejezet, 1.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cím</w:t>
      </w:r>
      <w:r w:rsidR="00891023"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>, 1.4</w:t>
      </w:r>
      <w:r w:rsid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és 1.5</w:t>
      </w:r>
      <w:r w:rsidR="00891023"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pontja</w:t>
      </w:r>
      <w:r w:rsid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891023"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helyébe a következő rendelkezés</w:t>
      </w:r>
      <w:r w:rsid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  <w:r w:rsidR="00891023"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lép</w:t>
      </w:r>
      <w:r w:rsid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nek</w:t>
      </w:r>
      <w:r w:rsidR="00891023" w:rsidRPr="004830A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5A9167D" w14:textId="13D34FEF" w:rsidR="004830A7" w:rsidRDefault="004830A7" w:rsidP="004830A7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1E90E" w14:textId="5FE7BE41" w:rsidR="004830A7" w:rsidRPr="006771CD" w:rsidRDefault="004830A7" w:rsidP="004830A7">
      <w:pPr>
        <w:widowControl w:val="0"/>
        <w:numPr>
          <w:ilvl w:val="1"/>
          <w:numId w:val="2"/>
        </w:numPr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Alapító okirat kelte: 2013. március 1.</w:t>
      </w:r>
    </w:p>
    <w:p w14:paraId="61967708" w14:textId="77777777" w:rsidR="004830A7" w:rsidRPr="006771CD" w:rsidRDefault="004830A7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Alapító okirat száma: </w:t>
      </w:r>
      <w:r>
        <w:rPr>
          <w:rFonts w:ascii="Times New Roman" w:eastAsia="Times New Roman" w:hAnsi="Times New Roman" w:cs="Times New Roman"/>
          <w:sz w:val="24"/>
          <w:szCs w:val="24"/>
        </w:rPr>
        <w:t>F/11354-5/2022.</w:t>
      </w:r>
    </w:p>
    <w:p w14:paraId="6461498B" w14:textId="77777777" w:rsidR="004830A7" w:rsidRPr="006771CD" w:rsidRDefault="004830A7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 Város Önkormányzat Képviselő-testületének 115/2013.(II. 27.) határozata </w:t>
      </w:r>
    </w:p>
    <w:p w14:paraId="034F38F5" w14:textId="77777777" w:rsidR="004830A7" w:rsidRPr="006771CD" w:rsidRDefault="004830A7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Csomád Község Önkormányzat Képviselő-testületének 12/2013.(II. 28.) határozata  </w:t>
      </w:r>
    </w:p>
    <w:p w14:paraId="1148D238" w14:textId="77777777" w:rsidR="004830A7" w:rsidRPr="006771CD" w:rsidRDefault="004830A7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Hivatal alapításának időpontja: 2013. március 1.  </w:t>
      </w:r>
    </w:p>
    <w:p w14:paraId="4A81A40A" w14:textId="77777777" w:rsidR="003E14D9" w:rsidRDefault="004830A7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Az Alapító Okiratot az </w:t>
      </w:r>
      <w:r w:rsidRPr="006771CD">
        <w:rPr>
          <w:rFonts w:ascii="Times New Roman" w:eastAsia="Times New Roman" w:hAnsi="Times New Roman" w:cs="Times New Roman"/>
          <w:i/>
          <w:sz w:val="24"/>
          <w:szCs w:val="24"/>
        </w:rPr>
        <w:t>1. számú függelék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tartalmazza.</w:t>
      </w:r>
    </w:p>
    <w:p w14:paraId="2393FF2E" w14:textId="77777777" w:rsidR="003E14D9" w:rsidRDefault="003E14D9" w:rsidP="004830A7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15A81" w14:textId="77777777" w:rsidR="003E14D9" w:rsidRPr="006771CD" w:rsidRDefault="003E14D9" w:rsidP="003E14D9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1.5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A Hivatal telephelyei:</w:t>
      </w:r>
    </w:p>
    <w:p w14:paraId="51E9FC0D" w14:textId="77777777" w:rsidR="003E14D9" w:rsidRPr="006771CD" w:rsidRDefault="003E14D9" w:rsidP="003E14D9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a) 2151 Fót, Kossuth Lajos u.1. </w:t>
      </w:r>
    </w:p>
    <w:p w14:paraId="31B55F33" w14:textId="34B72EB2" w:rsidR="004830A7" w:rsidRDefault="003E14D9" w:rsidP="003E14D9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Fóti Közös Önkormányzati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Hivatal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Kirendeltsége: 2161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Csomád, Kossuth Lajos út 69.</w:t>
      </w:r>
      <w:r w:rsidR="004830A7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72873BFA" w14:textId="4914D371" w:rsidR="003E14D9" w:rsidRDefault="003E14D9" w:rsidP="003E14D9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006600" w14:textId="56C9843E" w:rsidR="003E14D9" w:rsidRDefault="003E14D9" w:rsidP="003E14D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Szabályzat I. Fejezet, 2.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cím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, 2.2 pontja helyébe a következő rendelkezés lép:</w:t>
      </w:r>
    </w:p>
    <w:p w14:paraId="3C6F4B74" w14:textId="77777777" w:rsidR="003E14D9" w:rsidRDefault="003E14D9" w:rsidP="003E14D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5FBC12" w14:textId="7417D153" w:rsidR="003E14D9" w:rsidRPr="003E14D9" w:rsidRDefault="003E14D9" w:rsidP="003E14D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E14D9">
        <w:rPr>
          <w:rFonts w:ascii="Times New Roman" w:eastAsia="Times New Roman" w:hAnsi="Times New Roman" w:cs="Times New Roman"/>
          <w:sz w:val="24"/>
          <w:szCs w:val="24"/>
        </w:rPr>
        <w:t>A Hivatal alaptevékenysége</w:t>
      </w:r>
    </w:p>
    <w:p w14:paraId="61BED0E2" w14:textId="62172A3A" w:rsidR="003E14D9" w:rsidRDefault="003E14D9" w:rsidP="003E14D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4D9">
        <w:rPr>
          <w:rFonts w:ascii="Times New Roman" w:eastAsia="Times New Roman" w:hAnsi="Times New Roman" w:cs="Times New Roman"/>
          <w:sz w:val="24"/>
          <w:szCs w:val="24"/>
        </w:rPr>
        <w:t xml:space="preserve">A Hivatal ellátja a </w:t>
      </w:r>
      <w:proofErr w:type="spellStart"/>
      <w:proofErr w:type="gramStart"/>
      <w:r w:rsidRPr="003E14D9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Pr="003E14D9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3E14D9">
        <w:rPr>
          <w:rFonts w:ascii="Times New Roman" w:eastAsia="Times New Roman" w:hAnsi="Times New Roman" w:cs="Times New Roman"/>
          <w:sz w:val="24"/>
          <w:szCs w:val="24"/>
        </w:rPr>
        <w:t>ben és a vonatkozó egyéb jogszabályokban a számára meghatározott feladatokat Fót város és Csomád község, valamint a Hivatal számára meghatározott egyéb feladatokat. Gondoskodik a helyi önkormányzatok bevételeivel és kiadásaival kapcsolatban a tervezési, gazdálkodási, ellenőrzési, finanszírozási, adatszolgáltatási és beszámolási feladatok ellátásáról. A Hivatal feladatait részletesen a társult települések önkormányzatai által jóváhagyott, a Hivatal működtetésére és fennállására létrejött megállapodás (</w:t>
      </w:r>
      <w:r w:rsidRPr="003E14D9">
        <w:rPr>
          <w:rFonts w:ascii="Times New Roman" w:eastAsia="Times New Roman" w:hAnsi="Times New Roman" w:cs="Times New Roman"/>
          <w:i/>
          <w:sz w:val="24"/>
          <w:szCs w:val="24"/>
        </w:rPr>
        <w:t>2. számú függelék</w:t>
      </w:r>
      <w:r w:rsidRPr="003E14D9">
        <w:rPr>
          <w:rFonts w:ascii="Times New Roman" w:eastAsia="Times New Roman" w:hAnsi="Times New Roman" w:cs="Times New Roman"/>
          <w:sz w:val="24"/>
          <w:szCs w:val="24"/>
        </w:rPr>
        <w:t>) tartalmazza.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2DBBE27D" w14:textId="1BECB313" w:rsidR="003E14D9" w:rsidRDefault="003E14D9" w:rsidP="003E14D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D37E8B" w14:textId="2269B69D" w:rsidR="003E14D9" w:rsidRDefault="003E14D9" w:rsidP="003E14D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Szabályzat I. Fejezet, 2.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cím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, 2.</w:t>
      </w:r>
      <w:r w:rsidR="00AC73E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pontja helyébe a következő rendelkezés lép:</w:t>
      </w:r>
    </w:p>
    <w:p w14:paraId="19A91534" w14:textId="5EE148D8" w:rsidR="00AC73E4" w:rsidRDefault="00F916CC" w:rsidP="00F916C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AC73E4" w:rsidRPr="00F916CC">
        <w:rPr>
          <w:rFonts w:ascii="Times New Roman" w:eastAsia="Times New Roman" w:hAnsi="Times New Roman" w:cs="Times New Roman"/>
          <w:sz w:val="24"/>
          <w:szCs w:val="24"/>
        </w:rPr>
        <w:t xml:space="preserve">Az alaptevékenységek kormányzati funkciók szerinti besorolása: </w:t>
      </w: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7"/>
        <w:gridCol w:w="6282"/>
      </w:tblGrid>
      <w:tr w:rsidR="00F916CC" w:rsidRPr="006771CD" w14:paraId="152E5799" w14:textId="77777777" w:rsidTr="00F916CC">
        <w:trPr>
          <w:jc w:val="center"/>
        </w:trPr>
        <w:tc>
          <w:tcPr>
            <w:tcW w:w="1374" w:type="pct"/>
            <w:vAlign w:val="center"/>
          </w:tcPr>
          <w:p w14:paraId="3AE51C9A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lastRenderedPageBreak/>
              <w:t>011130</w:t>
            </w:r>
          </w:p>
        </w:tc>
        <w:tc>
          <w:tcPr>
            <w:tcW w:w="3263" w:type="pct"/>
            <w:vAlign w:val="center"/>
          </w:tcPr>
          <w:p w14:paraId="028721F5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F916CC" w:rsidRPr="006771CD" w14:paraId="578E6650" w14:textId="77777777" w:rsidTr="00F916CC">
        <w:trPr>
          <w:jc w:val="center"/>
        </w:trPr>
        <w:tc>
          <w:tcPr>
            <w:tcW w:w="1374" w:type="pct"/>
            <w:vAlign w:val="center"/>
          </w:tcPr>
          <w:p w14:paraId="2DE346C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011140</w:t>
            </w:r>
          </w:p>
        </w:tc>
        <w:tc>
          <w:tcPr>
            <w:tcW w:w="3263" w:type="pct"/>
            <w:vAlign w:val="center"/>
          </w:tcPr>
          <w:p w14:paraId="031F01A2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Országos és helyi nemzetiségi önkormányzatok igazgatási tevékenysége</w:t>
            </w:r>
          </w:p>
        </w:tc>
      </w:tr>
      <w:tr w:rsidR="00F916CC" w:rsidRPr="006771CD" w14:paraId="417BB117" w14:textId="77777777" w:rsidTr="00F916CC">
        <w:trPr>
          <w:jc w:val="center"/>
        </w:trPr>
        <w:tc>
          <w:tcPr>
            <w:tcW w:w="1374" w:type="pct"/>
            <w:vAlign w:val="center"/>
          </w:tcPr>
          <w:p w14:paraId="0CF7E954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011210</w:t>
            </w:r>
          </w:p>
        </w:tc>
        <w:tc>
          <w:tcPr>
            <w:tcW w:w="3263" w:type="pct"/>
            <w:vAlign w:val="center"/>
          </w:tcPr>
          <w:p w14:paraId="1DBEF2F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Az államháztartás igazgatása és ellenőrzése</w:t>
            </w:r>
          </w:p>
        </w:tc>
      </w:tr>
      <w:tr w:rsidR="00F916CC" w:rsidRPr="006771CD" w14:paraId="496A349F" w14:textId="77777777" w:rsidTr="00F916CC">
        <w:trPr>
          <w:jc w:val="center"/>
        </w:trPr>
        <w:tc>
          <w:tcPr>
            <w:tcW w:w="1374" w:type="pct"/>
            <w:vAlign w:val="center"/>
          </w:tcPr>
          <w:p w14:paraId="4145A482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011220</w:t>
            </w:r>
          </w:p>
        </w:tc>
        <w:tc>
          <w:tcPr>
            <w:tcW w:w="3263" w:type="pct"/>
            <w:vAlign w:val="center"/>
          </w:tcPr>
          <w:p w14:paraId="27C4F14F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Adó-, vám- és jövedéki igazgatás</w:t>
            </w:r>
          </w:p>
        </w:tc>
      </w:tr>
      <w:tr w:rsidR="00F916CC" w:rsidRPr="006771CD" w14:paraId="6D98F72A" w14:textId="77777777" w:rsidTr="00F916CC">
        <w:trPr>
          <w:jc w:val="center"/>
        </w:trPr>
        <w:tc>
          <w:tcPr>
            <w:tcW w:w="1374" w:type="pct"/>
            <w:vAlign w:val="center"/>
          </w:tcPr>
          <w:p w14:paraId="0A71983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013320</w:t>
            </w:r>
          </w:p>
        </w:tc>
        <w:tc>
          <w:tcPr>
            <w:tcW w:w="3263" w:type="pct"/>
            <w:vAlign w:val="center"/>
          </w:tcPr>
          <w:p w14:paraId="42E8873D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Köztemető-fenntartás és -működtetés</w:t>
            </w:r>
          </w:p>
        </w:tc>
      </w:tr>
      <w:tr w:rsidR="00F916CC" w:rsidRPr="006771CD" w14:paraId="633FD857" w14:textId="77777777" w:rsidTr="00F916CC">
        <w:trPr>
          <w:jc w:val="center"/>
        </w:trPr>
        <w:tc>
          <w:tcPr>
            <w:tcW w:w="1374" w:type="pct"/>
            <w:vAlign w:val="center"/>
          </w:tcPr>
          <w:p w14:paraId="204EF574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013330</w:t>
            </w:r>
          </w:p>
        </w:tc>
        <w:tc>
          <w:tcPr>
            <w:tcW w:w="3263" w:type="pct"/>
            <w:vAlign w:val="center"/>
          </w:tcPr>
          <w:p w14:paraId="102B2BE6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Pályázat- és támogatáskezelés, ellenőrzés</w:t>
            </w:r>
          </w:p>
        </w:tc>
      </w:tr>
      <w:tr w:rsidR="00F916CC" w:rsidRPr="006771CD" w14:paraId="76CA447B" w14:textId="77777777" w:rsidTr="00F916CC">
        <w:trPr>
          <w:jc w:val="center"/>
        </w:trPr>
        <w:tc>
          <w:tcPr>
            <w:tcW w:w="1374" w:type="pct"/>
            <w:vAlign w:val="center"/>
          </w:tcPr>
          <w:p w14:paraId="235B6DE1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013350</w:t>
            </w:r>
          </w:p>
        </w:tc>
        <w:tc>
          <w:tcPr>
            <w:tcW w:w="3263" w:type="pct"/>
            <w:vAlign w:val="center"/>
          </w:tcPr>
          <w:p w14:paraId="0593164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Az önkormányzati vagyonnal való gazdálkodási feladatok</w:t>
            </w:r>
          </w:p>
        </w:tc>
      </w:tr>
      <w:tr w:rsidR="00F916CC" w:rsidRPr="006771CD" w14:paraId="5BDD6045" w14:textId="77777777" w:rsidTr="00F916CC">
        <w:trPr>
          <w:jc w:val="center"/>
        </w:trPr>
        <w:tc>
          <w:tcPr>
            <w:tcW w:w="1374" w:type="pct"/>
            <w:vAlign w:val="center"/>
          </w:tcPr>
          <w:p w14:paraId="48B226B5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013360</w:t>
            </w:r>
          </w:p>
        </w:tc>
        <w:tc>
          <w:tcPr>
            <w:tcW w:w="3263" w:type="pct"/>
            <w:vAlign w:val="center"/>
          </w:tcPr>
          <w:p w14:paraId="7583C9B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Más szerv részére végzett pénzügyi-gazdálkodási, üzemeltetési, egyéb szolgáltatások</w:t>
            </w:r>
          </w:p>
        </w:tc>
      </w:tr>
      <w:tr w:rsidR="00F916CC" w:rsidRPr="006771CD" w14:paraId="2B5CCBE8" w14:textId="77777777" w:rsidTr="00F916CC">
        <w:trPr>
          <w:jc w:val="center"/>
        </w:trPr>
        <w:tc>
          <w:tcPr>
            <w:tcW w:w="1374" w:type="pct"/>
            <w:vAlign w:val="center"/>
          </w:tcPr>
          <w:p w14:paraId="56C3104E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016010</w:t>
            </w:r>
          </w:p>
        </w:tc>
        <w:tc>
          <w:tcPr>
            <w:tcW w:w="3263" w:type="pct"/>
            <w:vAlign w:val="center"/>
          </w:tcPr>
          <w:p w14:paraId="145566FE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Országgyűlési, önkormányzati és európai parlamenti képviselőválasztásokhoz kapcsolódó tevékenységek</w:t>
            </w:r>
          </w:p>
        </w:tc>
      </w:tr>
      <w:tr w:rsidR="00F916CC" w:rsidRPr="006771CD" w14:paraId="12DAE48A" w14:textId="77777777" w:rsidTr="00F916CC">
        <w:trPr>
          <w:jc w:val="center"/>
        </w:trPr>
        <w:tc>
          <w:tcPr>
            <w:tcW w:w="1374" w:type="pct"/>
            <w:vAlign w:val="center"/>
          </w:tcPr>
          <w:p w14:paraId="22074E8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016020</w:t>
            </w:r>
          </w:p>
        </w:tc>
        <w:tc>
          <w:tcPr>
            <w:tcW w:w="3263" w:type="pct"/>
            <w:vAlign w:val="center"/>
          </w:tcPr>
          <w:p w14:paraId="0D5BB92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Országos és helyi népszavazással kapcsolatos tevékenységek</w:t>
            </w:r>
          </w:p>
        </w:tc>
      </w:tr>
      <w:tr w:rsidR="00F916CC" w:rsidRPr="006771CD" w14:paraId="4ABCF7F3" w14:textId="77777777" w:rsidTr="00F916CC">
        <w:trPr>
          <w:jc w:val="center"/>
        </w:trPr>
        <w:tc>
          <w:tcPr>
            <w:tcW w:w="1374" w:type="pct"/>
            <w:vAlign w:val="center"/>
          </w:tcPr>
          <w:p w14:paraId="727E2DAA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016080</w:t>
            </w:r>
          </w:p>
        </w:tc>
        <w:tc>
          <w:tcPr>
            <w:tcW w:w="3263" w:type="pct"/>
            <w:vAlign w:val="center"/>
          </w:tcPr>
          <w:p w14:paraId="6DAAC10D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Kiemelt állami és önkormányzati rendezvények</w:t>
            </w:r>
          </w:p>
        </w:tc>
      </w:tr>
      <w:tr w:rsidR="00F916CC" w:rsidRPr="006771CD" w14:paraId="0B88DC3D" w14:textId="77777777" w:rsidTr="00F916CC">
        <w:trPr>
          <w:jc w:val="center"/>
        </w:trPr>
        <w:tc>
          <w:tcPr>
            <w:tcW w:w="1374" w:type="pct"/>
            <w:vAlign w:val="center"/>
          </w:tcPr>
          <w:p w14:paraId="4E80F23A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031030</w:t>
            </w:r>
          </w:p>
        </w:tc>
        <w:tc>
          <w:tcPr>
            <w:tcW w:w="3263" w:type="pct"/>
            <w:vAlign w:val="center"/>
          </w:tcPr>
          <w:p w14:paraId="43D989D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Közterület rendjének fenntartása</w:t>
            </w:r>
          </w:p>
        </w:tc>
      </w:tr>
      <w:tr w:rsidR="00F916CC" w:rsidRPr="006771CD" w14:paraId="25D137DF" w14:textId="77777777" w:rsidTr="00F916CC">
        <w:trPr>
          <w:jc w:val="center"/>
        </w:trPr>
        <w:tc>
          <w:tcPr>
            <w:tcW w:w="1374" w:type="pct"/>
            <w:vAlign w:val="center"/>
          </w:tcPr>
          <w:p w14:paraId="1C75C45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041120</w:t>
            </w:r>
          </w:p>
        </w:tc>
        <w:tc>
          <w:tcPr>
            <w:tcW w:w="3263" w:type="pct"/>
            <w:vAlign w:val="center"/>
          </w:tcPr>
          <w:p w14:paraId="6CF8F4B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Földügy igazgatása</w:t>
            </w:r>
          </w:p>
        </w:tc>
      </w:tr>
      <w:tr w:rsidR="00F916CC" w:rsidRPr="006771CD" w14:paraId="75FCF4D8" w14:textId="77777777" w:rsidTr="00F916CC">
        <w:trPr>
          <w:jc w:val="center"/>
        </w:trPr>
        <w:tc>
          <w:tcPr>
            <w:tcW w:w="1374" w:type="pct"/>
            <w:vAlign w:val="center"/>
          </w:tcPr>
          <w:p w14:paraId="665937C2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041231</w:t>
            </w:r>
          </w:p>
        </w:tc>
        <w:tc>
          <w:tcPr>
            <w:tcW w:w="3263" w:type="pct"/>
            <w:vAlign w:val="center"/>
          </w:tcPr>
          <w:p w14:paraId="07BCEDD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Rövid időtartamú közfoglalkoztatás</w:t>
            </w:r>
          </w:p>
        </w:tc>
      </w:tr>
      <w:tr w:rsidR="00F916CC" w:rsidRPr="006771CD" w14:paraId="5DE7EFEE" w14:textId="77777777" w:rsidTr="00F916CC">
        <w:trPr>
          <w:jc w:val="center"/>
        </w:trPr>
        <w:tc>
          <w:tcPr>
            <w:tcW w:w="1374" w:type="pct"/>
            <w:vAlign w:val="center"/>
          </w:tcPr>
          <w:p w14:paraId="0449F4F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041233</w:t>
            </w:r>
          </w:p>
        </w:tc>
        <w:tc>
          <w:tcPr>
            <w:tcW w:w="3263" w:type="pct"/>
            <w:vAlign w:val="center"/>
          </w:tcPr>
          <w:p w14:paraId="244749D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Hosszabb időtartamú közfoglalkoztatás</w:t>
            </w:r>
          </w:p>
        </w:tc>
      </w:tr>
      <w:tr w:rsidR="00F916CC" w:rsidRPr="006771CD" w14:paraId="6BA4EA5C" w14:textId="77777777" w:rsidTr="00F916CC">
        <w:trPr>
          <w:jc w:val="center"/>
        </w:trPr>
        <w:tc>
          <w:tcPr>
            <w:tcW w:w="1374" w:type="pct"/>
            <w:vAlign w:val="center"/>
          </w:tcPr>
          <w:p w14:paraId="25EC53DB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045110</w:t>
            </w:r>
          </w:p>
        </w:tc>
        <w:tc>
          <w:tcPr>
            <w:tcW w:w="3263" w:type="pct"/>
            <w:vAlign w:val="center"/>
          </w:tcPr>
          <w:p w14:paraId="7659BC9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Közúti közlekedés igazgatása és támogatása</w:t>
            </w:r>
          </w:p>
        </w:tc>
      </w:tr>
      <w:tr w:rsidR="00F916CC" w:rsidRPr="006771CD" w14:paraId="5884975B" w14:textId="77777777" w:rsidTr="00F916CC">
        <w:trPr>
          <w:jc w:val="center"/>
        </w:trPr>
        <w:tc>
          <w:tcPr>
            <w:tcW w:w="1374" w:type="pct"/>
            <w:vAlign w:val="center"/>
          </w:tcPr>
          <w:p w14:paraId="30BFAEDA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047110</w:t>
            </w:r>
          </w:p>
        </w:tc>
        <w:tc>
          <w:tcPr>
            <w:tcW w:w="3263" w:type="pct"/>
            <w:vAlign w:val="center"/>
          </w:tcPr>
          <w:p w14:paraId="44A3BC8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Kis- és nagykereskedelem igazgatása és támogatása</w:t>
            </w:r>
          </w:p>
        </w:tc>
      </w:tr>
      <w:tr w:rsidR="00F916CC" w:rsidRPr="006771CD" w14:paraId="4C71736D" w14:textId="77777777" w:rsidTr="00F916CC">
        <w:trPr>
          <w:jc w:val="center"/>
        </w:trPr>
        <w:tc>
          <w:tcPr>
            <w:tcW w:w="1374" w:type="pct"/>
            <w:vAlign w:val="center"/>
          </w:tcPr>
          <w:p w14:paraId="71AF51C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 xml:space="preserve">047310 </w:t>
            </w:r>
          </w:p>
        </w:tc>
        <w:tc>
          <w:tcPr>
            <w:tcW w:w="3263" w:type="pct"/>
            <w:vAlign w:val="center"/>
          </w:tcPr>
          <w:p w14:paraId="6DE02ED4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Turizmus igazgatása és támogatása</w:t>
            </w:r>
          </w:p>
        </w:tc>
      </w:tr>
      <w:tr w:rsidR="00F916CC" w:rsidRPr="006771CD" w14:paraId="4316387F" w14:textId="77777777" w:rsidTr="00F916CC">
        <w:trPr>
          <w:jc w:val="center"/>
        </w:trPr>
        <w:tc>
          <w:tcPr>
            <w:tcW w:w="1374" w:type="pct"/>
            <w:vAlign w:val="center"/>
          </w:tcPr>
          <w:p w14:paraId="3765F28B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051010</w:t>
            </w:r>
          </w:p>
        </w:tc>
        <w:tc>
          <w:tcPr>
            <w:tcW w:w="3263" w:type="pct"/>
            <w:vAlign w:val="center"/>
          </w:tcPr>
          <w:p w14:paraId="5D167F15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Hulladékgazdálkodás igazgatása</w:t>
            </w:r>
          </w:p>
        </w:tc>
      </w:tr>
      <w:tr w:rsidR="00F916CC" w:rsidRPr="006771CD" w14:paraId="4315C38F" w14:textId="77777777" w:rsidTr="00F916CC">
        <w:trPr>
          <w:jc w:val="center"/>
        </w:trPr>
        <w:tc>
          <w:tcPr>
            <w:tcW w:w="1374" w:type="pct"/>
            <w:vAlign w:val="center"/>
          </w:tcPr>
          <w:p w14:paraId="4682413E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053010</w:t>
            </w:r>
          </w:p>
        </w:tc>
        <w:tc>
          <w:tcPr>
            <w:tcW w:w="3263" w:type="pct"/>
            <w:vAlign w:val="center"/>
          </w:tcPr>
          <w:p w14:paraId="0E0DD0F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Környezetszennyezés csökkentésének igazgatása</w:t>
            </w:r>
          </w:p>
        </w:tc>
      </w:tr>
      <w:tr w:rsidR="00F916CC" w:rsidRPr="006771CD" w14:paraId="172A9361" w14:textId="77777777" w:rsidTr="00F916CC">
        <w:trPr>
          <w:jc w:val="center"/>
        </w:trPr>
        <w:tc>
          <w:tcPr>
            <w:tcW w:w="1374" w:type="pct"/>
            <w:vAlign w:val="center"/>
          </w:tcPr>
          <w:p w14:paraId="34FC112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054010</w:t>
            </w:r>
          </w:p>
        </w:tc>
        <w:tc>
          <w:tcPr>
            <w:tcW w:w="3263" w:type="pct"/>
            <w:vAlign w:val="center"/>
          </w:tcPr>
          <w:p w14:paraId="452AD49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Természet- és tájvédelem igazgatása és támogatása</w:t>
            </w:r>
          </w:p>
        </w:tc>
      </w:tr>
      <w:tr w:rsidR="00F916CC" w:rsidRPr="006771CD" w14:paraId="4FF93D0A" w14:textId="77777777" w:rsidTr="00F916CC">
        <w:trPr>
          <w:jc w:val="center"/>
        </w:trPr>
        <w:tc>
          <w:tcPr>
            <w:tcW w:w="1374" w:type="pct"/>
            <w:vAlign w:val="center"/>
          </w:tcPr>
          <w:p w14:paraId="5764A0A4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061010</w:t>
            </w:r>
          </w:p>
        </w:tc>
        <w:tc>
          <w:tcPr>
            <w:tcW w:w="3263" w:type="pct"/>
            <w:vAlign w:val="center"/>
          </w:tcPr>
          <w:p w14:paraId="4A739A74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Lakáspolitika igazgatása</w:t>
            </w:r>
          </w:p>
        </w:tc>
      </w:tr>
      <w:tr w:rsidR="00F916CC" w:rsidRPr="006771CD" w14:paraId="52C33242" w14:textId="77777777" w:rsidTr="00F916CC">
        <w:trPr>
          <w:jc w:val="center"/>
        </w:trPr>
        <w:tc>
          <w:tcPr>
            <w:tcW w:w="1374" w:type="pct"/>
            <w:vAlign w:val="center"/>
          </w:tcPr>
          <w:p w14:paraId="27A78DDD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062010</w:t>
            </w:r>
          </w:p>
        </w:tc>
        <w:tc>
          <w:tcPr>
            <w:tcW w:w="3263" w:type="pct"/>
            <w:vAlign w:val="center"/>
          </w:tcPr>
          <w:p w14:paraId="61FA19F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Településfejlesztés igazgatása</w:t>
            </w:r>
          </w:p>
        </w:tc>
      </w:tr>
      <w:tr w:rsidR="00F916CC" w:rsidRPr="006771CD" w14:paraId="7B3654CD" w14:textId="77777777" w:rsidTr="00F916CC">
        <w:trPr>
          <w:jc w:val="center"/>
        </w:trPr>
        <w:tc>
          <w:tcPr>
            <w:tcW w:w="1374" w:type="pct"/>
            <w:vAlign w:val="center"/>
          </w:tcPr>
          <w:p w14:paraId="256BEEC9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063010</w:t>
            </w:r>
          </w:p>
        </w:tc>
        <w:tc>
          <w:tcPr>
            <w:tcW w:w="3263" w:type="pct"/>
            <w:vAlign w:val="center"/>
          </w:tcPr>
          <w:p w14:paraId="38B46292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Vízügy igazgatása</w:t>
            </w:r>
          </w:p>
        </w:tc>
      </w:tr>
      <w:tr w:rsidR="00F916CC" w:rsidRPr="006771CD" w14:paraId="2EB63BBD" w14:textId="77777777" w:rsidTr="00F916CC">
        <w:trPr>
          <w:jc w:val="center"/>
        </w:trPr>
        <w:tc>
          <w:tcPr>
            <w:tcW w:w="1374" w:type="pct"/>
            <w:vAlign w:val="center"/>
          </w:tcPr>
          <w:p w14:paraId="6E602D89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064010</w:t>
            </w:r>
          </w:p>
        </w:tc>
        <w:tc>
          <w:tcPr>
            <w:tcW w:w="3263" w:type="pct"/>
            <w:vAlign w:val="center"/>
          </w:tcPr>
          <w:p w14:paraId="7ABFE4B7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Közvilágítás</w:t>
            </w:r>
          </w:p>
        </w:tc>
      </w:tr>
      <w:tr w:rsidR="00F916CC" w:rsidRPr="006771CD" w14:paraId="3B1BF387" w14:textId="77777777" w:rsidTr="00F916CC">
        <w:trPr>
          <w:jc w:val="center"/>
        </w:trPr>
        <w:tc>
          <w:tcPr>
            <w:tcW w:w="1374" w:type="pct"/>
            <w:vAlign w:val="center"/>
          </w:tcPr>
          <w:p w14:paraId="201E93DC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066010</w:t>
            </w:r>
          </w:p>
        </w:tc>
        <w:tc>
          <w:tcPr>
            <w:tcW w:w="3263" w:type="pct"/>
            <w:vAlign w:val="center"/>
          </w:tcPr>
          <w:p w14:paraId="501B1C5D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Zöldterület-kezelés</w:t>
            </w:r>
          </w:p>
        </w:tc>
      </w:tr>
      <w:tr w:rsidR="00F916CC" w:rsidRPr="006771CD" w14:paraId="6C25420C" w14:textId="77777777" w:rsidTr="00F916CC">
        <w:trPr>
          <w:jc w:val="center"/>
        </w:trPr>
        <w:tc>
          <w:tcPr>
            <w:tcW w:w="1374" w:type="pct"/>
            <w:vAlign w:val="center"/>
          </w:tcPr>
          <w:p w14:paraId="3A5A506B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066020</w:t>
            </w:r>
          </w:p>
        </w:tc>
        <w:tc>
          <w:tcPr>
            <w:tcW w:w="3263" w:type="pct"/>
            <w:vAlign w:val="center"/>
          </w:tcPr>
          <w:p w14:paraId="35CBF29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Város-, községgazdálkodási egyéb szolgáltatások</w:t>
            </w:r>
          </w:p>
        </w:tc>
      </w:tr>
      <w:tr w:rsidR="00F916CC" w:rsidRPr="006771CD" w14:paraId="4EFDE07E" w14:textId="77777777" w:rsidTr="00F916CC">
        <w:trPr>
          <w:jc w:val="center"/>
        </w:trPr>
        <w:tc>
          <w:tcPr>
            <w:tcW w:w="1374" w:type="pct"/>
            <w:vAlign w:val="center"/>
          </w:tcPr>
          <w:p w14:paraId="6C63A7FD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076010</w:t>
            </w:r>
          </w:p>
        </w:tc>
        <w:tc>
          <w:tcPr>
            <w:tcW w:w="3263" w:type="pct"/>
            <w:vAlign w:val="center"/>
          </w:tcPr>
          <w:p w14:paraId="463088D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Egészségügy igazgatása</w:t>
            </w:r>
          </w:p>
        </w:tc>
      </w:tr>
      <w:tr w:rsidR="00F916CC" w:rsidRPr="006771CD" w14:paraId="285F0E23" w14:textId="77777777" w:rsidTr="00F916CC">
        <w:trPr>
          <w:jc w:val="center"/>
        </w:trPr>
        <w:tc>
          <w:tcPr>
            <w:tcW w:w="1374" w:type="pct"/>
            <w:vAlign w:val="center"/>
          </w:tcPr>
          <w:p w14:paraId="7C9A1371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081010</w:t>
            </w:r>
          </w:p>
        </w:tc>
        <w:tc>
          <w:tcPr>
            <w:tcW w:w="3263" w:type="pct"/>
            <w:vAlign w:val="center"/>
          </w:tcPr>
          <w:p w14:paraId="3DE8D5CE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Sportügyek igazgatása</w:t>
            </w:r>
          </w:p>
        </w:tc>
      </w:tr>
      <w:tr w:rsidR="00F916CC" w:rsidRPr="006771CD" w14:paraId="35C6A4C1" w14:textId="77777777" w:rsidTr="00F916CC">
        <w:trPr>
          <w:jc w:val="center"/>
        </w:trPr>
        <w:tc>
          <w:tcPr>
            <w:tcW w:w="1374" w:type="pct"/>
            <w:vAlign w:val="center"/>
          </w:tcPr>
          <w:p w14:paraId="61AE276F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082010</w:t>
            </w:r>
          </w:p>
        </w:tc>
        <w:tc>
          <w:tcPr>
            <w:tcW w:w="3263" w:type="pct"/>
            <w:vAlign w:val="center"/>
          </w:tcPr>
          <w:p w14:paraId="712BBB8B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Kultúra igazgatása</w:t>
            </w:r>
          </w:p>
        </w:tc>
      </w:tr>
      <w:tr w:rsidR="00F916CC" w:rsidRPr="006771CD" w14:paraId="66EB5622" w14:textId="77777777" w:rsidTr="00F916CC">
        <w:trPr>
          <w:jc w:val="center"/>
        </w:trPr>
        <w:tc>
          <w:tcPr>
            <w:tcW w:w="1374" w:type="pct"/>
            <w:vAlign w:val="center"/>
          </w:tcPr>
          <w:p w14:paraId="20AB5143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082092</w:t>
            </w:r>
          </w:p>
        </w:tc>
        <w:tc>
          <w:tcPr>
            <w:tcW w:w="3263" w:type="pct"/>
            <w:vAlign w:val="center"/>
          </w:tcPr>
          <w:p w14:paraId="6759465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Közművelődés – hagyományos közösségi kulturális értékek gondozása</w:t>
            </w:r>
          </w:p>
        </w:tc>
      </w:tr>
      <w:tr w:rsidR="00F916CC" w:rsidRPr="006771CD" w14:paraId="3B8F1AD3" w14:textId="77777777" w:rsidTr="00F916CC">
        <w:trPr>
          <w:jc w:val="center"/>
        </w:trPr>
        <w:tc>
          <w:tcPr>
            <w:tcW w:w="1374" w:type="pct"/>
            <w:vAlign w:val="center"/>
          </w:tcPr>
          <w:p w14:paraId="6D5445D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084010</w:t>
            </w:r>
          </w:p>
        </w:tc>
        <w:tc>
          <w:tcPr>
            <w:tcW w:w="3263" w:type="pct"/>
            <w:vAlign w:val="center"/>
          </w:tcPr>
          <w:p w14:paraId="55085419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Társadalmi tevékenységekkel, esélyegyenlőséggel, érdekképviselettel, nemzetiségekkel, egyházakkal összefüggő feladatok igazgatása és szabályozása</w:t>
            </w:r>
          </w:p>
        </w:tc>
      </w:tr>
      <w:tr w:rsidR="00F916CC" w:rsidRPr="006771CD" w14:paraId="58BC669B" w14:textId="77777777" w:rsidTr="00F916CC">
        <w:trPr>
          <w:jc w:val="center"/>
        </w:trPr>
        <w:tc>
          <w:tcPr>
            <w:tcW w:w="1374" w:type="pct"/>
            <w:vAlign w:val="center"/>
          </w:tcPr>
          <w:p w14:paraId="7C04DF06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lastRenderedPageBreak/>
              <w:t>091140</w:t>
            </w:r>
          </w:p>
        </w:tc>
        <w:tc>
          <w:tcPr>
            <w:tcW w:w="3263" w:type="pct"/>
            <w:vAlign w:val="center"/>
          </w:tcPr>
          <w:p w14:paraId="61ECE93B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Óvodai nevelés ellátás működtetési feladatai</w:t>
            </w:r>
          </w:p>
        </w:tc>
      </w:tr>
      <w:tr w:rsidR="00F916CC" w:rsidRPr="006771CD" w14:paraId="67EFE72B" w14:textId="77777777" w:rsidTr="00F916CC">
        <w:trPr>
          <w:jc w:val="center"/>
        </w:trPr>
        <w:tc>
          <w:tcPr>
            <w:tcW w:w="1374" w:type="pct"/>
            <w:vAlign w:val="center"/>
          </w:tcPr>
          <w:p w14:paraId="4EB930E8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106020</w:t>
            </w:r>
          </w:p>
        </w:tc>
        <w:tc>
          <w:tcPr>
            <w:tcW w:w="3263" w:type="pct"/>
            <w:vAlign w:val="center"/>
          </w:tcPr>
          <w:p w14:paraId="31962400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Lakásfenntartással, lakhatással összefüggő ellátások</w:t>
            </w:r>
          </w:p>
        </w:tc>
      </w:tr>
      <w:tr w:rsidR="00F916CC" w:rsidRPr="006771CD" w14:paraId="4659F6C1" w14:textId="77777777" w:rsidTr="00F916CC">
        <w:trPr>
          <w:jc w:val="center"/>
        </w:trPr>
        <w:tc>
          <w:tcPr>
            <w:tcW w:w="1374" w:type="pct"/>
            <w:vAlign w:val="center"/>
          </w:tcPr>
          <w:p w14:paraId="79844E49" w14:textId="77777777" w:rsidR="00F916CC" w:rsidRPr="006771CD" w:rsidRDefault="00F916CC" w:rsidP="003E1C6A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109010</w:t>
            </w:r>
          </w:p>
        </w:tc>
        <w:tc>
          <w:tcPr>
            <w:tcW w:w="3263" w:type="pct"/>
            <w:vAlign w:val="center"/>
          </w:tcPr>
          <w:p w14:paraId="63BC3569" w14:textId="0C0ED4E7" w:rsidR="00F916CC" w:rsidRPr="006771CD" w:rsidRDefault="00F916CC" w:rsidP="00F916CC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Szociális szolgáltatások igazgatása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</w:tr>
    </w:tbl>
    <w:p w14:paraId="03B46721" w14:textId="77777777" w:rsidR="00F916CC" w:rsidRPr="00F916CC" w:rsidRDefault="00F916CC" w:rsidP="00F916C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147338" w14:textId="12971947" w:rsidR="00911409" w:rsidRDefault="00911409" w:rsidP="0091140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Fejezet,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cím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és 1.6 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pontja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helyébe a következő rendelkezés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lép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nek</w:t>
      </w:r>
      <w:r w:rsidRPr="003E14D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ED1AF1C" w14:textId="77777777" w:rsidR="00911409" w:rsidRDefault="00911409" w:rsidP="00911409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C6DA93" w14:textId="77777777" w:rsidR="00911409" w:rsidRDefault="00911409" w:rsidP="0091140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911409">
        <w:rPr>
          <w:rFonts w:ascii="Times New Roman" w:eastAsia="Times New Roman" w:hAnsi="Times New Roman" w:cs="Times New Roman"/>
          <w:sz w:val="24"/>
          <w:szCs w:val="24"/>
        </w:rPr>
        <w:t>1.3</w:t>
      </w:r>
      <w:r w:rsidRPr="00911409">
        <w:rPr>
          <w:rFonts w:ascii="Times New Roman" w:eastAsia="Times New Roman" w:hAnsi="Times New Roman" w:cs="Times New Roman"/>
          <w:sz w:val="24"/>
          <w:szCs w:val="24"/>
        </w:rPr>
        <w:tab/>
        <w:t>A Hivatal a tevékenysége során előforduló, a vagyoni és pénzügyi helyzetére kiható gazdasági eseményeiről a kettős könyvvitel rendszerében pénzügyi és költségvetési (pénzügyi teljesítés) szemléletű nyilvántartást vezet, amelyet a költségvetési év végén lezár.</w:t>
      </w:r>
    </w:p>
    <w:p w14:paraId="50BAE110" w14:textId="77777777" w:rsidR="00911409" w:rsidRDefault="00911409" w:rsidP="00911409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F1676E" w14:textId="727896AB" w:rsidR="00911409" w:rsidRPr="00911409" w:rsidRDefault="00911409" w:rsidP="00E15D00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1.6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A Hivatal működési költségét az állam - az adott évi központi költségvetésről szóló törvényben meghatározott mértékben, és a Hivatal által ellátott feladataikkal arányban - finanszírozza, amelyet </w:t>
      </w:r>
      <w:r>
        <w:rPr>
          <w:rFonts w:ascii="Times New Roman" w:eastAsia="Times New Roman" w:hAnsi="Times New Roman" w:cs="Times New Roman"/>
          <w:sz w:val="24"/>
          <w:szCs w:val="24"/>
        </w:rPr>
        <w:t>Fót Város Önkormányzat költségvetési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számlájára folyósít.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9114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6E1EAA" w14:textId="77777777" w:rsidR="00911409" w:rsidRDefault="00911409" w:rsidP="00911409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F712F6" w14:textId="3A399AB5" w:rsidR="00E15D00" w:rsidRDefault="00E15D00" w:rsidP="00F916C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Szabályzat II. Fejezet, 1.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cím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1.13 pontja helyébe a következő rendelkezés lép:</w:t>
      </w:r>
    </w:p>
    <w:p w14:paraId="6443BB7A" w14:textId="00BF6CF2" w:rsidR="00AA6CA4" w:rsidRPr="006771CD" w:rsidRDefault="00AA6CA4" w:rsidP="00AA6CA4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„1.13.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 Hivatal gazdálkodásával kapcsolatos szabályokat az alábbi mindenkor hatályos szabályzatok, utasítások tartalmazzák:</w:t>
      </w:r>
    </w:p>
    <w:p w14:paraId="157C185B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Számlarend szabályzata,</w:t>
      </w:r>
    </w:p>
    <w:p w14:paraId="54BF1726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Közös Önkormányzati Hivatal Számviteli politikájáról, </w:t>
      </w:r>
    </w:p>
    <w:p w14:paraId="7C6AACDD" w14:textId="02135D0D" w:rsidR="00AA6CA4" w:rsidRPr="00AA6CA4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Pénzkezelési szabályzatáról,</w:t>
      </w:r>
    </w:p>
    <w:p w14:paraId="23769399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a feleslegessé vált vagyontárgyak selejtezési szabályzatáról,</w:t>
      </w:r>
    </w:p>
    <w:p w14:paraId="17090B0F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Fóti Közös Önkormányzati Hivatal eszközök és források értékelési szabályzata,</w:t>
      </w:r>
    </w:p>
    <w:p w14:paraId="50F9F3F3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Fóti Közös Önkormányzati Hivatal önköltségszámítási szabályzat,</w:t>
      </w:r>
    </w:p>
    <w:p w14:paraId="20107F48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Közös Önkormányzati Hivatal eszközök és források leltározási és leltárkészítési szabályzata, </w:t>
      </w:r>
    </w:p>
    <w:p w14:paraId="33EFA401" w14:textId="77777777" w:rsidR="00AA6CA4" w:rsidRPr="006771CD" w:rsidRDefault="00AA6CA4" w:rsidP="00AC1B3A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Belső Kontrollrendszer Kézikönyv (FEUVE),</w:t>
      </w:r>
    </w:p>
    <w:p w14:paraId="0B7392B5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Belső Ellenőrzési Kézikönyvéről,</w:t>
      </w:r>
    </w:p>
    <w:p w14:paraId="6BCFE326" w14:textId="77777777" w:rsidR="00AA6CA4" w:rsidRPr="006771CD" w:rsidRDefault="00AA6CA4" w:rsidP="00AC1B3A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ellenőrzési nyomvonal szabályzatáról</w:t>
      </w:r>
    </w:p>
    <w:p w14:paraId="214A07E4" w14:textId="77777777" w:rsidR="00AA6CA4" w:rsidRPr="006771CD" w:rsidRDefault="00AA6CA4" w:rsidP="00AC1B3A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 Város Önkormányzata és a Fóti Közös Önkormányzati Hivatal Közbeszerzési szabályzata,</w:t>
      </w:r>
    </w:p>
    <w:p w14:paraId="301D7CA3" w14:textId="77777777" w:rsidR="00AA6CA4" w:rsidRPr="006771CD" w:rsidRDefault="00AA6CA4" w:rsidP="00AC1B3A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 Város Önkormányzata és a Fóti Közös Önkormányzati Hivatal </w:t>
      </w:r>
      <w:r>
        <w:rPr>
          <w:rFonts w:ascii="Times New Roman" w:eastAsia="Times New Roman" w:hAnsi="Times New Roman" w:cs="Times New Roman"/>
          <w:sz w:val="24"/>
          <w:szCs w:val="24"/>
        </w:rPr>
        <w:t>Beszerzési és v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ersenyszabályzata,</w:t>
      </w:r>
    </w:p>
    <w:p w14:paraId="764345A4" w14:textId="1F551509" w:rsidR="00AA6CA4" w:rsidRPr="006771CD" w:rsidRDefault="00AA6CA4" w:rsidP="00AC1B3A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pénzügyi-számviteli feladatok ellátása során alkalmazott szoftverek biztonsági, hozzáférési jogosultsági rendszerének szabályzatai.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18B8A020" w14:textId="77777777" w:rsidR="00E15D00" w:rsidRDefault="00E15D00" w:rsidP="00E15D00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C16E63" w14:textId="0BFB12DA" w:rsidR="00AA6CA4" w:rsidRDefault="00AA6CA4" w:rsidP="00F916C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Fejezet, </w:t>
      </w:r>
      <w:r w:rsidR="00F941E1">
        <w:rPr>
          <w:rFonts w:ascii="Times New Roman" w:eastAsia="Times New Roman" w:hAnsi="Times New Roman" w:cs="Times New Roman"/>
          <w:b/>
          <w:bCs/>
          <w:sz w:val="24"/>
          <w:szCs w:val="24"/>
        </w:rPr>
        <w:t>1. cím, 1.4. pontja helyébe a következő rendelkezés lép:</w:t>
      </w:r>
    </w:p>
    <w:p w14:paraId="5E0DCC27" w14:textId="76893B66" w:rsidR="00F941E1" w:rsidRPr="00F941E1" w:rsidRDefault="00F941E1" w:rsidP="00F941E1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F941E1">
        <w:rPr>
          <w:rFonts w:ascii="Times New Roman" w:eastAsia="Times New Roman" w:hAnsi="Times New Roman" w:cs="Times New Roman"/>
          <w:sz w:val="24"/>
          <w:szCs w:val="24"/>
        </w:rPr>
        <w:t>1.4</w:t>
      </w:r>
      <w:r w:rsidRPr="00F941E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255" w:rsidRPr="00A25255">
        <w:rPr>
          <w:rFonts w:ascii="Times New Roman" w:eastAsia="Times New Roman" w:hAnsi="Times New Roman" w:cs="Times New Roman"/>
          <w:sz w:val="24"/>
          <w:szCs w:val="24"/>
        </w:rPr>
        <w:t>A Hivatal vezetői megbízású köztisztviselői a Gazdasági vezető, a Településfejlesztési vezető és az osztályvezetők</w:t>
      </w:r>
      <w:r w:rsidRPr="00F941E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3D60154B" w14:textId="77777777" w:rsidR="00F941E1" w:rsidRDefault="00F941E1" w:rsidP="00F941E1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0388A7" w14:textId="2B03B083" w:rsidR="00F941E1" w:rsidRDefault="00F941E1" w:rsidP="00F916C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</w:t>
      </w:r>
      <w:r w:rsidR="005958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2.1. pont, </w:t>
      </w:r>
      <w:proofErr w:type="gramStart"/>
      <w:r w:rsidR="00595866">
        <w:rPr>
          <w:rFonts w:ascii="Times New Roman" w:eastAsia="Times New Roman" w:hAnsi="Times New Roman" w:cs="Times New Roman"/>
          <w:b/>
          <w:bCs/>
          <w:sz w:val="24"/>
          <w:szCs w:val="24"/>
        </w:rPr>
        <w:t>f)-</w:t>
      </w:r>
      <w:proofErr w:type="gramEnd"/>
      <w:r w:rsidR="00595866">
        <w:rPr>
          <w:rFonts w:ascii="Times New Roman" w:eastAsia="Times New Roman" w:hAnsi="Times New Roman" w:cs="Times New Roman"/>
          <w:b/>
          <w:bCs/>
          <w:sz w:val="24"/>
          <w:szCs w:val="24"/>
        </w:rPr>
        <w:t>g) alpontjai helyébe a következő rendelkezések lépnek:</w:t>
      </w:r>
    </w:p>
    <w:p w14:paraId="6678F163" w14:textId="1C4D222B" w:rsidR="00595866" w:rsidRPr="00595866" w:rsidRDefault="00595866" w:rsidP="00AC1B3A">
      <w:pPr>
        <w:pStyle w:val="Listaszerbekezds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595866">
        <w:rPr>
          <w:rFonts w:ascii="Times New Roman" w:eastAsia="Times New Roman" w:hAnsi="Times New Roman" w:cs="Times New Roman"/>
          <w:sz w:val="24"/>
          <w:szCs w:val="24"/>
        </w:rPr>
        <w:t xml:space="preserve">gyakorolja a munkáltatói jogokat az önkormányzati tanácsadó, az Önkormányzat által kötött megbízások, valamint az Önkormányzattal jogviszonyban álló közalkalmazottak és egészségügyi szolgálati jogviszonyban álló munkavállalók tekintetében, </w:t>
      </w:r>
    </w:p>
    <w:p w14:paraId="48D14AC7" w14:textId="5949F7E8" w:rsidR="00595866" w:rsidRPr="00595866" w:rsidRDefault="00595866" w:rsidP="00AC1B3A">
      <w:pPr>
        <w:pStyle w:val="Listaszerbekezds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5866">
        <w:rPr>
          <w:rFonts w:ascii="Times New Roman" w:eastAsia="Times New Roman" w:hAnsi="Times New Roman" w:cs="Times New Roman"/>
          <w:sz w:val="24"/>
          <w:szCs w:val="24"/>
        </w:rPr>
        <w:t>egyetértési jogot gyakorol valamennyi köztisztviselő és munkavállaló kinevezése, felmentése, vezetői megbízása és annak visszavonása során, valamint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E2FC03C" w14:textId="77777777" w:rsidR="00595866" w:rsidRDefault="00595866" w:rsidP="00595866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390573" w14:textId="0A9BFCAF" w:rsidR="00595866" w:rsidRDefault="00595866" w:rsidP="00595866">
      <w:pPr>
        <w:pStyle w:val="Listaszerbekezds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5866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cím, 2.1 pont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 a következő h)</w:t>
      </w:r>
      <w:r w:rsidRPr="005958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alpont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tal egészül ki:</w:t>
      </w:r>
    </w:p>
    <w:p w14:paraId="35AC6B76" w14:textId="54934BD3" w:rsidR="00595866" w:rsidRPr="00595866" w:rsidRDefault="00595866" w:rsidP="00AC1B3A">
      <w:pPr>
        <w:pStyle w:val="Listaszerbekezds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595866">
        <w:rPr>
          <w:rFonts w:ascii="Times New Roman" w:eastAsia="Times New Roman" w:hAnsi="Times New Roman" w:cs="Times New Roman"/>
          <w:sz w:val="24"/>
          <w:szCs w:val="24"/>
        </w:rPr>
        <w:t>gyakorolja az egyéb munkáltatói jogokat az önkormányzati intézményvezetők felett.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A76D7F5" w14:textId="77777777" w:rsidR="00595866" w:rsidRPr="00D63B6F" w:rsidRDefault="00595866" w:rsidP="00D63B6F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820FC7" w14:textId="16AD1F71" w:rsidR="004D19F9" w:rsidRDefault="004D19F9" w:rsidP="004D19F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cím, 2.3 pont, l) alpontja helyébe a következő rendelkezés lép:</w:t>
      </w:r>
    </w:p>
    <w:p w14:paraId="5F78447F" w14:textId="54C942C9" w:rsidR="004D19F9" w:rsidRPr="004D19F9" w:rsidRDefault="004D19F9" w:rsidP="00AC1B3A">
      <w:pPr>
        <w:pStyle w:val="Listaszerbekezds"/>
        <w:widowControl w:val="0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D19F9">
        <w:rPr>
          <w:rFonts w:ascii="Times New Roman" w:eastAsia="Times New Roman" w:hAnsi="Times New Roman" w:cs="Times New Roman"/>
          <w:sz w:val="24"/>
          <w:szCs w:val="24"/>
        </w:rPr>
        <w:t>gondoskodik a Hivatal Szervezeti és Működési Szabályzata, az egyéb jogszabály által kötelezően előírt, vagy egyébként szükséges belső szabályzatok elkészítéséről, szükség esetén módosításáról, és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23125483" w14:textId="77777777" w:rsidR="004D19F9" w:rsidRDefault="004D19F9" w:rsidP="004D19F9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CBADBB" w14:textId="1D3975C1" w:rsidR="004D19F9" w:rsidRPr="004D19F9" w:rsidRDefault="004D19F9" w:rsidP="004D19F9">
      <w:pPr>
        <w:pStyle w:val="Listaszerbekezds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9F9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cím, 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D19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pontja a következő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4D19F9">
        <w:rPr>
          <w:rFonts w:ascii="Times New Roman" w:eastAsia="Times New Roman" w:hAnsi="Times New Roman" w:cs="Times New Roman"/>
          <w:b/>
          <w:bCs/>
          <w:sz w:val="24"/>
          <w:szCs w:val="24"/>
        </w:rPr>
        <w:t>) alponttal egészül ki:</w:t>
      </w:r>
    </w:p>
    <w:p w14:paraId="762DDB15" w14:textId="7F879C3F" w:rsidR="004D19F9" w:rsidRPr="004D19F9" w:rsidRDefault="004D19F9" w:rsidP="00AC1B3A">
      <w:pPr>
        <w:pStyle w:val="Listaszerbekezds"/>
        <w:widowControl w:val="0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D19F9">
        <w:rPr>
          <w:rFonts w:ascii="Times New Roman" w:eastAsia="Times New Roman" w:hAnsi="Times New Roman" w:cs="Times New Roman"/>
          <w:sz w:val="24"/>
          <w:szCs w:val="24"/>
        </w:rPr>
        <w:t>működteti a belső ellenőrzést.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DE92730" w14:textId="77777777" w:rsidR="00595866" w:rsidRDefault="00595866" w:rsidP="004D19F9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6D85F8" w14:textId="7DA708AF" w:rsidR="004D19F9" w:rsidRDefault="004D19F9" w:rsidP="004D19F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cím, 2.4 pont helyébe a következő rendelkezés lép:</w:t>
      </w:r>
    </w:p>
    <w:p w14:paraId="2A2B122A" w14:textId="194250B4" w:rsidR="000122C3" w:rsidRPr="000122C3" w:rsidRDefault="004D19F9" w:rsidP="000122C3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75F24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775F24">
        <w:rPr>
          <w:rFonts w:ascii="Times New Roman" w:eastAsia="Times New Roman" w:hAnsi="Times New Roman" w:cs="Times New Roman"/>
          <w:sz w:val="24"/>
          <w:szCs w:val="24"/>
        </w:rPr>
        <w:t xml:space="preserve">2.4 </w:t>
      </w:r>
      <w:r w:rsidR="00775F24" w:rsidRPr="00775F24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bookmarkStart w:id="0" w:name="_Hlk112261778"/>
      <w:r w:rsidR="000122C3" w:rsidRPr="000122C3">
        <w:rPr>
          <w:rFonts w:ascii="Times New Roman" w:eastAsia="Times New Roman" w:hAnsi="Times New Roman" w:cs="Times New Roman"/>
          <w:sz w:val="24"/>
          <w:szCs w:val="24"/>
        </w:rPr>
        <w:t>Aljegyző:</w:t>
      </w:r>
    </w:p>
    <w:p w14:paraId="51649E03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feladata a Jegyző által meghatározott feladatok ellátása, a Jegyző távolléte esetén és megbízása alapján a Jegyző helyettesítése, </w:t>
      </w:r>
    </w:p>
    <w:p w14:paraId="1C0EC13E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11020611"/>
      <w:r w:rsidRPr="000122C3">
        <w:rPr>
          <w:rFonts w:ascii="Times New Roman" w:eastAsia="Times New Roman" w:hAnsi="Times New Roman" w:cs="Times New Roman"/>
          <w:sz w:val="24"/>
          <w:szCs w:val="24"/>
        </w:rPr>
        <w:t>tanácskozási joggal részt vesz a Képviselő-testületek és bizottságok ülésein,</w:t>
      </w:r>
    </w:p>
    <w:p w14:paraId="7D182D6E" w14:textId="2D5DFA68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>a jegyző helyett és nevében ellátja a jegyzői feladatokat Csomád Község vonatkozásában,</w:t>
      </w:r>
    </w:p>
    <w:bookmarkEnd w:id="1"/>
    <w:p w14:paraId="2393C0DC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felelős a </w:t>
      </w:r>
      <w:proofErr w:type="spellStart"/>
      <w:r w:rsidRPr="000122C3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 Kirendeltség jogszerű működéséért és irányítja azt,</w:t>
      </w:r>
      <w:r w:rsidRPr="000122C3" w:rsidDel="008C7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5A80F9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gondoskodik a </w:t>
      </w:r>
      <w:proofErr w:type="spellStart"/>
      <w:r w:rsidRPr="000122C3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 kirendeltség vezetője és rajta keresztül a munkatársai munkaköri leírásának elkészítéséről, meghatározza az osztályvezető teljesítmény-követelményeit és értékeli azok teljesülését. A munkatársak teljesítmény-követelmény meghatározását és teljesítményértékelését– belátása szerint – közvetlenül látja el, vagy erre felhatalmazza az osztályvezetőt,</w:t>
      </w:r>
    </w:p>
    <w:p w14:paraId="0912D47C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Polgármesterek vagy a Jegyző által rá ruházott </w:t>
      </w:r>
      <w:proofErr w:type="spellStart"/>
      <w:r w:rsidRPr="000122C3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 jogokat,</w:t>
      </w:r>
    </w:p>
    <w:p w14:paraId="326E4E9F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felügyeli a </w:t>
      </w:r>
      <w:proofErr w:type="spellStart"/>
      <w:r w:rsidRPr="000122C3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 kirendeltség adatkezelési és információbiztonsági előírások teljesülését,</w:t>
      </w:r>
    </w:p>
    <w:p w14:paraId="4CCAFEBB" w14:textId="77777777" w:rsidR="000122C3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felelős a </w:t>
      </w:r>
      <w:proofErr w:type="spellStart"/>
      <w:r w:rsidRPr="000122C3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0122C3">
        <w:rPr>
          <w:rFonts w:ascii="Times New Roman" w:eastAsia="Times New Roman" w:hAnsi="Times New Roman" w:cs="Times New Roman"/>
          <w:sz w:val="24"/>
          <w:szCs w:val="24"/>
        </w:rPr>
        <w:t xml:space="preserve"> kirendeltséget érintő adatszolgáltatások, statisztikai kimutatások elkészítéséért, a közzétételi kötelezettség és közérdekű adatigénylés teljesítéséért,</w:t>
      </w:r>
    </w:p>
    <w:p w14:paraId="5908FC89" w14:textId="77777777" w:rsid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0AA3056" w14:textId="147EA191" w:rsidR="004D19F9" w:rsidRPr="000122C3" w:rsidRDefault="000122C3" w:rsidP="000122C3">
      <w:pPr>
        <w:numPr>
          <w:ilvl w:val="0"/>
          <w:numId w:val="7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3">
        <w:rPr>
          <w:rFonts w:ascii="Times New Roman" w:eastAsia="Times New Roman" w:hAnsi="Times New Roman" w:cs="Times New Roman"/>
          <w:sz w:val="24"/>
          <w:szCs w:val="24"/>
        </w:rPr>
        <w:t>távolléte esetén helyettesítését a Jegyző látja el</w:t>
      </w:r>
      <w:bookmarkEnd w:id="0"/>
      <w:r w:rsidRPr="000122C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D19F9" w:rsidRPr="000122C3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5C463BB5" w14:textId="77777777" w:rsidR="004D19F9" w:rsidRPr="004D19F9" w:rsidRDefault="004D19F9" w:rsidP="004D19F9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93D481" w14:textId="1B4A1561" w:rsidR="004D19F9" w:rsidRDefault="004D19F9" w:rsidP="004D19F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</w:t>
      </w:r>
      <w:r w:rsidR="00831C5E">
        <w:rPr>
          <w:rFonts w:ascii="Times New Roman" w:eastAsia="Times New Roman" w:hAnsi="Times New Roman" w:cs="Times New Roman"/>
          <w:b/>
          <w:bCs/>
          <w:sz w:val="24"/>
          <w:szCs w:val="24"/>
        </w:rPr>
        <w:t>, 2. cím, 2.5 -2.12 pontjai helyébe a következő rendelkezések lépnek:</w:t>
      </w:r>
    </w:p>
    <w:p w14:paraId="0422F7F1" w14:textId="77777777" w:rsidR="00831C5E" w:rsidRDefault="00831C5E" w:rsidP="00831C5E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2C6F9B" w14:textId="77777777" w:rsidR="00CE5077" w:rsidRPr="00CE5077" w:rsidRDefault="00831C5E" w:rsidP="00CE5077">
      <w:pPr>
        <w:tabs>
          <w:tab w:val="left" w:pos="567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E5077">
        <w:rPr>
          <w:rFonts w:ascii="Times New Roman" w:eastAsia="Times New Roman" w:hAnsi="Times New Roman" w:cs="Times New Roman"/>
          <w:sz w:val="24"/>
          <w:szCs w:val="24"/>
        </w:rPr>
        <w:t>„2.5</w:t>
      </w:r>
      <w:r w:rsidRPr="00CE5077">
        <w:rPr>
          <w:rFonts w:ascii="Times New Roman" w:eastAsia="Times New Roman" w:hAnsi="Times New Roman" w:cs="Times New Roman"/>
          <w:sz w:val="24"/>
          <w:szCs w:val="24"/>
        </w:rPr>
        <w:tab/>
      </w:r>
      <w:r w:rsidR="00CE5077" w:rsidRPr="00CE5077">
        <w:rPr>
          <w:rFonts w:ascii="Times New Roman" w:eastAsia="Times New Roman" w:hAnsi="Times New Roman" w:cs="Times New Roman"/>
          <w:sz w:val="24"/>
          <w:szCs w:val="24"/>
        </w:rPr>
        <w:t>A Gazdasági vezető:</w:t>
      </w:r>
    </w:p>
    <w:p w14:paraId="0BC2728A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az államigazgatási szerv gazdasági vezetője részére jogszabályban előírt feladatokat a Hivatal egészére kiterjedően,</w:t>
      </w:r>
    </w:p>
    <w:p w14:paraId="3DB0DAD2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felelős a Pénzügyi Osztály és az Adóügyi Osztály szakszerű és jogszerű működéséért és irányítja azokat,</w:t>
      </w:r>
    </w:p>
    <w:p w14:paraId="44C77717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>gondoskodik az általa irányított osztályvezetők és rajtuk keresztül az osztályok munkatársai munkaköri leírásának elkészítéséről, meghatározza az osztályvezetők teljesítmény-követelményeit és értékeli azok teljesülését. A munkatársak teljesítmény-követelmény meghatározását és teljesítményértékelését– belátása szerint – közvetlenül látja el, vagy erre felhatalmazza az osztályvezetőket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3308E2A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372C75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 jogokat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CAAECE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C77">
        <w:rPr>
          <w:rFonts w:ascii="Times New Roman" w:eastAsia="Times New Roman" w:hAnsi="Times New Roman" w:cs="Times New Roman"/>
          <w:sz w:val="24"/>
          <w:szCs w:val="24"/>
        </w:rPr>
        <w:lastRenderedPageBreak/>
        <w:t>részt vesz a szakterületét érintő bizottsági és képviselő-testületi üléseken, akadályoztatása esetén gondoskodik a helyettesítéséről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2A114F7" w14:textId="77777777" w:rsidR="00CE5077" w:rsidRPr="00EF465B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felügyeli az általa irányított szervezeti egységekre vonatkozó adatkezelési és információbiztonsági előírások teljesülését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8AE126F" w14:textId="77777777" w:rsidR="00CE5077" w:rsidRPr="00EF465B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felelős az általa irányított szervezeti egységeket érintő adatszolgáltatások, statisztikai kimutatások elkészítéséért, a közzétételi kötelezettség és közérdekű adatigénylés teljesítéséért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90609D7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7B42498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feladata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>az önkormányzatok és a Hivatal költségvetésének megtervezése, módosítása, zárszámadása, költségvetési gazdálkodásának operatív végrehajtása, ideértve annak pénzügyi, számviteli és beszámolási területei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, Fót Város Önkormányzata esetében az önkormányzat által irányított költségvetési szervek költségvetési tervezésének, gazdálkodásának, adatszolgáltatásainak és beszámolási feladatainak koordinálása, a közhatalmi bevételek és az Önkormányzatokat szerződéses és egyéb jogviszony alapján megillető bevételek érvényesítése, a költségvetési gazdálkodásra vonatkozó információ- és adatszolgáltatási kötelezettségek jogszabályi előírásoknak megfelelő teljesítése,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</w:p>
    <w:p w14:paraId="64ECAA7E" w14:textId="77777777" w:rsidR="00CE5077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feladata a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bizottsági és képviselő-testületi előterjesztések gazdasági szempontból történő ellenőrzése, </w:t>
      </w:r>
      <w:r>
        <w:rPr>
          <w:rFonts w:ascii="Times New Roman" w:eastAsia="Times New Roman" w:hAnsi="Times New Roman" w:cs="Times New Roman"/>
          <w:sz w:val="24"/>
          <w:szCs w:val="24"/>
        </w:rPr>
        <w:t>az irányítása alá tartozó osztályok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feladatkörébe tartozó előterjesztések elkészítése, és az önkormányzati gazdálkodással összefüggő pénzügyi konstrukciók kidolgozása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655845B" w14:textId="77777777" w:rsidR="00CE5077" w:rsidRPr="00D816FD" w:rsidRDefault="00CE5077" w:rsidP="002E2EE8">
      <w:pPr>
        <w:pStyle w:val="Listaszerbekezds"/>
        <w:numPr>
          <w:ilvl w:val="0"/>
          <w:numId w:val="3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távolléte esetén helyettesítését adóügyekben az Adóügyi Osztály vezetője, egyéb a feladatkörébe tartozó ügyekben a Pénzügyi Osztály vezetője látja el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9C37611" w14:textId="77777777" w:rsidR="00CE5077" w:rsidRDefault="00CE5077" w:rsidP="00CE5077">
      <w:pPr>
        <w:pStyle w:val="Listaszerbekezds"/>
        <w:tabs>
          <w:tab w:val="left" w:pos="567"/>
        </w:tabs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A95504D" w14:textId="37521270" w:rsidR="00CE5077" w:rsidRPr="00CE5077" w:rsidRDefault="00CE5077" w:rsidP="00CE5077">
      <w:pPr>
        <w:tabs>
          <w:tab w:val="left" w:pos="567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</w:t>
      </w:r>
      <w:r w:rsidRPr="00CE5077">
        <w:rPr>
          <w:rFonts w:ascii="Times New Roman" w:eastAsia="Times New Roman" w:hAnsi="Times New Roman" w:cs="Times New Roman"/>
          <w:sz w:val="24"/>
          <w:szCs w:val="24"/>
        </w:rPr>
        <w:t xml:space="preserve"> A Településfejlesztési vezető</w:t>
      </w:r>
    </w:p>
    <w:p w14:paraId="2D3689FE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felelős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Városüzemeltetési Osztály, a Főépítészi Iroda és a Hatósági Osztály 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>szakszerű és jogszerű működéséért</w:t>
      </w:r>
      <w:r>
        <w:rPr>
          <w:rFonts w:ascii="Times New Roman" w:eastAsia="Times New Roman" w:hAnsi="Times New Roman" w:cs="Times New Roman"/>
          <w:sz w:val="24"/>
          <w:szCs w:val="24"/>
        </w:rPr>
        <w:t>, és irányítja azokat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0589DF5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gondoskodik az általa irányított osztályvezetők és rajtuk keresztül az osztályok munkatársai munkaköri leírásának elkészítéséről, meghatározza az osztályvezetők teljesítmény-követelményeit és értékeli azok teljesülését. A munkatársak teljesítmény-követelmény meghatározását és teljesítményértékelését – belátása szerint – közvetlenül látja el, vagy erre felhatalmazza az osztályvezetőket,</w:t>
      </w:r>
    </w:p>
    <w:p w14:paraId="02B07AD4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95760C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 jogokat.</w:t>
      </w:r>
    </w:p>
    <w:p w14:paraId="4764BAAE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közreműködik a szakterületét érintő bizottsági és képviselő-testületi előterjesztések elkészítésében, felelős azok határidőben történő benyújtásáért,</w:t>
      </w:r>
    </w:p>
    <w:p w14:paraId="7E5A90BB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részt vesz a szakterületét érintő bizottsági és képviselő-testületi üléseken, akadályoztatása esetén gondoskodik a helyettesítéséről,</w:t>
      </w:r>
    </w:p>
    <w:p w14:paraId="736F5FE0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felelős az éves költségvetésben jóváhagyott szakmai feladatelhatárolás szerinti előirányzatok betartásáért és kötelezettségvállalások végrehajtásáért,</w:t>
      </w:r>
    </w:p>
    <w:p w14:paraId="12BDFDA7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felügyeli az általa irányított szervezeti egységekre vonatkozó adatkezelési és információbiztonsági előírások teljesülését,</w:t>
      </w:r>
    </w:p>
    <w:p w14:paraId="1DB8AB17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felelős az általa irányított szervezeti egységeket érintő adatszolgáltatások, statisztikai kimutatások elkészítéséért, a közzétételi kötelezettség és közérdekű adatigénylés teljesítéséért,</w:t>
      </w:r>
    </w:p>
    <w:p w14:paraId="50884667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javítását,</w:t>
      </w:r>
    </w:p>
    <w:p w14:paraId="1701CE56" w14:textId="77777777" w:rsidR="00CE5077" w:rsidRPr="0095760C" w:rsidRDefault="00CE5077" w:rsidP="002E2EE8">
      <w:pPr>
        <w:pStyle w:val="Listaszerbekezds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felügyeli és koordinálja Fót város településfejlesztési, városüzemeltetési és vagyongazdálkodási feladatait, előkészíti és nyomon követi a beruházásokat, továbbá közreműködik pályázati források megszerzésében, valamint</w:t>
      </w:r>
    </w:p>
    <w:p w14:paraId="3B5588D1" w14:textId="77777777" w:rsidR="00CE5077" w:rsidRDefault="00CE5077" w:rsidP="002E2EE8">
      <w:pPr>
        <w:pStyle w:val="Listaszerbekezds"/>
        <w:numPr>
          <w:ilvl w:val="0"/>
          <w:numId w:val="31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felügyeli és koordinálja</w:t>
      </w:r>
      <w:r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az Önkormányzat és a Hivatal államigazgatási és önkormányzati igazgatási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valamint rendészeti feladatait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5B6E9004" w14:textId="77777777" w:rsidR="00CE5077" w:rsidRPr="006771CD" w:rsidRDefault="00CE5077" w:rsidP="002E2EE8">
      <w:pPr>
        <w:pStyle w:val="Listaszerbekezds"/>
        <w:numPr>
          <w:ilvl w:val="0"/>
          <w:numId w:val="31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távolléte esetén helyettesítését hatósági ügyekben a Hatósági Osztály vezetője, egyéb a feladatkörébe tartozó ügyekben a Városüzemeltetési Osztály vezetője látja el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67DA023" w14:textId="77777777" w:rsidR="00CE5077" w:rsidRPr="006771CD" w:rsidRDefault="00CE5077" w:rsidP="000D4213">
      <w:pPr>
        <w:tabs>
          <w:tab w:val="left" w:pos="567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5C752EA9" w14:textId="5DE3B325" w:rsidR="00CE5077" w:rsidRPr="00CE5077" w:rsidRDefault="00CE5077" w:rsidP="002E2EE8">
      <w:pPr>
        <w:pStyle w:val="Listaszerbekezds"/>
        <w:numPr>
          <w:ilvl w:val="1"/>
          <w:numId w:val="33"/>
        </w:num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E5077">
        <w:rPr>
          <w:rFonts w:ascii="Times New Roman" w:eastAsia="Times New Roman" w:hAnsi="Times New Roman" w:cs="Times New Roman"/>
          <w:sz w:val="24"/>
          <w:szCs w:val="24"/>
        </w:rPr>
        <w:t>Osztályvezető</w:t>
      </w:r>
    </w:p>
    <w:p w14:paraId="168C0255" w14:textId="66493656" w:rsidR="00CE5077" w:rsidRPr="00CE5077" w:rsidRDefault="00CE5077" w:rsidP="00CE5077">
      <w:pPr>
        <w:tabs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2.7.1</w:t>
      </w:r>
      <w:r w:rsidRPr="00CE5077">
        <w:rPr>
          <w:rFonts w:ascii="Times New Roman" w:eastAsia="Times New Roman" w:hAnsi="Times New Roman" w:cs="Times New Roman"/>
          <w:sz w:val="24"/>
          <w:szCs w:val="24"/>
        </w:rPr>
        <w:t xml:space="preserve"> A Hivatal belső szervezeti egysége élén álló osztályvezető az osztályhoz csoportosított feladatok színvonalas szakmai ellátásáról gondoskodik. </w:t>
      </w:r>
    </w:p>
    <w:p w14:paraId="144230CD" w14:textId="77777777" w:rsidR="00CE5077" w:rsidRPr="006771CD" w:rsidRDefault="00CE5077" w:rsidP="00CE5077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56EB9C" w14:textId="56253E52" w:rsidR="00CE5077" w:rsidRPr="00CE5077" w:rsidRDefault="00CE5077" w:rsidP="00CE5077">
      <w:pPr>
        <w:tabs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2.7.2</w:t>
      </w:r>
      <w:r w:rsidRPr="00CE5077">
        <w:rPr>
          <w:rFonts w:ascii="Times New Roman" w:eastAsia="Times New Roman" w:hAnsi="Times New Roman" w:cs="Times New Roman"/>
          <w:sz w:val="24"/>
          <w:szCs w:val="24"/>
        </w:rPr>
        <w:t xml:space="preserve"> Az osztályvezetőt munkakörének ellátására – a Polgármester egyetértésével – a Jegyző nevezi ki. </w:t>
      </w:r>
    </w:p>
    <w:p w14:paraId="03998FED" w14:textId="77777777" w:rsidR="00CE5077" w:rsidRPr="006771CD" w:rsidRDefault="00CE5077" w:rsidP="00CE5077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318D1" w14:textId="4657622E" w:rsidR="00CE5077" w:rsidRPr="00CE5077" w:rsidRDefault="00CE5077" w:rsidP="002E2EE8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077">
        <w:rPr>
          <w:rFonts w:ascii="Times New Roman" w:eastAsia="Times New Roman" w:hAnsi="Times New Roman" w:cs="Times New Roman"/>
          <w:sz w:val="24"/>
          <w:szCs w:val="24"/>
        </w:rPr>
        <w:t>Az osztályvezető felelős az osztályon belüli hatékony és célszerű munkamegosztásért, a feladatok gyors, szakszerű és törvényes ellátásáért, az eredményes munkáért.</w:t>
      </w:r>
    </w:p>
    <w:p w14:paraId="044BD9BA" w14:textId="77777777" w:rsidR="00CE5077" w:rsidRPr="006771CD" w:rsidRDefault="00CE5077" w:rsidP="00CE5077">
      <w:pPr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EC7934" w14:textId="05BDD156" w:rsidR="00CE5077" w:rsidRPr="00CE5077" w:rsidRDefault="00CE5077" w:rsidP="002E2EE8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077">
        <w:rPr>
          <w:rFonts w:ascii="Times New Roman" w:eastAsia="Times New Roman" w:hAnsi="Times New Roman" w:cs="Times New Roman"/>
          <w:sz w:val="24"/>
          <w:szCs w:val="24"/>
        </w:rPr>
        <w:t>Az osztályvezető általános feladatai:</w:t>
      </w:r>
    </w:p>
    <w:p w14:paraId="46F2A86A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meghatározza és ellenőrzi az osztály dolgozóinak munkáját;</w:t>
      </w:r>
    </w:p>
    <w:p w14:paraId="6633D355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felhatalmazás esetén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elkészíti a munkaköri leírásokat, valamint azokat aktualizálja;</w:t>
      </w:r>
    </w:p>
    <w:p w14:paraId="6D3F4223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felhatalmazás alapján meghatározza az osztályhoz tartozó munkatársak teljesítménykövetelményeit;</w:t>
      </w:r>
    </w:p>
    <w:p w14:paraId="2ED925E3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felhatalmazás esetén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Kttv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 rendelkezései alapján meghatározott szempontok szerint és időpontban elkészíti a munkatársak teljesítményértékeléseit és minősítését;</w:t>
      </w:r>
    </w:p>
    <w:p w14:paraId="5B8F41F7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Képviselő-testület bizottságai munkájának szakmai segítéséről, előkészíti a bizottságok által kezdeményezett előterjesztéseket és egyéb anyagokat, felelős azok szakmai és jogi megalapozottságáért;</w:t>
      </w:r>
    </w:p>
    <w:p w14:paraId="21E28C08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mindazon szakfeladatok ellátásáról, amelyekre a Képviselő-testület bizottságai, a Polgármester, az Alpolgármester, a Jegyző és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felettes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vezető utasítják;</w:t>
      </w:r>
    </w:p>
    <w:p w14:paraId="0B22C695" w14:textId="77777777" w:rsidR="00CE5077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beszámol a Polgármesternek, Alpolgármesternek, a Jegyzőnek és </w:t>
      </w:r>
      <w:r>
        <w:rPr>
          <w:rFonts w:ascii="Times New Roman" w:eastAsia="Times New Roman" w:hAnsi="Times New Roman" w:cs="Times New Roman"/>
          <w:sz w:val="24"/>
          <w:szCs w:val="24"/>
        </w:rPr>
        <w:t>a felettes vezetőnek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 munkájáról;</w:t>
      </w:r>
    </w:p>
    <w:p w14:paraId="5028F408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C86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991C86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991C86">
        <w:rPr>
          <w:rFonts w:ascii="Times New Roman" w:eastAsia="Times New Roman" w:hAnsi="Times New Roman" w:cs="Times New Roman"/>
          <w:sz w:val="24"/>
          <w:szCs w:val="24"/>
        </w:rPr>
        <w:t xml:space="preserve"> jogokat.</w:t>
      </w:r>
    </w:p>
    <w:p w14:paraId="4E26AFB2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Képviselő-testület, illetve bizottságainak ülésein, az osztály tevékenységi körét érintő napirendi pontok tárgyalásán;</w:t>
      </w:r>
    </w:p>
    <w:p w14:paraId="3D2F22DF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vezetői értekezleten, ahol tájékoztatást ad az aktuális ügyekről;</w:t>
      </w:r>
    </w:p>
    <w:p w14:paraId="54598B5E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szükség szerint, de legalább havonta munkaértekezletet tart az osztály dolgozói részére;</w:t>
      </w:r>
    </w:p>
    <w:p w14:paraId="0A44847F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szakszerű ügyintézés és szabályszerű ügyiratkezelés megvalósításáról;</w:t>
      </w:r>
    </w:p>
    <w:p w14:paraId="019BAC78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osztályra érkező ügyiratokat szignálja;</w:t>
      </w:r>
    </w:p>
    <w:p w14:paraId="4C343123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rendben szabályozott jogköröket;</w:t>
      </w:r>
    </w:p>
    <w:p w14:paraId="094DF8BE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tesz a Jegyzőnek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a felettes vezetőnek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 dolgozóit érintő munkáltatói intézkedéseivel kapcsolatban, valamint a személyi feltételek kialakítására;</w:t>
      </w:r>
    </w:p>
    <w:p w14:paraId="0F4C349E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együttműködik a Hivatal más osztályaival;</w:t>
      </w:r>
    </w:p>
    <w:p w14:paraId="798B4F96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az osztály tevékenységi körébe tartozó szerződések, megállapodások elkészítéséről, a vagyoni, pénzügyi jellegű ügyekben egyeztet a </w:t>
      </w:r>
      <w:r>
        <w:rPr>
          <w:rFonts w:ascii="Times New Roman" w:eastAsia="Times New Roman" w:hAnsi="Times New Roman" w:cs="Times New Roman"/>
          <w:sz w:val="24"/>
          <w:szCs w:val="24"/>
        </w:rPr>
        <w:t>Gazdasági vezetővel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79248D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feladatkörében kapcsolatot tart az önkormányzati intézmények, és az önkormányzat által alapított gazdasági társaság vezetőivel;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727C2730" w14:textId="77777777" w:rsidR="00CE5077" w:rsidRPr="006771CD" w:rsidRDefault="00CE5077" w:rsidP="00FE3213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 intézményei tekintetében a munkáltatói jogok gyakorlásából adódó feladatok ellátásában.</w:t>
      </w:r>
    </w:p>
    <w:p w14:paraId="1FF840EB" w14:textId="77777777" w:rsidR="00CE5077" w:rsidRPr="006771CD" w:rsidRDefault="00CE5077" w:rsidP="00CE5077">
      <w:pPr>
        <w:widowControl w:val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F412E" w14:textId="77777777" w:rsidR="00CE5077" w:rsidRPr="00D12C77" w:rsidRDefault="00CE5077" w:rsidP="002E2EE8">
      <w:pPr>
        <w:pStyle w:val="Listaszerbekezds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CD431F7" w14:textId="77777777" w:rsidR="00CE5077" w:rsidRPr="00D12C77" w:rsidRDefault="00CE5077" w:rsidP="002E2EE8">
      <w:pPr>
        <w:pStyle w:val="Listaszerbekezds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38DA9AC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CB2F643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89E4CD1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BF5DE05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2533577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D36F34B" w14:textId="77777777" w:rsidR="00CE5077" w:rsidRPr="00D12C77" w:rsidRDefault="00CE5077" w:rsidP="002E2EE8">
      <w:pPr>
        <w:pStyle w:val="Listaszerbekezds"/>
        <w:widowControl w:val="0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0204EA7" w14:textId="77777777" w:rsidR="00CE5077" w:rsidRPr="00346EF1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 Belső ellenőr </w:t>
      </w:r>
    </w:p>
    <w:p w14:paraId="72761E4D" w14:textId="77777777" w:rsidR="00CE5077" w:rsidRPr="00346EF1" w:rsidRDefault="00CE5077" w:rsidP="00CE5077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2.8.1 </w:t>
      </w:r>
      <w:r w:rsidRPr="00346EF1">
        <w:rPr>
          <w:rFonts w:ascii="Times New Roman" w:hAnsi="Times New Roman" w:cs="Times New Roman"/>
          <w:sz w:val="24"/>
          <w:szCs w:val="24"/>
        </w:rPr>
        <w:t xml:space="preserve">Tevékenységét a Jegyzőnek közvetlenül alárendelve végzi, jelentéseit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közvetlenül a Jegyzőnek küldi meg, a megállapításairól és javaslatairól tájékoztatja a Jegyzőt. </w:t>
      </w:r>
    </w:p>
    <w:p w14:paraId="387574AC" w14:textId="77777777" w:rsidR="00CE5077" w:rsidRPr="00D12C77" w:rsidRDefault="00CE5077" w:rsidP="00CE5077">
      <w:pPr>
        <w:pStyle w:val="Listaszerbekezds"/>
        <w:widowControl w:val="0"/>
        <w:jc w:val="both"/>
        <w:rPr>
          <w:rFonts w:eastAsia="Times New Roman"/>
        </w:rPr>
      </w:pPr>
    </w:p>
    <w:p w14:paraId="0D09C6B9" w14:textId="77777777" w:rsidR="00CE5077" w:rsidRPr="00346EF1" w:rsidRDefault="00CE5077" w:rsidP="00CE5077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2.8.2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A belső ellenőrzés független, tárgyilagos bizonyosságot adó és tanácsadó tevékenység, amelynek célja, hogy a szervezet működését fejlessze és eredményességét növelje. A belső ellenőrzés a szervezet céljai elérése érdekében rendszerszemléletű megközelítéssel és módszeresen értékeli, illetve fejleszti az ellenőrzött szervezet kockázatkezelési, ellenőrzési és irányítási eljárásainak hatékonyságát. </w:t>
      </w:r>
    </w:p>
    <w:p w14:paraId="2A2B358B" w14:textId="77777777" w:rsidR="00CE5077" w:rsidRPr="00D12C77" w:rsidRDefault="00CE5077" w:rsidP="00CE5077">
      <w:pPr>
        <w:pStyle w:val="Listaszerbekezds"/>
        <w:widowControl w:val="0"/>
        <w:jc w:val="both"/>
        <w:rPr>
          <w:rFonts w:eastAsia="Times New Roman"/>
        </w:rPr>
      </w:pPr>
    </w:p>
    <w:p w14:paraId="56B1EFB5" w14:textId="77777777" w:rsidR="00CE5077" w:rsidRPr="00346EF1" w:rsidRDefault="00CE5077" w:rsidP="00CE5077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2.8.3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Tevékenysége kiterjed az adott szervezet minden tevékenységére, különösen a költségvetési bevételek és kiadások tervezésének, felhasználásának és elszámolásának, valamint az eszközökkel és forrásokkal való gazdálkodásának a vizsgálatára. </w:t>
      </w:r>
    </w:p>
    <w:p w14:paraId="0345E745" w14:textId="77777777" w:rsidR="00CE5077" w:rsidRPr="00D12C77" w:rsidRDefault="00CE5077" w:rsidP="00CE5077">
      <w:pPr>
        <w:pStyle w:val="Listaszerbekezds"/>
        <w:widowControl w:val="0"/>
        <w:jc w:val="both"/>
        <w:rPr>
          <w:rFonts w:eastAsia="Times New Roman"/>
        </w:rPr>
      </w:pPr>
    </w:p>
    <w:p w14:paraId="2BC606DA" w14:textId="77777777" w:rsidR="00CE5077" w:rsidRPr="00346EF1" w:rsidRDefault="00CE5077" w:rsidP="00CE5077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2.8.4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Szabályszerűségi, pénzügyi, rendszer- és teljesítmény ellenőrzéseket, valamint informatikai rendszerellenőrzéseket, illetve – szükség esetén, bármely témában – cél-, vagy soron kívüli vizsgálatot végezhet. </w:t>
      </w:r>
    </w:p>
    <w:p w14:paraId="6701A94B" w14:textId="77777777" w:rsidR="00CE5077" w:rsidRPr="003248B1" w:rsidRDefault="00CE5077" w:rsidP="00CE5077">
      <w:pPr>
        <w:widowControl w:val="0"/>
        <w:ind w:left="0"/>
        <w:jc w:val="both"/>
        <w:rPr>
          <w:rFonts w:eastAsia="Times New Roman"/>
        </w:rPr>
      </w:pPr>
    </w:p>
    <w:p w14:paraId="45C899C2" w14:textId="77777777" w:rsidR="00CE5077" w:rsidRPr="00346EF1" w:rsidRDefault="00CE5077" w:rsidP="00CE5077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2.8.5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Az ellenőrzések során a hatályos jogszabályok, a belső szabályzatok és előírások, a belsői ellenőrzési alapszabály (charta), a szakmai etikai kódex, a belső ellenőrzési szakma gyakorlati standardjai és a belső ellenőrzési kézikönyv előírásai szerint jár el. </w:t>
      </w:r>
    </w:p>
    <w:p w14:paraId="3BBF7674" w14:textId="77777777" w:rsidR="00CE5077" w:rsidRPr="003248B1" w:rsidRDefault="00CE5077" w:rsidP="00CE5077">
      <w:pPr>
        <w:widowControl w:val="0"/>
        <w:ind w:left="0"/>
        <w:jc w:val="both"/>
        <w:rPr>
          <w:rFonts w:eastAsia="Times New Roman"/>
        </w:rPr>
      </w:pPr>
    </w:p>
    <w:p w14:paraId="3B3004DA" w14:textId="77777777" w:rsidR="00CE5077" w:rsidRPr="00346EF1" w:rsidRDefault="00CE5077" w:rsidP="002E2EE8">
      <w:pPr>
        <w:pStyle w:val="Listaszerbekezds"/>
        <w:widowControl w:val="0"/>
        <w:numPr>
          <w:ilvl w:val="2"/>
          <w:numId w:val="32"/>
        </w:numPr>
        <w:jc w:val="both"/>
        <w:rPr>
          <w:rFonts w:eastAsia="Times New Roman"/>
        </w:rPr>
      </w:pP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Az egyszemélyes belső ellenőr ellátja a belső ellenőrzési vezető feladatát is. </w:t>
      </w:r>
    </w:p>
    <w:p w14:paraId="3C36E853" w14:textId="77777777" w:rsidR="00CE5077" w:rsidRPr="006771CD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217B9CC9" w14:textId="77777777" w:rsidR="00CE5077" w:rsidRPr="006771CD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E3A7C53" w14:textId="77777777" w:rsidR="00CE5077" w:rsidRPr="003248B1" w:rsidRDefault="00CE5077" w:rsidP="002E2EE8">
      <w:pPr>
        <w:pStyle w:val="Listaszerbekezds"/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3248B1">
        <w:rPr>
          <w:rFonts w:ascii="Times New Roman" w:eastAsia="Times New Roman" w:hAnsi="Times New Roman" w:cs="Times New Roman"/>
          <w:sz w:val="24"/>
          <w:szCs w:val="24"/>
        </w:rPr>
        <w:t>Főépítész</w:t>
      </w:r>
    </w:p>
    <w:p w14:paraId="44C0438F" w14:textId="77777777" w:rsidR="00CE5077" w:rsidRPr="003248B1" w:rsidRDefault="00CE5077" w:rsidP="00CE5077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EECA2C3" w14:textId="77777777" w:rsidR="00CE5077" w:rsidRDefault="00CE5077" w:rsidP="00CE5077">
      <w:pPr>
        <w:pStyle w:val="Default"/>
        <w:jc w:val="both"/>
        <w:rPr>
          <w:color w:val="auto"/>
        </w:rPr>
      </w:pPr>
      <w:r>
        <w:rPr>
          <w:color w:val="auto"/>
        </w:rPr>
        <w:t xml:space="preserve">2.9.1 </w:t>
      </w:r>
      <w:r w:rsidRPr="006771CD">
        <w:rPr>
          <w:color w:val="auto"/>
        </w:rPr>
        <w:t xml:space="preserve">A főépítész tevékenységét megbízási-, vagy köztisztviselői jogviszony keretében is elláthatja. </w:t>
      </w:r>
    </w:p>
    <w:p w14:paraId="772CD633" w14:textId="77777777" w:rsidR="00CE5077" w:rsidRPr="006771CD" w:rsidRDefault="00CE5077" w:rsidP="00CE5077">
      <w:pPr>
        <w:pStyle w:val="Default"/>
        <w:ind w:left="567" w:hanging="567"/>
        <w:jc w:val="both"/>
        <w:rPr>
          <w:color w:val="auto"/>
        </w:rPr>
      </w:pPr>
    </w:p>
    <w:p w14:paraId="0E2247AF" w14:textId="77777777" w:rsidR="00CE5077" w:rsidRDefault="00CE5077" w:rsidP="00CE5077">
      <w:pPr>
        <w:pStyle w:val="Default"/>
        <w:jc w:val="both"/>
        <w:rPr>
          <w:color w:val="auto"/>
        </w:rPr>
      </w:pPr>
      <w:r>
        <w:rPr>
          <w:color w:val="auto"/>
        </w:rPr>
        <w:t>2.9.2 A főépítész feladatait a Polgármester irányítása mellett önállóan látja el.</w:t>
      </w:r>
    </w:p>
    <w:p w14:paraId="5424C071" w14:textId="77777777" w:rsidR="00CE5077" w:rsidRDefault="00CE5077" w:rsidP="00CE5077">
      <w:pPr>
        <w:pStyle w:val="Default"/>
        <w:ind w:left="567" w:hanging="567"/>
        <w:jc w:val="both"/>
        <w:rPr>
          <w:color w:val="auto"/>
        </w:rPr>
      </w:pPr>
    </w:p>
    <w:p w14:paraId="20F78DEA" w14:textId="77777777" w:rsidR="00CE5077" w:rsidRPr="006771CD" w:rsidRDefault="00CE5077" w:rsidP="00CE5077">
      <w:pPr>
        <w:pStyle w:val="Default"/>
        <w:jc w:val="both"/>
        <w:rPr>
          <w:color w:val="auto"/>
        </w:rPr>
      </w:pPr>
      <w:r>
        <w:rPr>
          <w:color w:val="auto"/>
        </w:rPr>
        <w:t xml:space="preserve">2.9.3 </w:t>
      </w:r>
      <w:r w:rsidRPr="006771CD">
        <w:rPr>
          <w:color w:val="auto"/>
        </w:rPr>
        <w:t>A főépítész gyakorolja az osztályvezetői jogokat a Főépítészi Iroda munkatársai felett.</w:t>
      </w:r>
    </w:p>
    <w:p w14:paraId="540BFBD6" w14:textId="77777777" w:rsidR="00CE5077" w:rsidRPr="006771CD" w:rsidRDefault="00CE5077" w:rsidP="00CE5077">
      <w:pPr>
        <w:pStyle w:val="Jegyzetszveg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AC91290" w14:textId="77777777" w:rsidR="00CE5077" w:rsidRPr="006771CD" w:rsidRDefault="00CE5077" w:rsidP="00CE5077">
      <w:pPr>
        <w:pStyle w:val="Jegyzetszveg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2.9.4 </w:t>
      </w:r>
      <w:r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A főépítész feladatait döntően az épített környezet alakításáról és védelméről szóló 1997. évi LXXVIII. törvény (</w:t>
      </w:r>
      <w:proofErr w:type="spellStart"/>
      <w:r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Étv</w:t>
      </w:r>
      <w:proofErr w:type="spellEnd"/>
      <w:r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.), valamint az arra alapozott Kormányrendeletek és a Településkép védelméről szóló 2016. évi LXXIV. törvény rögzítik.</w:t>
      </w:r>
    </w:p>
    <w:p w14:paraId="3EDA05A4" w14:textId="77777777" w:rsidR="00CE5077" w:rsidRPr="006771CD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4D172AA3" w14:textId="77777777" w:rsidR="00CE5077" w:rsidRPr="003248B1" w:rsidRDefault="00CE5077" w:rsidP="00CE5077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2.10 </w:t>
      </w:r>
      <w:r w:rsidRPr="003248B1">
        <w:rPr>
          <w:rFonts w:ascii="Times New Roman" w:eastAsia="Times New Roman" w:hAnsi="Times New Roman" w:cs="Times New Roman"/>
          <w:sz w:val="24"/>
          <w:szCs w:val="24"/>
        </w:rPr>
        <w:t>Önkormányzati tanácsadó</w:t>
      </w:r>
    </w:p>
    <w:p w14:paraId="0CCB82B0" w14:textId="77777777" w:rsidR="00CE5077" w:rsidRPr="006771CD" w:rsidRDefault="00CE5077" w:rsidP="00CE5077">
      <w:pP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76615ABF" w14:textId="77777777" w:rsidR="00CE5077" w:rsidRPr="003248B1" w:rsidRDefault="00CE5077" w:rsidP="002E2EE8">
      <w:pPr>
        <w:pStyle w:val="Listaszerbekezds"/>
        <w:numPr>
          <w:ilvl w:val="0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FE3562A" w14:textId="77777777" w:rsidR="00CE5077" w:rsidRPr="003248B1" w:rsidRDefault="00CE5077" w:rsidP="002E2EE8">
      <w:pPr>
        <w:pStyle w:val="Listaszerbekezds"/>
        <w:numPr>
          <w:ilvl w:val="0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1F6D37A4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BFC52C3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9FFE7EB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970FD7C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EB95318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6B57969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AFFAC1A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D7A3E22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5AE6C47" w14:textId="77777777" w:rsidR="00CE5077" w:rsidRPr="003248B1" w:rsidRDefault="00CE5077" w:rsidP="002E2EE8">
      <w:pPr>
        <w:pStyle w:val="Listaszerbekezds"/>
        <w:numPr>
          <w:ilvl w:val="1"/>
          <w:numId w:val="29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F7CB609" w14:textId="77777777" w:rsidR="00CE5077" w:rsidRPr="006771CD" w:rsidRDefault="00CE5077" w:rsidP="00CE5077">
      <w:pP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.1 Az önkormányzati tanácsadó közvetlenül a polgármester irányítása alá tartozik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6053BA" w14:textId="77777777" w:rsidR="00CE5077" w:rsidRPr="006771CD" w:rsidRDefault="00CE5077" w:rsidP="00CE5077">
      <w:pPr>
        <w:shd w:val="clear" w:color="auto" w:fill="FFFFFF"/>
        <w:ind w:left="0"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.2 Az önkormányzati tanácsadó feladatai:</w:t>
      </w:r>
    </w:p>
    <w:p w14:paraId="50790C51" w14:textId="77777777" w:rsidR="00CE5077" w:rsidRPr="00F0646A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szervezi és koordinálja a polgármester programjait,</w:t>
      </w:r>
    </w:p>
    <w:p w14:paraId="4EDA621B" w14:textId="77777777" w:rsidR="00CE5077" w:rsidRPr="00F0646A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ellátja a polgármester tevékenységével, programjával összefüggő feladatokat, koordinálja a polgármester által kiadott feladatokat,</w:t>
      </w:r>
    </w:p>
    <w:p w14:paraId="2AF2881E" w14:textId="77777777" w:rsidR="00CE5077" w:rsidRPr="00F0646A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közreműködik a polgármesteri intézkedések előkészítésében, végrehajtásában,</w:t>
      </w:r>
    </w:p>
    <w:p w14:paraId="355CA65D" w14:textId="77777777" w:rsidR="00CE5077" w:rsidRPr="00F0646A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kapcsolatot tart magánszemélyekkel, cégekkel, szervezetekkel, egyesületekkel,</w:t>
      </w:r>
    </w:p>
    <w:p w14:paraId="3E6711DB" w14:textId="77777777" w:rsidR="00CE5077" w:rsidRPr="006771CD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szakterületének megfelelően véleményezi és javaslatot tesz pályázaton való részvételre,</w:t>
      </w:r>
    </w:p>
    <w:p w14:paraId="1324D0C2" w14:textId="77777777" w:rsidR="00CE5077" w:rsidRPr="006771CD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városstratégiai kérdésekben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segíti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polgármesteri döntés előkészítésé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6695FEC" w14:textId="77777777" w:rsidR="00CE5077" w:rsidRPr="006771CD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képviselő-testületi anyagok előkészítésében a polgármester megbízása alapján,</w:t>
      </w:r>
    </w:p>
    <w:p w14:paraId="1391921D" w14:textId="77777777" w:rsidR="00CE5077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szoros kapcsolatot tart a polgármesteri hivatal belső szervezeti egységeivel, az önkormányzati intézményekkel és gazdasági társaságokkal,</w:t>
      </w:r>
    </w:p>
    <w:p w14:paraId="529F30E9" w14:textId="77777777" w:rsidR="00CE5077" w:rsidRDefault="00CE5077" w:rsidP="002E2EE8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Képviselő-testület, vagy bizottsága döntése értelmében gondoskodik az önkormányzati rendezvényeinek megszervezéséről, koordinálja az abban közreműködő önkormányzat intézmények tevékenységét;</w:t>
      </w:r>
    </w:p>
    <w:p w14:paraId="40243456" w14:textId="77777777" w:rsidR="00CE5077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felelős az önkormányzati rendezvények jogszerű lebonyolításához szükséges hatósági engedélyek időben történő megszerzéséért, a közreműködőkkel történő szerződéskötés szabályosságáért, valamint az engedélyezett költségvetési keretek betartásáért, </w:t>
      </w:r>
    </w:p>
    <w:p w14:paraId="47F88AFA" w14:textId="77777777" w:rsidR="00CE5077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A22">
        <w:rPr>
          <w:rFonts w:ascii="Times New Roman" w:eastAsia="Times New Roman" w:hAnsi="Times New Roman" w:cs="Times New Roman"/>
          <w:sz w:val="24"/>
          <w:szCs w:val="24"/>
        </w:rPr>
        <w:t>ellátja és koordinálja az Önkormányzat protokoll feladatait;</w:t>
      </w:r>
    </w:p>
    <w:p w14:paraId="24F87A74" w14:textId="77777777" w:rsidR="00CE5077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Polgármester számára </w:t>
      </w:r>
      <w:r w:rsidRPr="00F0646A">
        <w:rPr>
          <w:rFonts w:ascii="Times New Roman" w:eastAsia="Times New Roman" w:hAnsi="Times New Roman" w:cs="Times New Roman"/>
          <w:sz w:val="24"/>
          <w:szCs w:val="24"/>
        </w:rPr>
        <w:t xml:space="preserve">kommunikáció-szervezői és PR feladatokat lát el (beszédvázlatok, köszönő levelek előkészítése, kiállítások, találkozók szervezése); </w:t>
      </w:r>
    </w:p>
    <w:p w14:paraId="6B7E819D" w14:textId="77777777" w:rsidR="00CE5077" w:rsidRPr="00F0646A" w:rsidRDefault="00CE5077" w:rsidP="002E2EE8">
      <w:pPr>
        <w:pStyle w:val="Listaszerbekezds"/>
        <w:numPr>
          <w:ilvl w:val="0"/>
          <w:numId w:val="27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A22">
        <w:rPr>
          <w:rFonts w:ascii="Times New Roman" w:eastAsia="Times New Roman" w:hAnsi="Times New Roman" w:cs="Times New Roman"/>
          <w:sz w:val="24"/>
          <w:szCs w:val="24"/>
        </w:rPr>
        <w:t xml:space="preserve">ellátja a Képviselő-testületek által alapított elismerésekkel kapcsolatos feladatokat; </w:t>
      </w:r>
      <w:r w:rsidRPr="00F0646A">
        <w:rPr>
          <w:rFonts w:ascii="Times New Roman" w:eastAsia="Times New Roman" w:hAnsi="Times New Roman" w:cs="Times New Roman"/>
          <w:sz w:val="24"/>
          <w:szCs w:val="24"/>
        </w:rPr>
        <w:t>és</w:t>
      </w:r>
    </w:p>
    <w:p w14:paraId="6F3F5D31" w14:textId="77777777" w:rsidR="00CE5077" w:rsidRPr="006771CD" w:rsidRDefault="00CE5077" w:rsidP="002E2EE8">
      <w:pPr>
        <w:pStyle w:val="Listaszerbekezds"/>
        <w:numPr>
          <w:ilvl w:val="0"/>
          <w:numId w:val="27"/>
        </w:numPr>
        <w:shd w:val="clear" w:color="auto" w:fill="FFFFFF"/>
        <w:tabs>
          <w:tab w:val="left" w:pos="709"/>
        </w:tabs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előkészíti a testületi ülések közötti eseményekről szóló polgármesteri beszámolót.</w:t>
      </w:r>
    </w:p>
    <w:p w14:paraId="6CE71610" w14:textId="77777777" w:rsidR="00CE5077" w:rsidRPr="006771CD" w:rsidRDefault="00CE5077" w:rsidP="00CE5077">
      <w:pPr>
        <w:pStyle w:val="Listaszerbekezds"/>
        <w:shd w:val="clear" w:color="auto" w:fill="FFFFFF"/>
        <w:tabs>
          <w:tab w:val="left" w:pos="709"/>
        </w:tabs>
        <w:ind w:left="0" w:right="10"/>
        <w:rPr>
          <w:rFonts w:ascii="Times New Roman" w:eastAsia="Times New Roman" w:hAnsi="Times New Roman" w:cs="Times New Roman"/>
          <w:sz w:val="24"/>
          <w:szCs w:val="24"/>
        </w:rPr>
      </w:pPr>
    </w:p>
    <w:p w14:paraId="784647FD" w14:textId="77777777" w:rsidR="00CE5077" w:rsidRPr="00346EF1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2.11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>Főkönyvelő</w:t>
      </w:r>
    </w:p>
    <w:p w14:paraId="3B44AF92" w14:textId="77777777" w:rsidR="00CE5077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E22">
        <w:rPr>
          <w:rFonts w:ascii="Times New Roman" w:eastAsia="Times New Roman" w:hAnsi="Times New Roman" w:cs="Times New Roman"/>
          <w:sz w:val="24"/>
          <w:szCs w:val="24"/>
        </w:rPr>
        <w:t>A főkönyvelő – a Gazdasági vezető közvetlen szakmai irányítása alatt, a Pénzügyi osztályvezetővel együttműködve – felelős a gazdasági szervezet számviteli rendjének fenntartásáért, könyvvezetési, analitikus nyilvántartási, számviteli, beszámolási, adat- és információ-szolgáltatási, valamint pénzügyi feladatainak színvonalas ellátásáért.</w:t>
      </w:r>
    </w:p>
    <w:p w14:paraId="551034DA" w14:textId="77777777" w:rsidR="00CE5077" w:rsidRPr="006771CD" w:rsidRDefault="00CE5077" w:rsidP="00CE5077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9C86D9A" w14:textId="77777777" w:rsidR="00CE5077" w:rsidRPr="00346EF1" w:rsidRDefault="00CE5077" w:rsidP="00CE50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2.12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>Referens</w:t>
      </w:r>
    </w:p>
    <w:p w14:paraId="61CFE3DA" w14:textId="6EC1A48B" w:rsidR="00067690" w:rsidRDefault="00CE5077" w:rsidP="0006769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referens olyan önálló ügyintéző, aki a jegyző által meghatározott önálló feladatkört és feladatokat lát el, amellyel – az osztályvezetője szakmai irányításával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Polgármester, az Alpolgármester, a Jegyző és az Aljegyző, valamint a Képviselő-testület és annak bizottságai munkáját és döntései meghozatalát segíti. A referens köteles a feladatkörében meghatározott kérdésekről tájékoztatást adni a Hivatal vezetőjének.</w:t>
      </w:r>
      <w:r w:rsidR="00067690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F3DE9A" w14:textId="32E8BF66" w:rsidR="00831C5E" w:rsidRDefault="00831C5E" w:rsidP="00831C5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B50EB" w14:textId="1FD09276" w:rsidR="00067690" w:rsidRDefault="00067690" w:rsidP="004D19F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7690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2. cím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 w:rsidRPr="000676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következő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2.13 és 2.14 pontokkal egészül ki</w:t>
      </w:r>
      <w:r w:rsidRPr="0006769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5DDC7A1" w14:textId="18D71DF1" w:rsidR="00A402B8" w:rsidRPr="00346EF1" w:rsidRDefault="00A402B8" w:rsidP="00A402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„2.13.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Az ügyintéző </w:t>
      </w:r>
    </w:p>
    <w:p w14:paraId="58406133" w14:textId="77777777" w:rsidR="00A402B8" w:rsidRDefault="00A402B8" w:rsidP="00A402B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Az ügyintéző feladata a közigazgatási-hatósági ügyek, valamint az önkormányzati ügyek döntésre való szakszerű előkészítése, a végleges érdemi döntések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határozatok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végrehajtása, valamint a munkaköri leírásban meghatározott, az önkormányzat működésével kapcsolatos feladatok szakszerű és jogszerű ellátása.</w:t>
      </w:r>
    </w:p>
    <w:p w14:paraId="38DDC927" w14:textId="77777777" w:rsidR="00A402B8" w:rsidRDefault="00A402B8" w:rsidP="00A402B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ABF07" w14:textId="0FA46D5C" w:rsidR="00A402B8" w:rsidRPr="00346EF1" w:rsidRDefault="00A402B8" w:rsidP="00A402B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2.14 </w:t>
      </w:r>
      <w:r w:rsidRPr="00346EF1">
        <w:rPr>
          <w:rFonts w:ascii="Times New Roman" w:eastAsia="Times New Roman" w:hAnsi="Times New Roman" w:cs="Times New Roman"/>
          <w:sz w:val="24"/>
          <w:szCs w:val="24"/>
        </w:rPr>
        <w:t>Polgármesteri asszisztens</w:t>
      </w:r>
    </w:p>
    <w:p w14:paraId="6236F9BE" w14:textId="65664A0C" w:rsidR="00A402B8" w:rsidRPr="006771CD" w:rsidRDefault="00A402B8" w:rsidP="00A402B8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A polgármesteri asszisztens a titkárság keretében a Polgármester közvetlen irányítása és utasítása mellett látja el a Polgármesterhez köthető titkársági és adminisztrációs feladatokat</w:t>
      </w:r>
      <w:r>
        <w:rPr>
          <w:rFonts w:ascii="Times New Roman" w:eastAsia="Times New Roman" w:hAnsi="Times New Roman" w:cs="Times New Roman"/>
          <w:sz w:val="24"/>
          <w:szCs w:val="24"/>
        </w:rPr>
        <w:t>, segíti a polgármesteri ügyiratok ügyviteli kezelését, továbbá koordinálja a polgármesteri fogadónapokat és egyéb polgármesteri találkozókat.”</w:t>
      </w:r>
    </w:p>
    <w:p w14:paraId="16F29CD4" w14:textId="7477271C" w:rsidR="00067690" w:rsidRDefault="00067690" w:rsidP="0006769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2462EC" w14:textId="77777777" w:rsidR="00067690" w:rsidRPr="00067690" w:rsidRDefault="00067690" w:rsidP="0006769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B2303F" w14:textId="640BD0EF" w:rsidR="00112B14" w:rsidRDefault="00112B14" w:rsidP="004D19F9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3. cím, 3.1 pont, 3.1.5. alpontja helyébe a következő rendelkezés lép:</w:t>
      </w:r>
    </w:p>
    <w:p w14:paraId="73C1334D" w14:textId="4F5CBC11" w:rsidR="00112B14" w:rsidRPr="00112B14" w:rsidRDefault="00112B14" w:rsidP="00FE3213">
      <w:pPr>
        <w:pStyle w:val="Listaszerbekezds"/>
        <w:widowControl w:val="0"/>
        <w:numPr>
          <w:ilvl w:val="2"/>
          <w:numId w:val="9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A402B8" w:rsidRPr="00A402B8">
        <w:rPr>
          <w:rFonts w:ascii="Times New Roman" w:eastAsia="Times New Roman" w:hAnsi="Times New Roman" w:cs="Times New Roman"/>
          <w:sz w:val="24"/>
          <w:szCs w:val="24"/>
        </w:rPr>
        <w:t>A Hivatal köztisztviselőinek és munkatársainak általános feladatait a jelen Szabályzat, konkrét feladatait – a speciális előírásokkal és a helyettesítés rendjével – a munkaköri leírásuk tartalmazza. A munkaköri leírás összeállítása, folyamatos karbantartása az osztályvezetők, a Gazdasági vezető, a Településfejlesztési vezető és a jegyző feladata</w:t>
      </w:r>
      <w:r w:rsidRPr="00112B1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28F9B702" w14:textId="77777777" w:rsidR="00112B14" w:rsidRPr="00112B14" w:rsidRDefault="00112B14" w:rsidP="00112B14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CC4D3" w14:textId="45623CBA" w:rsidR="00D00F66" w:rsidRPr="00957D3D" w:rsidRDefault="00D00F66" w:rsidP="00957D3D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0F6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 Szabályzat III. Fejezet, 3. cím,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00F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pont,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2.6</w:t>
      </w:r>
      <w:r w:rsidRPr="00D00F66">
        <w:rPr>
          <w:rFonts w:ascii="Times New Roman" w:eastAsia="Times New Roman" w:hAnsi="Times New Roman" w:cs="Times New Roman"/>
          <w:b/>
          <w:bCs/>
          <w:sz w:val="24"/>
          <w:szCs w:val="24"/>
        </w:rPr>
        <w:t>. alpontja helyébe a következő rendelkezés lép:</w:t>
      </w:r>
    </w:p>
    <w:p w14:paraId="5A5C46A6" w14:textId="44395590" w:rsidR="00D00F66" w:rsidRPr="00D00F66" w:rsidRDefault="00D00F66" w:rsidP="00957D3D">
      <w:pPr>
        <w:ind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3.2.6. </w:t>
      </w:r>
      <w:r w:rsidR="00957D3D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D00F66">
        <w:rPr>
          <w:rFonts w:ascii="Times New Roman" w:eastAsia="Times New Roman" w:hAnsi="Times New Roman" w:cs="Times New Roman"/>
          <w:sz w:val="24"/>
          <w:szCs w:val="24"/>
        </w:rPr>
        <w:t>A kiküldetések elrendelése, engedélyezése, a Jegyző döntése alapján történhet. A kiküldetés során felmerülő költségek elszámolása, igazolása, számfejtése és kifizetése, a Közszolgálati Szabályzat szerint lehetséges.</w:t>
      </w:r>
      <w:r w:rsidR="00957D3D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00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ADA3D8" w14:textId="77777777" w:rsidR="00112B14" w:rsidRPr="00D00F66" w:rsidRDefault="00112B14" w:rsidP="00D00F66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AC1CF8" w14:textId="1EE70873" w:rsidR="00957D3D" w:rsidRPr="00957D3D" w:rsidRDefault="00957D3D" w:rsidP="00957D3D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3. cím,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pont,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3.10.3. -3.10.6.</w:t>
      </w: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alpontja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helyébe a következő rendelkezés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lép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nek</w:t>
      </w:r>
      <w:r w:rsidRPr="00957D3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B78ED8C" w14:textId="7BA71B9D" w:rsidR="00957D3D" w:rsidRDefault="00957D3D" w:rsidP="00FE3213">
      <w:pPr>
        <w:pStyle w:val="Listaszerbekezds"/>
        <w:numPr>
          <w:ilvl w:val="2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120A63" w:rsidRPr="00120A63">
        <w:rPr>
          <w:rFonts w:ascii="Times New Roman" w:eastAsia="Times New Roman" w:hAnsi="Times New Roman" w:cs="Times New Roman"/>
          <w:sz w:val="24"/>
          <w:szCs w:val="24"/>
        </w:rPr>
        <w:t>A Jegyző heti rendszerességgel vezetői értekezletet tart. Az értekezleten az Aljegyző, a Gazdasági vezető, a Településfejlesztési vezető, valamint az osztályvezetők és szükség esetén a belső ellenőr, a személyügyi referens, vagy egyéb meghívottak – vesznek részt. Az értekezletre meg kell hívni a Polgármestert és az önkormányzati tanácsadót</w:t>
      </w:r>
      <w:r w:rsidRPr="00957D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D69CE9" w14:textId="77777777" w:rsidR="00957D3D" w:rsidRDefault="00957D3D" w:rsidP="00FE3213">
      <w:pPr>
        <w:pStyle w:val="Listaszerbekezds"/>
        <w:numPr>
          <w:ilvl w:val="2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D3D">
        <w:rPr>
          <w:rFonts w:ascii="Times New Roman" w:eastAsia="Times New Roman" w:hAnsi="Times New Roman" w:cs="Times New Roman"/>
          <w:sz w:val="24"/>
          <w:szCs w:val="24"/>
        </w:rPr>
        <w:t xml:space="preserve">Az osztályvezetők legalább havonta egy alkalommal tartanak értekezletet az általuk vezetett osztály munkatársai részére, amelynek időpontjáról a Jegyzőt előzetesen értesíteni kell. A jegyzői értekezleten </w:t>
      </w:r>
      <w:proofErr w:type="spellStart"/>
      <w:r w:rsidRPr="00957D3D">
        <w:rPr>
          <w:rFonts w:ascii="Times New Roman" w:eastAsia="Times New Roman" w:hAnsi="Times New Roman" w:cs="Times New Roman"/>
          <w:sz w:val="24"/>
          <w:szCs w:val="24"/>
        </w:rPr>
        <w:t>elhangzottakról</w:t>
      </w:r>
      <w:proofErr w:type="spellEnd"/>
      <w:r w:rsidRPr="00957D3D">
        <w:rPr>
          <w:rFonts w:ascii="Times New Roman" w:eastAsia="Times New Roman" w:hAnsi="Times New Roman" w:cs="Times New Roman"/>
          <w:sz w:val="24"/>
          <w:szCs w:val="24"/>
        </w:rPr>
        <w:t xml:space="preserve"> az osztályvezető köteles az osztály munkatársait 3 munkanapon belül értekezlet formájában vagy írásban tájékoztatni. </w:t>
      </w:r>
    </w:p>
    <w:p w14:paraId="32A4F678" w14:textId="77777777" w:rsidR="00957D3D" w:rsidRDefault="00957D3D" w:rsidP="00FE3213">
      <w:pPr>
        <w:pStyle w:val="Listaszerbekezds"/>
        <w:numPr>
          <w:ilvl w:val="2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D3D">
        <w:rPr>
          <w:rFonts w:ascii="Times New Roman" w:eastAsia="Times New Roman" w:hAnsi="Times New Roman" w:cs="Times New Roman"/>
          <w:sz w:val="24"/>
          <w:szCs w:val="24"/>
        </w:rPr>
        <w:t>A hivatali és a munkaértekezleteken értékelni kell az elvégzett munkát, meg kell határozni a következő időszak feladatait.</w:t>
      </w:r>
    </w:p>
    <w:p w14:paraId="019852A0" w14:textId="3791EC53" w:rsidR="00957D3D" w:rsidRPr="00957D3D" w:rsidRDefault="00957D3D" w:rsidP="00FE3213">
      <w:pPr>
        <w:pStyle w:val="Listaszerbekezds"/>
        <w:numPr>
          <w:ilvl w:val="2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D3D">
        <w:rPr>
          <w:rFonts w:ascii="Times New Roman" w:eastAsia="Times New Roman" w:hAnsi="Times New Roman" w:cs="Times New Roman"/>
          <w:sz w:val="24"/>
          <w:szCs w:val="24"/>
        </w:rPr>
        <w:t>Az értekezletekről emlékeztetőt kell készíteni, azzal, hogy a Jegyző által megtartott értekezlet emlékeztetőjét a Hivatal szerverén is közzé kell tenni.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206F7A1B" w14:textId="77777777" w:rsidR="00957D3D" w:rsidRPr="00957D3D" w:rsidRDefault="00957D3D" w:rsidP="00957D3D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C6165" w14:textId="56FA5945" w:rsidR="005F60CE" w:rsidRDefault="005F60CE" w:rsidP="00957D3D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 4. cím</w:t>
      </w:r>
      <w:r w:rsidR="009442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440A1">
        <w:rPr>
          <w:rFonts w:ascii="Times New Roman" w:eastAsia="Times New Roman" w:hAnsi="Times New Roman" w:cs="Times New Roman"/>
          <w:b/>
          <w:bCs/>
          <w:sz w:val="24"/>
          <w:szCs w:val="24"/>
        </w:rPr>
        <w:t>helyébe a következő rendelkezés lép:</w:t>
      </w:r>
    </w:p>
    <w:p w14:paraId="5D3F8A2D" w14:textId="77777777" w:rsidR="00706477" w:rsidRDefault="00706477" w:rsidP="00706477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F81BAE" w14:textId="01B66665" w:rsidR="00706477" w:rsidRPr="00A438E8" w:rsidRDefault="005440A1" w:rsidP="00706477">
      <w:pPr>
        <w:pStyle w:val="Cmsor2"/>
        <w:keepLines w:val="0"/>
        <w:widowControl w:val="0"/>
        <w:spacing w:before="0"/>
        <w:ind w:left="36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„</w:t>
      </w:r>
      <w:r w:rsidR="007064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4. </w:t>
      </w:r>
      <w:r w:rsidR="00706477" w:rsidRPr="00A438E8">
        <w:rPr>
          <w:rFonts w:ascii="Times New Roman" w:eastAsia="Times New Roman" w:hAnsi="Times New Roman" w:cs="Times New Roman"/>
          <w:color w:val="auto"/>
          <w:sz w:val="24"/>
          <w:szCs w:val="24"/>
        </w:rPr>
        <w:t>A Hivatal belső szervezete</w:t>
      </w:r>
    </w:p>
    <w:p w14:paraId="184AB276" w14:textId="77777777" w:rsidR="00706477" w:rsidRPr="006771CD" w:rsidRDefault="00706477" w:rsidP="00706477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4AD20F4" w14:textId="76DBF3C7" w:rsidR="00706477" w:rsidRPr="00706477" w:rsidRDefault="00706477" w:rsidP="002E2EE8">
      <w:pPr>
        <w:pStyle w:val="Listaszerbekezds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477">
        <w:rPr>
          <w:rFonts w:ascii="Times New Roman" w:eastAsia="Times New Roman" w:hAnsi="Times New Roman" w:cs="Times New Roman"/>
          <w:sz w:val="24"/>
          <w:szCs w:val="24"/>
        </w:rPr>
        <w:t xml:space="preserve">A Hivatal egységes szakapparátusként működik. Belső szervezeti egységei jellemzően az önkormányzati gazdálkodás, az önkormányzati és közigazgatási-hatósági, valamint az intézményirányítási és titkársági feladatok köré szerveződnek. </w:t>
      </w:r>
    </w:p>
    <w:p w14:paraId="00D5DA15" w14:textId="77777777" w:rsidR="00706477" w:rsidRPr="006771CD" w:rsidRDefault="00706477" w:rsidP="00706477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76B56114" w14:textId="263AC172" w:rsidR="00706477" w:rsidRPr="000D4213" w:rsidRDefault="00706477" w:rsidP="000D4213">
      <w:pPr>
        <w:pStyle w:val="Listaszerbekezds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477">
        <w:rPr>
          <w:rFonts w:ascii="Times New Roman" w:eastAsia="Times New Roman" w:hAnsi="Times New Roman" w:cs="Times New Roman"/>
          <w:sz w:val="24"/>
          <w:szCs w:val="24"/>
        </w:rPr>
        <w:t xml:space="preserve">Az osztályok, a </w:t>
      </w:r>
      <w:proofErr w:type="spellStart"/>
      <w:r w:rsidRPr="00706477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706477">
        <w:rPr>
          <w:rFonts w:ascii="Times New Roman" w:eastAsia="Times New Roman" w:hAnsi="Times New Roman" w:cs="Times New Roman"/>
          <w:sz w:val="24"/>
          <w:szCs w:val="24"/>
        </w:rPr>
        <w:t xml:space="preserve"> Kirendeltség és a Jegyzői Kabinet, mellérendeltségi (együttműködési) kapcsolatban állnak.</w:t>
      </w:r>
    </w:p>
    <w:p w14:paraId="275A3085" w14:textId="77777777" w:rsidR="00706477" w:rsidRPr="00C2715E" w:rsidRDefault="00706477" w:rsidP="00706477">
      <w:pPr>
        <w:pStyle w:val="Listaszerbekezds"/>
        <w:rPr>
          <w:rFonts w:ascii="Times New Roman" w:eastAsia="Times New Roman" w:hAnsi="Times New Roman" w:cs="Times New Roman"/>
          <w:sz w:val="24"/>
          <w:szCs w:val="24"/>
        </w:rPr>
      </w:pPr>
    </w:p>
    <w:p w14:paraId="4A041DEE" w14:textId="77777777" w:rsidR="00706477" w:rsidRPr="00C2715E" w:rsidRDefault="00706477" w:rsidP="002E2EE8">
      <w:pPr>
        <w:pStyle w:val="Listaszerbekezds"/>
        <w:numPr>
          <w:ilvl w:val="1"/>
          <w:numId w:val="38"/>
        </w:numPr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715E">
        <w:rPr>
          <w:rFonts w:ascii="Times New Roman" w:eastAsia="Times New Roman" w:hAnsi="Times New Roman" w:cs="Times New Roman"/>
          <w:sz w:val="24"/>
          <w:szCs w:val="24"/>
        </w:rPr>
        <w:t>A Hivatal szervezeti felépítése</w:t>
      </w:r>
    </w:p>
    <w:p w14:paraId="1AFD1578" w14:textId="77777777" w:rsidR="00706477" w:rsidRPr="006771CD" w:rsidRDefault="00706477" w:rsidP="00706477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A2D668B" w14:textId="77777777" w:rsidR="00706477" w:rsidRPr="00C2715E" w:rsidRDefault="00706477" w:rsidP="002E2EE8">
      <w:pPr>
        <w:pStyle w:val="Listaszerbekezds"/>
        <w:numPr>
          <w:ilvl w:val="0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3AC3ED6A" w14:textId="77777777" w:rsidR="00706477" w:rsidRPr="00C2715E" w:rsidRDefault="00706477" w:rsidP="002E2EE8">
      <w:pPr>
        <w:pStyle w:val="Listaszerbekezds"/>
        <w:numPr>
          <w:ilvl w:val="0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0977CC5C" w14:textId="77777777" w:rsidR="00706477" w:rsidRPr="00C2715E" w:rsidRDefault="00706477" w:rsidP="002E2EE8">
      <w:pPr>
        <w:pStyle w:val="Listaszerbekezds"/>
        <w:numPr>
          <w:ilvl w:val="1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53E79886" w14:textId="77777777" w:rsidR="00706477" w:rsidRPr="00C2715E" w:rsidRDefault="00706477" w:rsidP="002E2EE8">
      <w:pPr>
        <w:pStyle w:val="Listaszerbekezds"/>
        <w:numPr>
          <w:ilvl w:val="1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76D321DF" w14:textId="77777777" w:rsidR="00706477" w:rsidRPr="00C2715E" w:rsidRDefault="00706477" w:rsidP="002E2EE8">
      <w:pPr>
        <w:pStyle w:val="Listaszerbekezds"/>
        <w:numPr>
          <w:ilvl w:val="1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1CC75602" w14:textId="77777777" w:rsidR="00706477" w:rsidRPr="00C2715E" w:rsidRDefault="00706477" w:rsidP="002E2EE8">
      <w:pPr>
        <w:pStyle w:val="Listaszerbekezds"/>
        <w:numPr>
          <w:ilvl w:val="1"/>
          <w:numId w:val="29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263B5715" w14:textId="77777777" w:rsidR="00706477" w:rsidRPr="00847661" w:rsidRDefault="00706477" w:rsidP="00706477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4.3.1 </w:t>
      </w: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Önkormányzati tisztségviselők:</w:t>
      </w: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ab/>
      </w:r>
    </w:p>
    <w:p w14:paraId="4D8877A0" w14:textId="4D15CAAD" w:rsidR="00706477" w:rsidRPr="00C2715E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Fót Város Polgármestere</w:t>
      </w:r>
      <w:r w:rsidR="00DF5D2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07621B68" w14:textId="580D258A" w:rsidR="00706477" w:rsidRPr="00C2715E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Csomád Község Polgármestere</w:t>
      </w:r>
      <w:r w:rsidR="00DF5D2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59C215EF" w14:textId="0B65FF0B" w:rsidR="00706477" w:rsidRPr="00C2715E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Fót Város Alpolgármestere</w:t>
      </w:r>
      <w:r w:rsidR="00DF5D2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05D051A9" w14:textId="62F60FA7" w:rsidR="00706477" w:rsidRPr="00C2715E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Csomád Község Alpolgármestere</w:t>
      </w:r>
      <w:r w:rsidR="00DF5D2B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3D98016" w14:textId="77777777" w:rsidR="00706477" w:rsidRPr="00C2715E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Jegyző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és</w:t>
      </w:r>
    </w:p>
    <w:p w14:paraId="6A138E9A" w14:textId="77777777" w:rsidR="00706477" w:rsidRDefault="00706477" w:rsidP="002E2EE8">
      <w:pPr>
        <w:pStyle w:val="Listaszerbekezds"/>
        <w:numPr>
          <w:ilvl w:val="0"/>
          <w:numId w:val="35"/>
        </w:numPr>
        <w:shd w:val="clear" w:color="auto" w:fill="FFFFFF"/>
        <w:tabs>
          <w:tab w:val="left" w:pos="993"/>
        </w:tabs>
        <w:ind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Aljegyző</w:t>
      </w:r>
    </w:p>
    <w:p w14:paraId="7A56C801" w14:textId="77777777" w:rsidR="00706477" w:rsidRPr="003A5A6C" w:rsidRDefault="00706477" w:rsidP="000D4213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E43C1E6" w14:textId="77777777" w:rsidR="00706477" w:rsidRPr="00847661" w:rsidRDefault="00706477" w:rsidP="002E2EE8">
      <w:pPr>
        <w:pStyle w:val="Listaszerbekezds"/>
        <w:numPr>
          <w:ilvl w:val="2"/>
          <w:numId w:val="37"/>
        </w:numPr>
        <w:shd w:val="clear" w:color="auto" w:fill="FFFFFF"/>
        <w:ind w:left="0" w:right="10" w:firstLine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A Hivatal vezetői megbízású köztisztviselői:</w:t>
      </w:r>
    </w:p>
    <w:p w14:paraId="3872985B" w14:textId="77777777" w:rsidR="00706477" w:rsidRDefault="00706477" w:rsidP="002E2EE8">
      <w:pPr>
        <w:pStyle w:val="Listaszerbekezds"/>
        <w:numPr>
          <w:ilvl w:val="0"/>
          <w:numId w:val="36"/>
        </w:numPr>
        <w:shd w:val="clear" w:color="auto" w:fill="FFFFFF"/>
        <w:ind w:left="0" w:right="1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Gazdasági vezető</w:t>
      </w:r>
    </w:p>
    <w:p w14:paraId="1F4BA205" w14:textId="77777777" w:rsidR="00706477" w:rsidRDefault="00706477" w:rsidP="002E2EE8">
      <w:pPr>
        <w:pStyle w:val="Listaszerbekezds"/>
        <w:numPr>
          <w:ilvl w:val="0"/>
          <w:numId w:val="36"/>
        </w:numPr>
        <w:shd w:val="clear" w:color="auto" w:fill="FFFFFF"/>
        <w:ind w:left="0" w:right="1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Településfejlesztési vezető és</w:t>
      </w:r>
    </w:p>
    <w:p w14:paraId="33934DD1" w14:textId="77777777" w:rsidR="00706477" w:rsidRDefault="00706477" w:rsidP="002E2EE8">
      <w:pPr>
        <w:pStyle w:val="Listaszerbekezds"/>
        <w:numPr>
          <w:ilvl w:val="0"/>
          <w:numId w:val="36"/>
        </w:numPr>
        <w:shd w:val="clear" w:color="auto" w:fill="FFFFFF"/>
        <w:ind w:left="0" w:right="1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Osztályvezetők</w:t>
      </w:r>
    </w:p>
    <w:p w14:paraId="351D2703" w14:textId="77777777" w:rsidR="00706477" w:rsidRDefault="00706477" w:rsidP="00706477">
      <w:pPr>
        <w:pStyle w:val="Listaszerbekezds"/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A6E80FF" w14:textId="77777777" w:rsidR="00706477" w:rsidRPr="00847661" w:rsidRDefault="00706477" w:rsidP="002E2EE8">
      <w:pPr>
        <w:pStyle w:val="Listaszerbekezds"/>
        <w:numPr>
          <w:ilvl w:val="2"/>
          <w:numId w:val="37"/>
        </w:numPr>
        <w:shd w:val="clear" w:color="auto" w:fill="FFFFFF"/>
        <w:ind w:left="0" w:right="10" w:firstLine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A Hivatal szervezeti egységei:</w:t>
      </w:r>
    </w:p>
    <w:p w14:paraId="6367AEED" w14:textId="5B7CF64F" w:rsidR="00D6065C" w:rsidRDefault="00D6065C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Polgármesteri Kabinet,</w:t>
      </w:r>
    </w:p>
    <w:p w14:paraId="696ECB71" w14:textId="526763AC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Jegyzői Kabinet,</w:t>
      </w:r>
    </w:p>
    <w:p w14:paraId="5A7FAA95" w14:textId="2757972E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Pénzügyi Osztály,</w:t>
      </w:r>
    </w:p>
    <w:p w14:paraId="6EBFEB9F" w14:textId="3DFFB216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Adóügyi Osztály,</w:t>
      </w:r>
    </w:p>
    <w:p w14:paraId="53BF1644" w14:textId="54032898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Hatósági Osztály,</w:t>
      </w:r>
    </w:p>
    <w:p w14:paraId="64C610EF" w14:textId="006620E2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 xml:space="preserve">Városüzemeltetési Osztály, </w:t>
      </w:r>
    </w:p>
    <w:p w14:paraId="1D847FB0" w14:textId="5DBBBEEB" w:rsidR="004F191D" w:rsidRPr="004F191D" w:rsidRDefault="004F191D" w:rsidP="002E2EE8">
      <w:pPr>
        <w:pStyle w:val="Listaszerbekezds"/>
        <w:numPr>
          <w:ilvl w:val="0"/>
          <w:numId w:val="39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Főépítészi Iroda és</w:t>
      </w:r>
    </w:p>
    <w:p w14:paraId="6A5B9EA4" w14:textId="36484CDE" w:rsidR="00706477" w:rsidRPr="006771CD" w:rsidRDefault="004F191D" w:rsidP="004F191D">
      <w:pPr>
        <w:ind w:left="0" w:firstLine="426"/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g)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proofErr w:type="spellStart"/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>Csomádi</w:t>
      </w:r>
      <w:proofErr w:type="spellEnd"/>
      <w:r w:rsidRPr="004F191D">
        <w:rPr>
          <w:rFonts w:ascii="Times New Roman" w:eastAsia="Times New Roman" w:hAnsi="Times New Roman" w:cs="Times New Roman"/>
          <w:iCs/>
          <w:sz w:val="24"/>
          <w:szCs w:val="24"/>
        </w:rPr>
        <w:t xml:space="preserve"> Kirendeltség.</w:t>
      </w:r>
    </w:p>
    <w:p w14:paraId="101CC1DB" w14:textId="00211212" w:rsidR="005440A1" w:rsidRPr="00706477" w:rsidRDefault="00706477" w:rsidP="00840E89">
      <w:pPr>
        <w:pStyle w:val="Cmsor2"/>
        <w:keepLines w:val="0"/>
        <w:widowControl w:val="0"/>
        <w:spacing w:before="0"/>
        <w:ind w:left="0"/>
        <w:jc w:val="both"/>
        <w:rPr>
          <w:rFonts w:ascii="Times New Roman" w:eastAsia="Times New Roman" w:hAnsi="Times New Roman" w:cs="Times New Roman"/>
          <w:b w:val="0"/>
          <w:bCs/>
          <w:color w:val="auto"/>
          <w:sz w:val="24"/>
          <w:szCs w:val="24"/>
        </w:rPr>
      </w:pPr>
      <w:r w:rsidRPr="00706477">
        <w:rPr>
          <w:rFonts w:ascii="Times New Roman" w:eastAsia="Times New Roman" w:hAnsi="Times New Roman" w:cs="Times New Roman"/>
          <w:b w:val="0"/>
          <w:bCs/>
          <w:color w:val="auto"/>
          <w:sz w:val="24"/>
          <w:szCs w:val="24"/>
        </w:rPr>
        <w:t>4.4 A Hivatal szervezeti felépítését és belső szervezeteinek kapcsolatrendszerét a 2. sz. melléklet tartalmazza.</w:t>
      </w:r>
      <w:r>
        <w:rPr>
          <w:rFonts w:ascii="Times New Roman" w:eastAsia="Times New Roman" w:hAnsi="Times New Roman" w:cs="Times New Roman"/>
          <w:b w:val="0"/>
          <w:bCs/>
          <w:color w:val="auto"/>
          <w:sz w:val="24"/>
          <w:szCs w:val="24"/>
        </w:rPr>
        <w:t>”</w:t>
      </w:r>
      <w:r w:rsidR="005440A1" w:rsidRPr="007064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54D57B" w14:textId="77777777" w:rsidR="005440A1" w:rsidRPr="005440A1" w:rsidRDefault="005440A1" w:rsidP="005440A1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B6C069" w14:textId="451C5E9F" w:rsidR="00944267" w:rsidRDefault="00944267" w:rsidP="00944267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5. cím, 5.5. pont helyébe a következő rendelkezés lép:</w:t>
      </w:r>
    </w:p>
    <w:p w14:paraId="61E06F03" w14:textId="714EF7A1" w:rsidR="00944267" w:rsidRPr="00944267" w:rsidRDefault="00944267" w:rsidP="002E2EE8">
      <w:pPr>
        <w:pStyle w:val="Listaszerbekezds"/>
        <w:numPr>
          <w:ilvl w:val="1"/>
          <w:numId w:val="11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 xml:space="preserve">Az informatikai </w:t>
      </w:r>
      <w:proofErr w:type="spellStart"/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>rendszergazda</w:t>
      </w:r>
      <w:proofErr w:type="spellEnd"/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 xml:space="preserve"> közreműködésével a főosztályvezetők az osztályvezetők kötelesek a kommunikáció</w:t>
      </w:r>
      <w:r w:rsidR="007A36C5">
        <w:rPr>
          <w:rFonts w:ascii="Times New Roman" w:eastAsia="Times New Roman" w:hAnsi="Times New Roman" w:cs="Times New Roman"/>
          <w:bCs/>
          <w:sz w:val="24"/>
          <w:szCs w:val="24"/>
        </w:rPr>
        <w:t>ért felelős munkatárs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>koordinálásával – az irányításuk</w:t>
      </w:r>
      <w:r w:rsidRPr="006771CD">
        <w:t xml:space="preserve"> 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>alá tartozó szervezeti egység tekintetében – naprakészen tartani a honlapon közzétett tartalmat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.”</w:t>
      </w:r>
    </w:p>
    <w:p w14:paraId="6C66E189" w14:textId="77777777" w:rsidR="00944267" w:rsidRPr="00944267" w:rsidRDefault="00944267" w:rsidP="00944267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309CA2" w14:textId="233703DA" w:rsidR="00944267" w:rsidRPr="00944267" w:rsidRDefault="00944267" w:rsidP="00944267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4267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III. Fejezet, 5. cím, 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944267">
        <w:rPr>
          <w:rFonts w:ascii="Times New Roman" w:eastAsia="Times New Roman" w:hAnsi="Times New Roman" w:cs="Times New Roman"/>
          <w:b/>
          <w:bCs/>
          <w:sz w:val="24"/>
          <w:szCs w:val="24"/>
        </w:rPr>
        <w:t>. pont helyébe a következő rendelkezés lép:</w:t>
      </w:r>
    </w:p>
    <w:p w14:paraId="1472FF8A" w14:textId="1A7F25EA" w:rsidR="00944267" w:rsidRPr="00944267" w:rsidRDefault="00944267" w:rsidP="002E2EE8">
      <w:pPr>
        <w:pStyle w:val="Listaszerbekezds"/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>Az önkormányzati képviselő adatigénylésének és egyéb a Hivatallal kapcsolatos kérésének teljesítése a Jegyző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>és a képviselői irodavezető közreműködésével történhet.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9442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FA73F34" w14:textId="77777777" w:rsidR="00944267" w:rsidRPr="00944267" w:rsidRDefault="00944267" w:rsidP="00944267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36BBEA" w14:textId="17B5C283" w:rsidR="00DC571E" w:rsidRDefault="00DC571E" w:rsidP="00944267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IV. Fejezet helyébe a következő rendelkezés lép:</w:t>
      </w:r>
    </w:p>
    <w:p w14:paraId="32F3EAB7" w14:textId="77777777" w:rsidR="00914F22" w:rsidRPr="00914F22" w:rsidRDefault="00914F22" w:rsidP="00914F22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5EFF54" w14:textId="7D972BF8" w:rsidR="00914F22" w:rsidRDefault="00F75474" w:rsidP="00914F2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914F22" w:rsidRPr="006771CD">
        <w:rPr>
          <w:rFonts w:ascii="Times New Roman" w:eastAsia="Times New Roman" w:hAnsi="Times New Roman" w:cs="Times New Roman"/>
          <w:b/>
          <w:sz w:val="24"/>
          <w:szCs w:val="24"/>
        </w:rPr>
        <w:t>IV. FEJEZET</w:t>
      </w:r>
    </w:p>
    <w:p w14:paraId="2B7ECEEB" w14:textId="77777777" w:rsidR="00D6065C" w:rsidRPr="006771CD" w:rsidRDefault="00D6065C" w:rsidP="00914F2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578FA1" w14:textId="77777777" w:rsidR="00D6065C" w:rsidRPr="006771CD" w:rsidRDefault="00D6065C" w:rsidP="00D6065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A Hivatal osztályainak feladat- és hatásköre</w:t>
      </w:r>
    </w:p>
    <w:p w14:paraId="342DF160" w14:textId="3AD4D0BB" w:rsidR="00D6065C" w:rsidRDefault="00D6065C" w:rsidP="00D606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587B17" w14:textId="77777777" w:rsidR="00D6065C" w:rsidRPr="006771CD" w:rsidRDefault="00D6065C" w:rsidP="00D6065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91BA34" w14:textId="77777777" w:rsidR="00D6065C" w:rsidRPr="000B5A8A" w:rsidRDefault="00D6065C" w:rsidP="00D6065C">
      <w:pPr>
        <w:pStyle w:val="Listaszerbekezds"/>
        <w:numPr>
          <w:ilvl w:val="3"/>
          <w:numId w:val="7"/>
        </w:numPr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5A8A">
        <w:rPr>
          <w:rFonts w:ascii="Times New Roman" w:eastAsia="Times New Roman" w:hAnsi="Times New Roman" w:cs="Times New Roman"/>
          <w:b/>
          <w:bCs/>
          <w:sz w:val="24"/>
          <w:szCs w:val="24"/>
        </w:rPr>
        <w:t>Polgármesteri Kabinet</w:t>
      </w:r>
    </w:p>
    <w:p w14:paraId="2EA13DED" w14:textId="77777777" w:rsidR="00D6065C" w:rsidRPr="000B5A8A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D16930" w14:textId="77777777" w:rsidR="00D6065C" w:rsidRPr="000B5A8A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A8A">
        <w:rPr>
          <w:rFonts w:ascii="Times New Roman" w:eastAsia="Times New Roman" w:hAnsi="Times New Roman" w:cs="Times New Roman"/>
          <w:sz w:val="24"/>
          <w:szCs w:val="24"/>
        </w:rPr>
        <w:t>A Polgármesteri Kabinet az önkormányzati tanácsadó és a polgármesteri asszisztens útján – az e tisztségek részére a Szabályzatban nevesített módon – ellátja Fót Város polgármesterének adminisztrációs és protokolláris tevékenységeit, valamint a fóti rendezvények szervezési feladatait.</w:t>
      </w:r>
    </w:p>
    <w:p w14:paraId="4EBD4A33" w14:textId="77777777" w:rsidR="00D6065C" w:rsidRDefault="00D6065C" w:rsidP="00D6065C">
      <w:pPr>
        <w:pStyle w:val="Listaszerbekezds"/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D478CB" w14:textId="77777777" w:rsidR="00D6065C" w:rsidRPr="0078037C" w:rsidRDefault="00D6065C" w:rsidP="00D6065C">
      <w:pPr>
        <w:pStyle w:val="Listaszerbekezds"/>
        <w:numPr>
          <w:ilvl w:val="3"/>
          <w:numId w:val="7"/>
        </w:numPr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37C">
        <w:rPr>
          <w:rFonts w:ascii="Times New Roman" w:eastAsia="Times New Roman" w:hAnsi="Times New Roman" w:cs="Times New Roman"/>
          <w:b/>
          <w:sz w:val="24"/>
          <w:szCs w:val="24"/>
        </w:rPr>
        <w:t>Jegyzői Kabinet</w:t>
      </w:r>
    </w:p>
    <w:p w14:paraId="482ADDA9" w14:textId="77777777" w:rsidR="00D6065C" w:rsidRPr="006771CD" w:rsidRDefault="00D6065C" w:rsidP="00D6065C">
      <w:pPr>
        <w:ind w:left="0"/>
      </w:pPr>
    </w:p>
    <w:p w14:paraId="2F867509" w14:textId="77777777" w:rsidR="00D6065C" w:rsidRPr="00747911" w:rsidRDefault="00D6065C" w:rsidP="00D6065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444AF89" w14:textId="77777777" w:rsidR="00D6065C" w:rsidRPr="00747911" w:rsidRDefault="00D6065C" w:rsidP="00D6065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A0F0FBB" w14:textId="77777777" w:rsidR="00D6065C" w:rsidRDefault="00D6065C" w:rsidP="00D6065C">
      <w:pPr>
        <w:pStyle w:val="Listaszerbekezds"/>
        <w:numPr>
          <w:ilvl w:val="1"/>
          <w:numId w:val="40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F71">
        <w:rPr>
          <w:rFonts w:ascii="Times New Roman" w:eastAsia="Times New Roman" w:hAnsi="Times New Roman" w:cs="Times New Roman"/>
          <w:sz w:val="24"/>
          <w:szCs w:val="24"/>
        </w:rPr>
        <w:t xml:space="preserve"> A Jegyzői Kabinet ellátja a Képviselő-testületek, a bizottságok, a Polgármester, valamint a Jegyző, Aljegyző működéséhez kapcsolódó szervezési feladatokat, közreműködik a döntés előkészítésben, a végrehajtás ellenőrzésében. Szervezi a képviselő-testületi és bizottsági döntések végrehajtását. Felelős a sajtóval- és intézményekkel történő kapcsolattartásért, jogi feladatokat lát el, valamint kapcsolatot tart és koordinálja a külsős jogi képviselet munkáját, ellátja a személyügyi – ezen belül a munka- és tűzvédelmi előírásokkal összefüggő, valamint munkaegészségügyi - feladatokat. Gondoskodik továbbá a Jegyzői Kabinet feladatkörét érintő közzétételi kötelezettség teljesítéséről.</w:t>
      </w:r>
    </w:p>
    <w:p w14:paraId="5EDB6787" w14:textId="77777777" w:rsidR="00D6065C" w:rsidRPr="00B01F71" w:rsidRDefault="00D6065C" w:rsidP="00D6065C">
      <w:pPr>
        <w:pStyle w:val="Listaszerbekezds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1F83C8" w14:textId="77777777" w:rsidR="00D6065C" w:rsidRPr="00481979" w:rsidRDefault="00D6065C" w:rsidP="00D6065C">
      <w:pPr>
        <w:pStyle w:val="Listaszerbekezds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 Jegyzői Kabinet feladat-és hatásköre:</w:t>
      </w:r>
    </w:p>
    <w:p w14:paraId="2E0F4C0D" w14:textId="77777777" w:rsidR="00D6065C" w:rsidRPr="00481979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A Képviselő-testületek és bizottságaik működésével kapcsolatosan: </w:t>
      </w:r>
    </w:p>
    <w:p w14:paraId="1BE551A3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ellátja a képviselő-testületi ülések előkészítésével, lebonyolításával kapcsolatos szervezési és ügyviteli feladatokat;</w:t>
      </w:r>
    </w:p>
    <w:p w14:paraId="4779958F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az ülések helyének, technikai feltételeinek biztosításáról; </w:t>
      </w:r>
    </w:p>
    <w:p w14:paraId="1E6B6365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koordinálja a Hivatal dolgozóinak testületi előkészítő tevékenységét; </w:t>
      </w:r>
    </w:p>
    <w:p w14:paraId="18D0E85E" w14:textId="77777777" w:rsidR="00D6065C" w:rsidRPr="006771CD" w:rsidRDefault="00D6065C" w:rsidP="00D6065C">
      <w:pPr>
        <w:pStyle w:val="Listaszerbekezds"/>
        <w:numPr>
          <w:ilvl w:val="0"/>
          <w:numId w:val="23"/>
        </w:numPr>
        <w:tabs>
          <w:tab w:val="left" w:pos="567"/>
        </w:tabs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testületi meghívóknak, jegyzőkönyveknek és mellékleteiknek az önkormányzatok felett törvényességi ellenőrzést végző szerv vezetőjéhez történő felterjesztéséről; </w:t>
      </w:r>
    </w:p>
    <w:p w14:paraId="216F2D5A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megszervezi az önkormányzati rendeletek kihirdetését; </w:t>
      </w:r>
    </w:p>
    <w:p w14:paraId="412B88F2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nyilvántartást vezet a testületi határozatokról, önkormányzati rendeletekről, figyelemmel kíséri a testületi döntések végrehajtását; </w:t>
      </w:r>
    </w:p>
    <w:p w14:paraId="3E318F0B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biztosítja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közmeghallgatások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megszervezését, ügyviteli, technikai teendőinek ellátását;</w:t>
      </w:r>
    </w:p>
    <w:p w14:paraId="0E497EC1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lehetővé teszi a választópolgárok részére a képviselő-testületi ülések jegyzőkönyveibe, előterjesztéseibe történő betekintést;</w:t>
      </w:r>
    </w:p>
    <w:p w14:paraId="349058DA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koordinálja a bizottságok üléseinek időpontját;</w:t>
      </w:r>
    </w:p>
    <w:p w14:paraId="20AD7984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bizottságok üléseinek előkészítésében, gondoskodik egyes bizottsági ülésekről szóló jegyzőkönyvek elkészítéséről;</w:t>
      </w:r>
    </w:p>
    <w:p w14:paraId="3A1B7A05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bizottságok ülésein keletkezett határozatok végrehajtását figyelemmel kíséri; </w:t>
      </w:r>
    </w:p>
    <w:p w14:paraId="4B24ED14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szervezi és közreműködik a Képviselő-testület bizottságai döntéseinek végrehajtásában; </w:t>
      </w:r>
    </w:p>
    <w:p w14:paraId="62A7FB3E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nyilvántartást vezet a bizottságok üléseiről, döntéseiről és állásfoglalásairól; </w:t>
      </w:r>
    </w:p>
    <w:p w14:paraId="615E77B3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közreműködik a bizottságok tájékoztatásában, munkájuk feltételeinek biztosításában. </w:t>
      </w:r>
    </w:p>
    <w:p w14:paraId="002309BD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Polgármesterek, Alpolgármesterek, Jegyző, Aljegyző ügyviteli, szervezési feladatait;</w:t>
      </w:r>
    </w:p>
    <w:p w14:paraId="5B3946DD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közreműködik a Polgármesterek, Alpolgármesterek, Jegyző, Aljegyző által tartandó értekezletek, megbeszélések előkészítésében, </w:t>
      </w:r>
    </w:p>
    <w:p w14:paraId="3F6076C3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jegyzőkönyvek vezetéséről,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vagy feljegyzések készítéséről;</w:t>
      </w:r>
    </w:p>
    <w:p w14:paraId="72B8DCF8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önkormányzati döntések előkészítésében és a végrehajtás ellenőrzésében;</w:t>
      </w:r>
    </w:p>
    <w:p w14:paraId="390216E5" w14:textId="77777777" w:rsidR="00D6065C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EA2">
        <w:rPr>
          <w:rFonts w:ascii="Times New Roman" w:eastAsia="Times New Roman" w:hAnsi="Times New Roman" w:cs="Times New Roman"/>
          <w:sz w:val="24"/>
          <w:szCs w:val="24"/>
        </w:rPr>
        <w:t>biztosítja a jegyzői észrevételek felterjesztését az önkormányzatok felett törvényességi ellenőrzést végző hivatal vezetőjéhez; és</w:t>
      </w:r>
    </w:p>
    <w:p w14:paraId="20353253" w14:textId="77777777" w:rsidR="00D6065C" w:rsidRPr="006771CD" w:rsidRDefault="00D6065C" w:rsidP="00D6065C">
      <w:pPr>
        <w:pStyle w:val="Listaszerbekezds"/>
        <w:numPr>
          <w:ilvl w:val="0"/>
          <w:numId w:val="23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EA2">
        <w:rPr>
          <w:rFonts w:ascii="Times New Roman" w:eastAsia="Times New Roman" w:hAnsi="Times New Roman" w:cs="Times New Roman"/>
          <w:sz w:val="24"/>
          <w:szCs w:val="24"/>
        </w:rPr>
        <w:t>gondoskodik a lakossági információszolgáltatásról, hirdetmények közzétételéről, a közzétételi kötelezettségek teljesítéséről;</w:t>
      </w:r>
      <w:r w:rsidRPr="00EC7EA2" w:rsidDel="00753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D8598B" w14:textId="77777777" w:rsidR="00D6065C" w:rsidRPr="00753A9F" w:rsidRDefault="00D6065C" w:rsidP="00D6065C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EFF69A" w14:textId="77777777" w:rsidR="00D6065C" w:rsidRPr="00481979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 Hivatal személy- és munkaügyi feladataival kapcsolatosan:</w:t>
      </w:r>
    </w:p>
    <w:p w14:paraId="49D421E6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53A9F">
        <w:rPr>
          <w:rFonts w:ascii="Times New Roman" w:eastAsia="Times New Roman" w:hAnsi="Times New Roman" w:cs="Times New Roman"/>
          <w:sz w:val="24"/>
          <w:szCs w:val="24"/>
        </w:rPr>
        <w:t>közreműködik a Polgármester és a Jegy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ző munkáltatói jogkörében kiadott intézkedések előkészítésében, végrehajtásában;</w:t>
      </w:r>
    </w:p>
    <w:p w14:paraId="6A2557FB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Hivatal személyzeti munkájával kapcsolatos nyilvántartási és adminisztrációs tevékenységet;</w:t>
      </w:r>
    </w:p>
    <w:p w14:paraId="35AD39CF" w14:textId="77777777" w:rsidR="00D6065C" w:rsidRPr="006771CD" w:rsidRDefault="00D6065C" w:rsidP="00D6065C">
      <w:pPr>
        <w:pStyle w:val="Jegyzetszveg"/>
        <w:numPr>
          <w:ilvl w:val="0"/>
          <w:numId w:val="2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Képviselő-testület által kinevezett költségvetési szerv vezetőinek pályáztatásában, nyilvántartja a kinevezett vezetők személyi anyagát és végzi a szükséges adminisztrációt;</w:t>
      </w:r>
      <w:r w:rsidRPr="006771CD" w:rsidDel="0026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8F9D2E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fegyelmi eljárások lefolytatásában;</w:t>
      </w:r>
    </w:p>
    <w:p w14:paraId="0D8DC588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szervezi a Hivatal dolgozóinak képzését és továbbképzését;</w:t>
      </w:r>
    </w:p>
    <w:p w14:paraId="12DFA164" w14:textId="77777777" w:rsidR="00D6065C" w:rsidRPr="00A438E8" w:rsidRDefault="00D6065C" w:rsidP="00D6065C">
      <w:pPr>
        <w:pStyle w:val="Listaszerbekezds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végzi a köztisztviselők vagyonnyilatkozat tételi kötelezettségével kapcsolatos hivatali teendőket;</w:t>
      </w:r>
    </w:p>
    <w:p w14:paraId="283F2889" w14:textId="77777777" w:rsidR="00D6065C" w:rsidRPr="00A438E8" w:rsidRDefault="00D6065C" w:rsidP="00D6065C">
      <w:pPr>
        <w:pStyle w:val="Listaszerbekezds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ellátja a baleset-, tűz-, munkavédelemmel kapcsolatos feladatokat, kapcsolatot tart a szakfeladatok ellátásával megbízott külső szervezettel;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3BBAF149" w14:textId="334F204E" w:rsidR="00D6065C" w:rsidRPr="00D6065C" w:rsidRDefault="00D6065C" w:rsidP="00D6065C">
      <w:pPr>
        <w:pStyle w:val="Listaszerbekezds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koordinálja az önkormányzat és a Hivatal dolgozóinak munkaegészségügyi vizsgálatával összefüggő feladatokat;</w:t>
      </w:r>
    </w:p>
    <w:p w14:paraId="79873CD8" w14:textId="77777777" w:rsidR="00D6065C" w:rsidRDefault="00D6065C" w:rsidP="00D6065C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63011" w14:textId="77777777" w:rsidR="00D6065C" w:rsidRPr="00A438E8" w:rsidRDefault="00D6065C" w:rsidP="00D6065C">
      <w:pPr>
        <w:pStyle w:val="Listaszerbekezds"/>
        <w:widowControl w:val="0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Az Önkormányzat és a Hivatal jogi feladataival kapcsolatosan:</w:t>
      </w:r>
    </w:p>
    <w:p w14:paraId="3DDED0EC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ellátja az önkormányzat és Hivatal munkájával és működésével összefüggő jogi feladatokat; ennek keretében meghatározott esetekben peres és nem peres képviseletet lát el együttműködve a külsős jogi feladatokat ellátó képviselőkkel;</w:t>
      </w:r>
    </w:p>
    <w:p w14:paraId="2801B1EC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az önkormányzatok szerződésből, vagy jogszabályi előírásból eredő követeléseinek érvényesítésében;</w:t>
      </w:r>
    </w:p>
    <w:p w14:paraId="64136973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előkészíti az önkormányzat és a Hivatal szerződés-tervezeteit, illetve véleményezi a szerződéseket;</w:t>
      </w:r>
    </w:p>
    <w:p w14:paraId="57C13BE4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jogsegély szolgálatot szervez és tart;</w:t>
      </w:r>
    </w:p>
    <w:p w14:paraId="2B236EE0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előzetes észrevételeivel segíti a Képviselő-testület és szervei döntéseinek jogszerű meghozatalát;</w:t>
      </w:r>
    </w:p>
    <w:p w14:paraId="09614113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elősegíti a helyi jogalkotás szabályszerűségét;</w:t>
      </w:r>
    </w:p>
    <w:p w14:paraId="730A2421" w14:textId="77777777" w:rsidR="00D6065C" w:rsidRPr="005551D3" w:rsidRDefault="00D6065C" w:rsidP="00D6065C">
      <w:pPr>
        <w:pStyle w:val="Listaszerbekezds"/>
        <w:numPr>
          <w:ilvl w:val="0"/>
          <w:numId w:val="2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elkészíti a Hivatal alapdokumentumait, belső szabályzatait és naprakészen tartja azokat;</w:t>
      </w:r>
    </w:p>
    <w:p w14:paraId="671908F6" w14:textId="77777777" w:rsidR="00D6065C" w:rsidRPr="005551D3" w:rsidRDefault="00D6065C" w:rsidP="00D6065C">
      <w:pPr>
        <w:pStyle w:val="Listaszerbekezds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 Helyi Választási Iroda feladatainak megszervezésében és lebonyolításában;</w:t>
      </w:r>
    </w:p>
    <w:p w14:paraId="4679B2B0" w14:textId="77777777" w:rsidR="00D6065C" w:rsidRPr="005551D3" w:rsidRDefault="00D6065C" w:rsidP="00D6065C">
      <w:pPr>
        <w:pStyle w:val="Listaszerbekezds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jóváhagyásra előkészíti az önkormányzati intézmények alapító okiratát, szervezeti és működési szabályzatát; szakmai programját;</w:t>
      </w:r>
    </w:p>
    <w:p w14:paraId="45C8E44D" w14:textId="77777777" w:rsidR="00D6065C" w:rsidRPr="005551D3" w:rsidRDefault="00D6065C" w:rsidP="00D6065C">
      <w:pPr>
        <w:pStyle w:val="Listaszerbekezds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az Önkormányzat gazdasági társaságai és intézményei, továbbá partnerszervezetei működési alapdokumentumainak elkészítésében, szükség szerinti módosításaiban és naprakészen tartásában, valamint az ezekkel kapcsolatos bejelentési, nyilvántartási eljárásokban; és</w:t>
      </w:r>
    </w:p>
    <w:p w14:paraId="46EB3A0F" w14:textId="77777777" w:rsidR="00D6065C" w:rsidRPr="005551D3" w:rsidRDefault="00D6065C" w:rsidP="00D6065C">
      <w:pPr>
        <w:pStyle w:val="Listaszerbekezds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naprakészen nyilvántartja az intézmények és gazdasági társaságok működési dokumentumait, őrzi az eredeti dokumentumok egy példányát.</w:t>
      </w:r>
    </w:p>
    <w:p w14:paraId="491F345B" w14:textId="77777777" w:rsidR="00D6065C" w:rsidRPr="00A438E8" w:rsidRDefault="00D6065C" w:rsidP="00D6065C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857E8" w14:textId="77777777" w:rsidR="00D6065C" w:rsidRPr="00481979" w:rsidRDefault="00D6065C" w:rsidP="00D6065C">
      <w:pPr>
        <w:pStyle w:val="Listaszerbekezds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Az Önkormányzat és Hivatal intézményei, valamint egyéb szervezetekkel való kapcsolattartás keretében:</w:t>
      </w:r>
    </w:p>
    <w:p w14:paraId="1FC138BF" w14:textId="77777777" w:rsidR="00D6065C" w:rsidRPr="00A438E8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807">
        <w:rPr>
          <w:rFonts w:ascii="Times New Roman" w:eastAsia="Times New Roman" w:hAnsi="Times New Roman" w:cs="Times New Roman"/>
          <w:sz w:val="24"/>
          <w:szCs w:val="24"/>
        </w:rPr>
        <w:t>szakmailag felügy</w:t>
      </w:r>
      <w:r w:rsidRPr="00A438E8">
        <w:rPr>
          <w:rFonts w:ascii="Times New Roman" w:eastAsia="Times New Roman" w:hAnsi="Times New Roman" w:cs="Times New Roman"/>
          <w:sz w:val="24"/>
          <w:szCs w:val="24"/>
        </w:rPr>
        <w:t>eli a gyermekjóléti és szociális intézményeket;</w:t>
      </w:r>
    </w:p>
    <w:p w14:paraId="52AACC94" w14:textId="77777777" w:rsidR="00D6065C" w:rsidRPr="00A438E8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ellátja az egészségügyi igazgatási feladatkörén belüli, nem-hatósági feladatokat;</w:t>
      </w:r>
    </w:p>
    <w:p w14:paraId="7D7737C2" w14:textId="77777777" w:rsidR="00D6065C" w:rsidRPr="00A438E8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szakmailag felügyeli az önkormányzat egészségügyi intézményét, valamint közvetlenül kapcsolatot tart az önkormányzati egészségügyi feladatot ellátó szervezetekkel, orvosokkal;</w:t>
      </w:r>
    </w:p>
    <w:p w14:paraId="61A30031" w14:textId="77777777" w:rsidR="00D6065C" w:rsidRPr="00A438E8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közreműködik az intézményi költségvetések előkészítésében, részt vesz gazdálkodásának ágazati szempontú elemzésében, értékelésében,</w:t>
      </w:r>
    </w:p>
    <w:p w14:paraId="454B353D" w14:textId="77777777" w:rsidR="00D6065C" w:rsidRPr="00664C7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döntéshozatalra előkészíti a sportigazgatási ügyeket;</w:t>
      </w:r>
    </w:p>
    <w:p w14:paraId="71462C0A" w14:textId="77777777" w:rsidR="00D6065C" w:rsidRPr="006771C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figyelemmel kíséri a diáksportkörök, sportegyesületek tevékenységét;</w:t>
      </w:r>
    </w:p>
    <w:p w14:paraId="2C147565" w14:textId="77777777" w:rsidR="00D6065C" w:rsidRPr="006771C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előkészíti a város sportkoncepcióját és tevékenyen részt vesz annak végrehajtásában;</w:t>
      </w:r>
    </w:p>
    <w:p w14:paraId="27E85D9D" w14:textId="77777777" w:rsidR="00D6065C" w:rsidRPr="007C1F38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1F38">
        <w:rPr>
          <w:rFonts w:ascii="Times New Roman" w:eastAsia="Times New Roman" w:hAnsi="Times New Roman" w:cs="Times New Roman"/>
          <w:sz w:val="24"/>
          <w:szCs w:val="24"/>
        </w:rPr>
        <w:t>segíti a sportszervezetek tevékenységét, előkészíti szabadidő- és diáksport-</w:t>
      </w:r>
      <w:proofErr w:type="gramStart"/>
      <w:r w:rsidRPr="007C1F38">
        <w:rPr>
          <w:rFonts w:ascii="Times New Roman" w:eastAsia="Times New Roman" w:hAnsi="Times New Roman" w:cs="Times New Roman"/>
          <w:sz w:val="24"/>
          <w:szCs w:val="24"/>
        </w:rPr>
        <w:t>rendezvények  támogatását</w:t>
      </w:r>
      <w:proofErr w:type="gramEnd"/>
      <w:r w:rsidRPr="007C1F3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5C132C" w14:textId="77777777" w:rsidR="00D6065C" w:rsidRPr="006771C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1F38">
        <w:rPr>
          <w:rFonts w:ascii="Times New Roman" w:eastAsia="Times New Roman" w:hAnsi="Times New Roman" w:cs="Times New Roman"/>
          <w:sz w:val="24"/>
          <w:szCs w:val="24"/>
        </w:rPr>
        <w:t>dön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tésre előkészíti az óvodai felvétellel kapcsolatos jogorvoslati kérelmeket;</w:t>
      </w:r>
    </w:p>
    <w:p w14:paraId="1F584F3C" w14:textId="77777777" w:rsidR="00D6065C" w:rsidRPr="006771C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jogszabályban meghatározott esetekben előkészíti a gyermek óvodai foglalkozáson való kötelező részvételének elrendelését;</w:t>
      </w:r>
    </w:p>
    <w:p w14:paraId="19E478E1" w14:textId="77777777" w:rsidR="00D6065C" w:rsidRPr="006771C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az óvodai körzethatárok kijelölésére, esetleges módosítására;</w:t>
      </w:r>
    </w:p>
    <w:p w14:paraId="6CFE1F89" w14:textId="77777777" w:rsidR="00D6065C" w:rsidRPr="00664C7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64C7D">
        <w:rPr>
          <w:rFonts w:ascii="Times New Roman" w:eastAsia="Times New Roman" w:hAnsi="Times New Roman" w:cs="Times New Roman"/>
          <w:sz w:val="24"/>
          <w:szCs w:val="24"/>
        </w:rPr>
        <w:t>előkészíti a közneveléssel kapcsolatos döntéseket és gondoskodik azok végrehajtásáról;</w:t>
      </w:r>
    </w:p>
    <w:p w14:paraId="6C0CB5C4" w14:textId="77777777" w:rsidR="00D6065C" w:rsidRPr="00664C7D" w:rsidRDefault="00D6065C" w:rsidP="00D6065C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kapcsolatot tart a Klebelsberg Intézményfenntartó Központ tankerületével;</w:t>
      </w:r>
    </w:p>
    <w:p w14:paraId="3EA608BA" w14:textId="77777777" w:rsidR="00D6065C" w:rsidRPr="006771CD" w:rsidRDefault="00D6065C" w:rsidP="00D6065C">
      <w:pPr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koordinálja a közművelődési ügyeket;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02A9B066" w14:textId="77777777" w:rsidR="00D6065C" w:rsidRPr="00A77286" w:rsidRDefault="00D6065C" w:rsidP="00D6065C">
      <w:pPr>
        <w:numPr>
          <w:ilvl w:val="0"/>
          <w:numId w:val="1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előkészíti és végrehajtja az Önkormányzat </w:t>
      </w:r>
      <w:r w:rsidRPr="00A77286">
        <w:rPr>
          <w:rFonts w:ascii="Times New Roman" w:eastAsia="Times New Roman" w:hAnsi="Times New Roman" w:cs="Times New Roman"/>
          <w:sz w:val="24"/>
          <w:szCs w:val="24"/>
        </w:rPr>
        <w:t>köznevelési ügyek</w:t>
      </w:r>
      <w:r>
        <w:rPr>
          <w:rFonts w:ascii="Times New Roman" w:eastAsia="Times New Roman" w:hAnsi="Times New Roman" w:cs="Times New Roman"/>
          <w:sz w:val="24"/>
          <w:szCs w:val="24"/>
        </w:rPr>
        <w:t>kel kapcsolatos határozatait.</w:t>
      </w:r>
    </w:p>
    <w:p w14:paraId="42E0F0F4" w14:textId="77777777" w:rsidR="00D6065C" w:rsidRDefault="00D6065C" w:rsidP="00D6065C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88773" w14:textId="77777777" w:rsidR="00D6065C" w:rsidRPr="00747911" w:rsidRDefault="00D6065C" w:rsidP="00D6065C">
      <w:pPr>
        <w:pStyle w:val="Listaszerbekezds"/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2C12A34" w14:textId="77777777" w:rsidR="00D6065C" w:rsidRPr="00747911" w:rsidRDefault="00D6065C" w:rsidP="00D6065C">
      <w:pPr>
        <w:pStyle w:val="Listaszerbekezds"/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77D0E83" w14:textId="77777777" w:rsidR="00D6065C" w:rsidRPr="00747911" w:rsidRDefault="00D6065C" w:rsidP="00D6065C">
      <w:pPr>
        <w:pStyle w:val="Listaszerbekezds"/>
        <w:widowControl w:val="0"/>
        <w:numPr>
          <w:ilvl w:val="1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13A2C116" w14:textId="77777777" w:rsidR="00D6065C" w:rsidRPr="00747911" w:rsidRDefault="00D6065C" w:rsidP="00D6065C">
      <w:pPr>
        <w:pStyle w:val="Listaszerbekezds"/>
        <w:widowControl w:val="0"/>
        <w:numPr>
          <w:ilvl w:val="1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5D62874" w14:textId="77777777" w:rsidR="00D6065C" w:rsidRPr="00747911" w:rsidRDefault="00D6065C" w:rsidP="00D6065C">
      <w:pPr>
        <w:pStyle w:val="Listaszerbekezds"/>
        <w:widowControl w:val="0"/>
        <w:numPr>
          <w:ilvl w:val="2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3DAE492" w14:textId="77777777" w:rsidR="00D6065C" w:rsidRPr="00747911" w:rsidRDefault="00D6065C" w:rsidP="00D6065C">
      <w:pPr>
        <w:pStyle w:val="Listaszerbekezds"/>
        <w:widowControl w:val="0"/>
        <w:numPr>
          <w:ilvl w:val="2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F7FAD99" w14:textId="77777777" w:rsidR="00D6065C" w:rsidRPr="00747911" w:rsidRDefault="00D6065C" w:rsidP="00D6065C">
      <w:pPr>
        <w:pStyle w:val="Listaszerbekezds"/>
        <w:widowControl w:val="0"/>
        <w:numPr>
          <w:ilvl w:val="2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033AA63" w14:textId="77777777" w:rsidR="00D6065C" w:rsidRPr="00747911" w:rsidRDefault="00D6065C" w:rsidP="00D6065C">
      <w:pPr>
        <w:pStyle w:val="Listaszerbekezds"/>
        <w:widowControl w:val="0"/>
        <w:numPr>
          <w:ilvl w:val="2"/>
          <w:numId w:val="5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191C6FB5" w14:textId="77777777" w:rsidR="00D6065C" w:rsidRPr="00F97BAC" w:rsidRDefault="00D6065C" w:rsidP="00D6065C">
      <w:pPr>
        <w:pStyle w:val="Listaszerbekezds"/>
        <w:widowControl w:val="0"/>
        <w:numPr>
          <w:ilvl w:val="2"/>
          <w:numId w:val="57"/>
        </w:numPr>
        <w:pBdr>
          <w:top w:val="nil"/>
          <w:left w:val="nil"/>
          <w:bottom w:val="nil"/>
          <w:right w:val="nil"/>
          <w:between w:val="nil"/>
        </w:pBdr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Kulturális, protokolláris és kommunikációval kapcsolatos feladatok terén:</w:t>
      </w:r>
    </w:p>
    <w:p w14:paraId="72F64120" w14:textId="77777777" w:rsidR="00D6065C" w:rsidRPr="00F97BAC" w:rsidRDefault="00D6065C" w:rsidP="00D6065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 xml:space="preserve">részt vesz a Polgármester-, valamint gondoskodik az Alpolgármester és a Jegyző </w:t>
      </w:r>
      <w:r w:rsidRPr="00F97BAC">
        <w:rPr>
          <w:rFonts w:ascii="Times New Roman" w:eastAsia="Times New Roman" w:hAnsi="Times New Roman" w:cs="Times New Roman"/>
          <w:sz w:val="24"/>
          <w:szCs w:val="24"/>
        </w:rPr>
        <w:lastRenderedPageBreak/>
        <w:t>hivatalos eseményeken való részvételének előkészítésében;</w:t>
      </w:r>
    </w:p>
    <w:p w14:paraId="6C2D68AD" w14:textId="77777777" w:rsidR="00D6065C" w:rsidRPr="00F97BAC" w:rsidRDefault="00D6065C" w:rsidP="00D6065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gondoskodik a Polgármester és az Alpolgármester programjainak és fogadónapjainak megszervezéséről;</w:t>
      </w:r>
    </w:p>
    <w:p w14:paraId="25159F06" w14:textId="77777777" w:rsidR="00D6065C" w:rsidRDefault="00D6065C" w:rsidP="00D6065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koordinálja, szervezi és összehangolja az önkormányzat külső kapcsolatait;</w:t>
      </w:r>
    </w:p>
    <w:p w14:paraId="49826B7E" w14:textId="77777777" w:rsidR="00D6065C" w:rsidRPr="00F97BAC" w:rsidRDefault="00D6065C" w:rsidP="00D6065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és koordinálja a Hivatal protokoll feladatait;</w:t>
      </w:r>
    </w:p>
    <w:p w14:paraId="2B629119" w14:textId="77777777" w:rsidR="00D6065C" w:rsidRPr="005551D3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folyamatosan információt gyűjt a városmarketing tevékenység ellátásához, az információkat rendszerezi és igény szerint tájékoztatást nyújt a városvezetés felkérésére a lakosság, a vállalkozók, intézmények és az egyéb szereplők részére</w:t>
      </w:r>
    </w:p>
    <w:p w14:paraId="7F653B21" w14:textId="77777777" w:rsidR="00D6065C" w:rsidRPr="00B43807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ellátja az Önkormányzatot érintő marketing feladatokat (település-imázs erősítése, kiadványok készítésében közreműködés)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9A5307" w14:textId="77777777" w:rsidR="00D6065C" w:rsidRPr="00C753EF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figyelemmel kíséri az Önkormányzat és intézményei egységes arculati megjelenését, ellátja az ezzel kapcsolatos feladatokat;</w:t>
      </w:r>
    </w:p>
    <w:p w14:paraId="60701F10" w14:textId="77777777" w:rsidR="00D6065C" w:rsidRPr="00E43739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kezeli és koordinálja az Önkormányzat online kommunikációs csatornáit;</w:t>
      </w:r>
    </w:p>
    <w:p w14:paraId="48649BC1" w14:textId="77777777" w:rsidR="00D6065C" w:rsidRPr="00E43739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kapcsolatot tart a médiával, valamint gondoskodik a sajtóközlemények, sajtóanyagok, információk írott és elektronikus médiában történő megjelenéséről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B80704" w14:textId="77777777" w:rsidR="00D6065C" w:rsidRPr="00E43739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Önkormányzat kulturális koncepciójával összhangban, </w:t>
      </w:r>
      <w:r w:rsidRPr="00E43739">
        <w:rPr>
          <w:rFonts w:ascii="Times New Roman" w:eastAsia="Times New Roman" w:hAnsi="Times New Roman" w:cs="Times New Roman"/>
          <w:sz w:val="24"/>
          <w:szCs w:val="24"/>
        </w:rPr>
        <w:t>koordinálja az Önkormányzat által jóváhagyott kulturális fejlesztési programokat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F1FE5D" w14:textId="77777777" w:rsidR="00D6065C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Pr="00E43739">
        <w:rPr>
          <w:rFonts w:ascii="Times New Roman" w:eastAsia="Times New Roman" w:hAnsi="Times New Roman" w:cs="Times New Roman"/>
          <w:sz w:val="24"/>
          <w:szCs w:val="24"/>
        </w:rPr>
        <w:t>önkormányzati kitüntetések adományozásával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at;</w:t>
      </w:r>
    </w:p>
    <w:p w14:paraId="1AB834CB" w14:textId="77777777" w:rsidR="00D6065C" w:rsidRPr="00C753EF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önkormányzati rendezvények marketing feladatairól, különös tekintettel a lakosság széleskörű informálására, valamint a település közoktatási-, köznevelési- és közműv</w:t>
      </w:r>
      <w:r w:rsidRPr="00C753EF">
        <w:rPr>
          <w:rFonts w:ascii="Times New Roman" w:eastAsia="Times New Roman" w:hAnsi="Times New Roman" w:cs="Times New Roman"/>
          <w:sz w:val="24"/>
          <w:szCs w:val="24"/>
        </w:rPr>
        <w:t>elődési intézményeinek értesítésére;</w:t>
      </w:r>
    </w:p>
    <w:p w14:paraId="27CDFEBA" w14:textId="77777777" w:rsidR="00D6065C" w:rsidRPr="00C753EF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53EF">
        <w:rPr>
          <w:rFonts w:ascii="Times New Roman" w:eastAsia="Times New Roman" w:hAnsi="Times New Roman" w:cs="Times New Roman"/>
          <w:sz w:val="24"/>
          <w:szCs w:val="24"/>
        </w:rPr>
        <w:t>biztosítja az önkormányzat és a civil szervezetek közötti kapcsolat és együttműködés adminisztrációs-dokumentációs hátterét, a kommunikáció folyamatosságát, az információk hitelességét és naprakészségét.</w:t>
      </w:r>
    </w:p>
    <w:p w14:paraId="24B1FB24" w14:textId="77777777" w:rsidR="00D6065C" w:rsidRPr="006771CD" w:rsidRDefault="00D6065C" w:rsidP="00D6065C">
      <w:pPr>
        <w:numPr>
          <w:ilvl w:val="0"/>
          <w:numId w:val="56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753EF">
        <w:rPr>
          <w:rFonts w:ascii="Times New Roman" w:eastAsia="Times New Roman" w:hAnsi="Times New Roman" w:cs="Times New Roman"/>
          <w:sz w:val="24"/>
          <w:szCs w:val="24"/>
        </w:rPr>
        <w:t>koordinálja a nemzetközi és testvérvárosi kapcsolatokat, elkészíti az éves testvérvárosi program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tervet és a végrehajtásáról szóló beszámolót, és</w:t>
      </w:r>
    </w:p>
    <w:p w14:paraId="5AFC5830" w14:textId="77777777" w:rsidR="00D6065C" w:rsidRDefault="00D6065C" w:rsidP="00D6065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971">
        <w:rPr>
          <w:rFonts w:ascii="Times New Roman" w:eastAsia="Times New Roman" w:hAnsi="Times New Roman" w:cs="Times New Roman"/>
          <w:sz w:val="24"/>
          <w:szCs w:val="24"/>
        </w:rPr>
        <w:t>kapcsolatot tart a testvérvárosokkal, intézi az onnan érkező delegációk ellátását, szervezi programjaikat.</w:t>
      </w:r>
    </w:p>
    <w:p w14:paraId="1DD0078D" w14:textId="77777777" w:rsidR="00D6065C" w:rsidRDefault="00D6065C" w:rsidP="00D6065C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BE6518" w14:textId="77777777" w:rsidR="00D6065C" w:rsidRPr="00F97BAC" w:rsidRDefault="00D6065C" w:rsidP="00D6065C">
      <w:pPr>
        <w:pStyle w:val="Listaszerbekezds"/>
        <w:widowControl w:val="0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3391E64" w14:textId="77777777" w:rsidR="00D6065C" w:rsidRPr="00481979" w:rsidRDefault="00D6065C" w:rsidP="00D6065C">
      <w:pPr>
        <w:pStyle w:val="Listaszerbekezds"/>
        <w:widowControl w:val="0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Adatvédelmi-, információbiztonsági és informatikai feladatok ellátása keretében:</w:t>
      </w:r>
    </w:p>
    <w:p w14:paraId="314F9F8C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gondoskodik az adatvédelmi előírások érvényesítéséről az Önkormányzat és a Hivatal szabályzataiban és gyakorlatában;</w:t>
      </w:r>
    </w:p>
    <w:p w14:paraId="56A880B2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kapcsolatot tart az adatvédelmi feladatokkal megbízott vállalkozással és az adatvédelmi tisztviselővel;</w:t>
      </w:r>
    </w:p>
    <w:p w14:paraId="195E0768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feltárja az adatvédelmi kockázatokat és javaslatokat fogalmaz meg azok kiküszöbölésére;</w:t>
      </w:r>
    </w:p>
    <w:p w14:paraId="474ED2FC" w14:textId="77777777" w:rsidR="00D6065C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adatvédelmi incidens esetén megteszi a szükséges intézkedést az arra jogosult hatóság felé;</w:t>
      </w:r>
    </w:p>
    <w:p w14:paraId="3600DBD9" w14:textId="77777777" w:rsidR="00D6065C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információbiztonsági felelőssel együttműködve gondoskodik a Hivatal és az Önkormányzat jogszabályban előírt információbiztonsági szintjének eléréséhez és fenntartásához szükséges intézkedések megtételéről, az ehhez szükséges szabályzatok aktualizálásáról;</w:t>
      </w:r>
    </w:p>
    <w:p w14:paraId="59FEE68D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megszervezi a Hivatal adatvédelmi-, adatkezelési- és információbiztonsági tudatossági oktatását;</w:t>
      </w:r>
    </w:p>
    <w:p w14:paraId="22DF9D72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 xml:space="preserve">gondoskodik a lehető legteljesebb körű informatikai biztonság megteremtéséről; </w:t>
      </w:r>
    </w:p>
    <w:p w14:paraId="77A7D94E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összehangolja, segíti és irányítja a Hivatal számítástechnikai tevékenységét;</w:t>
      </w:r>
    </w:p>
    <w:p w14:paraId="7D487CB1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hardver- és szoftver eszközök működőképességéről;</w:t>
      </w:r>
    </w:p>
    <w:p w14:paraId="60E4A023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informatikai beszerzésekben;</w:t>
      </w:r>
    </w:p>
    <w:p w14:paraId="3DE05913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biztosítja a testületi ülések technikai feltételeit;</w:t>
      </w:r>
    </w:p>
    <w:p w14:paraId="62C5F921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rögzíti, és az önkormányzat honlapján közzéteszi a képviselő-testületi ülések kép- és hanganyagát; és</w:t>
      </w:r>
    </w:p>
    <w:p w14:paraId="5FF34EEA" w14:textId="77777777" w:rsidR="00D6065C" w:rsidRPr="006771CD" w:rsidRDefault="00D6065C" w:rsidP="00D6065C">
      <w:pPr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önkormányzat honlapjának karbantartásáról.</w:t>
      </w:r>
    </w:p>
    <w:p w14:paraId="14273E61" w14:textId="77777777" w:rsidR="00D6065C" w:rsidRPr="006771CD" w:rsidRDefault="00D6065C" w:rsidP="00D6065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90BAC6" w14:textId="77777777" w:rsidR="00D6065C" w:rsidRPr="00481979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Ügyviteli feladatok körében:</w:t>
      </w:r>
    </w:p>
    <w:p w14:paraId="0B5A05DD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az iktatási és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irattározási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feladatokat;</w:t>
      </w:r>
    </w:p>
    <w:p w14:paraId="179FB126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figyelemmel kíséri és ellenőrzi a Hivatal ügyiratkezeléssel kapcsolatos tevékenységét és indokolt esetben jegyzői intézkedést kezdeményez;</w:t>
      </w:r>
    </w:p>
    <w:p w14:paraId="645BCBAE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nyomon követi az iratok levéltári elhelyezésére és selejtezésére vonatkozó előírásokat;</w:t>
      </w:r>
    </w:p>
    <w:p w14:paraId="30A1B9FD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javaslatokat fogalmaz meg az adminisztrációs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terhek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, valamint a papírhasználat és papír alapú ügyintézés csökkentésére</w:t>
      </w:r>
      <w:r>
        <w:rPr>
          <w:rFonts w:ascii="Times New Roman" w:eastAsia="Times New Roman" w:hAnsi="Times New Roman" w:cs="Times New Roman"/>
          <w:sz w:val="24"/>
          <w:szCs w:val="24"/>
        </w:rPr>
        <w:t>, segítséget nyújt az ügyviteli szoftver minél széleskörűbb alkalmazásához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68E857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iratok szabályszerű tárolásáról;</w:t>
      </w:r>
    </w:p>
    <w:p w14:paraId="1EA62BBF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figyelemmel kíséri az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irattározási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szükségleteket és kapacitásokat;</w:t>
      </w:r>
    </w:p>
    <w:p w14:paraId="67E90591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jogszabályban előírt gyakorisággal gondoskodik az iratok selejtezéséről és leváltár részére történő átadásáról;</w:t>
      </w:r>
    </w:p>
    <w:p w14:paraId="71877AF1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választási iratok jogszabályban előírt módon és határidőben történő őrzéséről és megsemmisítéséről;</w:t>
      </w:r>
    </w:p>
    <w:p w14:paraId="758465A3" w14:textId="77777777" w:rsidR="00D6065C" w:rsidRPr="00304B1E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papírhulladék megsemmisítéséről</w:t>
      </w:r>
      <w:r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733C023E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4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figyelemmel kíséri az Iratkezelési Szabályzat érvényesülését, szükség esetén javaslatot tesz annak felülvizsgálatára és módosítására.</w:t>
      </w:r>
    </w:p>
    <w:p w14:paraId="602EF13E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E9C6F2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81E936" w14:textId="77777777" w:rsidR="00D6065C" w:rsidRPr="009E0B34" w:rsidRDefault="00D6065C" w:rsidP="00D6065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t>Pénzügyi Osztály</w:t>
      </w:r>
    </w:p>
    <w:p w14:paraId="24DC9868" w14:textId="77777777" w:rsidR="00D6065C" w:rsidRPr="00D816FD" w:rsidRDefault="00D6065C" w:rsidP="00D6065C">
      <w:pPr>
        <w:pStyle w:val="Listaszerbekezds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bCs/>
          <w:sz w:val="24"/>
          <w:szCs w:val="24"/>
        </w:rPr>
        <w:t xml:space="preserve">A Pénzügyi Osztály feladat-és hatásköre </w:t>
      </w:r>
    </w:p>
    <w:p w14:paraId="3DCF94D0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8CD0E5" w14:textId="77777777" w:rsidR="00D6065C" w:rsidRPr="00D816FD" w:rsidRDefault="00D6065C" w:rsidP="00D6065C">
      <w:pPr>
        <w:pStyle w:val="Listaszerbekezds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Az éves költségvetési rendelet/határozat előkészítése körében:</w:t>
      </w:r>
    </w:p>
    <w:p w14:paraId="3836B928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iránymutatást nyújt az önkormányzat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által irányított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költségvetési szerveknek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költségvetési rendeletbe beépítendő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költségvetési javaslatuk kidolgozásához;</w:t>
      </w:r>
    </w:p>
    <w:p w14:paraId="266A16D0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teljes körűen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számba veszi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várható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bevételeket és kiadásokat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kötelező, önként vállalt és államigazgatási feladatok szerinti bontásban, működési és felhalmozási költségvetési, illetve működési és felhalmozási finanszírozási bevételek és kiadások szerinti bontásban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bemutatva az önkormányzati konszolidált előirányzatokat, valamint az önkormányzat és az általa irányított költségvetési szervek előirányzatait költségvetési szervenként,</w:t>
      </w:r>
    </w:p>
    <w:p w14:paraId="4EF9F6E3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kidolgozza 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önkormányzat működési és felhalmozási mérlegét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814DAF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az önkormányzat saját bevételeinek és adósságot keletkeztető ügyleteiből eredő fizetési kötelezettségeinek a költségvetési évet követő három évre várható összegét, saját bevételeinek részletezését és adósságot keletkeztető fejlesztési céljait;</w:t>
      </w:r>
    </w:p>
    <w:p w14:paraId="098E3002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kimutatja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beruházási és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felújítási előirányzatokat célonként;</w:t>
      </w:r>
    </w:p>
    <w:p w14:paraId="2ED472C0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kimutatja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az Európai uniós támogatással megvalósuló projektek várható bevételeit és kiadásait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743082B" w14:textId="77777777" w:rsidR="00D6065C" w:rsidRPr="001C594E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működési és felhalmozási célú támogatásokat célonként és kedvezményezettenként;</w:t>
      </w:r>
    </w:p>
    <w:p w14:paraId="519D19FC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tájékoztató jelleggel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mérlegszerűen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, egymástól elkülönítetten, de – a finanszírozási műveleteket is figyelembe véve – együttesen egyensúlyban összeállítja a működési és a felhalmozási célú bevételi és kiadási előirányzatokat;</w:t>
      </w:r>
    </w:p>
    <w:p w14:paraId="12FAB383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többéves kihatással járó ügyletek kiadási előirányzatait évenkénti bontásban</w:t>
      </w:r>
    </w:p>
    <w:p w14:paraId="36C56FB3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kimutatja a közvetített támogatásokat</w:t>
      </w:r>
    </w:p>
    <w:p w14:paraId="4F5AE7F7" w14:textId="77777777" w:rsidR="00D6065C" w:rsidRPr="001C594E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elkészíti az év várható bevételi és kiadási előirányzatainak teljesüléséről szóló előirányzat-felhasználási ütemtervet</w:t>
      </w:r>
      <w:r w:rsidRPr="001C5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81C293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bemutatja a normatív támogatások várható összegeit;</w:t>
      </w:r>
    </w:p>
    <w:p w14:paraId="2612650F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bevételi és kiadási kiemelt előirányzatok várható összegeit a költségvetési évet követő három év vonatkozásában;</w:t>
      </w:r>
    </w:p>
    <w:p w14:paraId="2ABBBA68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előre nem valószínűsíthető, illetve nem tervezhető kiadásokra, másfelől az előirányzott, de elháríthatatlan ok miatt elmaradó bevételek pótlására lehetőség szerint általános tartalékot, a meghatározott célú és rendeltetésű önkormányzati intézkedések évközi fedezetére pedig céltartalékot képez;</w:t>
      </w:r>
    </w:p>
    <w:p w14:paraId="7EEAE5F8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helyi nemzetiségi önkormányzat költségvetési határozatát;</w:t>
      </w:r>
    </w:p>
    <w:p w14:paraId="14855228" w14:textId="77777777" w:rsidR="00D6065C" w:rsidRPr="009F54D5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tervezi a Hivatal bér- és létszám előirányzatát, beszámol annak teljesítéséről</w:t>
      </w:r>
      <w:r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59AD9422" w14:textId="77777777" w:rsidR="00D6065C" w:rsidRPr="006771CD" w:rsidRDefault="00D6065C" w:rsidP="00D6065C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 az osztály feladatkörét érintő közzétételi kötelezettség teljesítésében</w:t>
      </w:r>
      <w:r w:rsidRPr="009F54D5">
        <w:rPr>
          <w:rFonts w:ascii="Times New Roman" w:hAnsi="Times New Roman" w:cs="Times New Roman"/>
          <w:sz w:val="24"/>
          <w:szCs w:val="24"/>
        </w:rPr>
        <w:t>.</w:t>
      </w:r>
    </w:p>
    <w:p w14:paraId="7318C0C1" w14:textId="77777777" w:rsidR="00D6065C" w:rsidRPr="006771CD" w:rsidRDefault="00D6065C" w:rsidP="00D6065C">
      <w:pPr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7953E" w14:textId="77777777" w:rsidR="00D6065C" w:rsidRPr="00D816FD" w:rsidRDefault="00D6065C" w:rsidP="00D6065C">
      <w:pPr>
        <w:pStyle w:val="Listaszerbekezds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költségvetési előirányzatok nyilvántartása és a költségvetési rendelet/határozat módosításának előkészítése körében: </w:t>
      </w:r>
    </w:p>
    <w:p w14:paraId="13151902" w14:textId="77777777" w:rsidR="00D6065C" w:rsidRPr="006771CD" w:rsidRDefault="00D6065C" w:rsidP="00D6065C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az eredeti, illetőleg módosított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előirányzatok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naprakész nyilvántartásáról;</w:t>
      </w:r>
    </w:p>
    <w:p w14:paraId="2B6D1F05" w14:textId="77777777" w:rsidR="00D6065C" w:rsidRPr="006771CD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javaslatot készít az előirányzatok </w:t>
      </w:r>
      <w:r>
        <w:rPr>
          <w:rFonts w:ascii="Times New Roman" w:eastAsia="Times New Roman" w:hAnsi="Times New Roman" w:cs="Times New Roman"/>
          <w:sz w:val="24"/>
          <w:szCs w:val="24"/>
        </w:rPr>
        <w:t>rovat, kormányzati funkció és feladat részletező szerinti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módosítására, illetve átcsoportosítására;</w:t>
      </w:r>
    </w:p>
    <w:p w14:paraId="144BCCA0" w14:textId="77777777" w:rsidR="00D6065C" w:rsidRPr="00C91CEE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az önkormányzat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által irányított költségvetési szervek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költségvetésének módosítására,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költségvetési szervek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kérelme alapján;</w:t>
      </w:r>
    </w:p>
    <w:p w14:paraId="3AF5C661" w14:textId="77777777" w:rsidR="00D6065C" w:rsidRPr="006771CD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helyi nemzetiségi önkormányzat költségvetésének módosítás</w:t>
      </w:r>
      <w:r>
        <w:rPr>
          <w:rFonts w:ascii="Times New Roman" w:eastAsia="Times New Roman" w:hAnsi="Times New Roman" w:cs="Times New Roman"/>
          <w:sz w:val="24"/>
          <w:szCs w:val="24"/>
        </w:rPr>
        <w:t>át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C8502F" w14:textId="77777777" w:rsidR="00D6065C" w:rsidRPr="006771CD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felújítási és fejlesztési előirányzatok naprakész nyilvántartásáról;</w:t>
      </w:r>
    </w:p>
    <w:p w14:paraId="7CB8BF7C" w14:textId="77777777" w:rsidR="00D6065C" w:rsidRPr="00664C7D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 felújítási és fejlesztési előirányzatok módosítására, valamint célok, illetve feladatok közötti átcsoportosítására, és</w:t>
      </w:r>
    </w:p>
    <w:p w14:paraId="569702E4" w14:textId="77777777" w:rsidR="00D6065C" w:rsidRPr="006771CD" w:rsidRDefault="00D6065C" w:rsidP="00D6065C">
      <w:pPr>
        <w:numPr>
          <w:ilvl w:val="0"/>
          <w:numId w:val="4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 feladatkörét érintő közzétételi kötelezettség teljesítésé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A56C58F" w14:textId="77777777" w:rsidR="00D6065C" w:rsidRPr="006771CD" w:rsidRDefault="00D6065C" w:rsidP="00D6065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E5EBE4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 költségvetési gazdálkodás operatív végrehajtása és az előirányzat gazdálkodás körében:</w:t>
      </w:r>
    </w:p>
    <w:p w14:paraId="28978E3A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D5">
        <w:rPr>
          <w:rFonts w:ascii="Times New Roman" w:eastAsia="Times New Roman" w:hAnsi="Times New Roman" w:cs="Times New Roman"/>
          <w:sz w:val="24"/>
          <w:szCs w:val="24"/>
        </w:rPr>
        <w:t>gondoskodik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költségvetés operatív végrehajtásáról,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 xml:space="preserve"> a kötelezettségvállalási folyamat (pénzügyi ellenjegyzés – kötelezettségvállalás – teljesítés igazolás – utalvány készítés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érvényesítés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 xml:space="preserve"> – utalványozás)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hatékony 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>működtetéséről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381F69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 beszerzési igények, beszerzéssel kapcsolatos Képviselő-testületi döntések, előzetes és végleges kötelezettségvállalások, valamint a szerződések naprakész nyilvántartásáról;</w:t>
      </w:r>
    </w:p>
    <w:p w14:paraId="5919DEE7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gondoskodik a kötelezettségvállalással terhelt, illetve szabad előirányzatok naprakész nyilvántartásáról; </w:t>
      </w:r>
    </w:p>
    <w:p w14:paraId="50892300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osztály feladatkörébe tartozó előterjesztések elkészítéséről;</w:t>
      </w:r>
    </w:p>
    <w:p w14:paraId="3810A419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gondoskodik a bizottsági és képviselő-testületi előterjesztések gazdasági szempontból történő ellenőrzéséről; </w:t>
      </w:r>
    </w:p>
    <w:p w14:paraId="7174188A" w14:textId="77777777" w:rsidR="00D6065C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önkormányzati gazdálkodással összefüggő pénzügyi konstrukciók kidolgozásáról; és</w:t>
      </w:r>
    </w:p>
    <w:p w14:paraId="0DDE4E96" w14:textId="77777777" w:rsidR="00D6065C" w:rsidRPr="009F54D5" w:rsidRDefault="00D6065C" w:rsidP="00D6065C">
      <w:pPr>
        <w:pStyle w:val="Listaszerbekezds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költségvetés végrehajtásáról szóló beszámolót, a zárszámadást.</w:t>
      </w:r>
    </w:p>
    <w:p w14:paraId="24798C10" w14:textId="77777777" w:rsidR="00D6065C" w:rsidRDefault="00D6065C" w:rsidP="00D6065C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06558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 pénzellátással kapcsolatos feladatok körében:</w:t>
      </w:r>
    </w:p>
    <w:p w14:paraId="527CB004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pénzkezelési szabályzatot készít;</w:t>
      </w:r>
    </w:p>
    <w:p w14:paraId="14797B7F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költségvetési rendeletbe beépített </w:t>
      </w:r>
      <w:r>
        <w:rPr>
          <w:rFonts w:ascii="Times New Roman" w:eastAsia="Times New Roman" w:hAnsi="Times New Roman" w:cs="Times New Roman"/>
          <w:sz w:val="24"/>
          <w:szCs w:val="24"/>
        </w:rPr>
        <w:t>előirányzat felhasználási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terv alapján gondoskodik az önkormányzat által alapított költségvetési szervek finanszírozásáról;</w:t>
      </w:r>
    </w:p>
    <w:p w14:paraId="13837C26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költségvetés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operatív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végrehajtásáról</w:t>
      </w:r>
      <w:r>
        <w:rPr>
          <w:rFonts w:ascii="Times New Roman" w:eastAsia="Times New Roman" w:hAnsi="Times New Roman" w:cs="Times New Roman"/>
          <w:sz w:val="24"/>
          <w:szCs w:val="24"/>
        </w:rPr>
        <w:t>, a bevételek beszedéséről, a kiadások finanszírozásáról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3E7C72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ellátja a Házipénztárral kapcsolatos valamennyi feladatot;</w:t>
      </w:r>
    </w:p>
    <w:p w14:paraId="1638F590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átmenetileg szabad pénzeszközök hasznosításáról; és</w:t>
      </w:r>
    </w:p>
    <w:p w14:paraId="2231481E" w14:textId="77777777" w:rsidR="00D6065C" w:rsidRPr="006771CD" w:rsidRDefault="00D6065C" w:rsidP="00D6065C">
      <w:pPr>
        <w:numPr>
          <w:ilvl w:val="0"/>
          <w:numId w:val="45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az önkormányzat finanszírozási bevételeihez, illetve kiadásaihoz kapcsolódó valamennyi feladatot. </w:t>
      </w:r>
    </w:p>
    <w:p w14:paraId="57A86038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801C75" w14:textId="77777777" w:rsidR="00D6065C" w:rsidRPr="00D816FD" w:rsidRDefault="00D6065C" w:rsidP="00D6065C">
      <w:pPr>
        <w:pStyle w:val="Listaszerbekezds"/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bérgazdálkodási feladata körében: </w:t>
      </w:r>
    </w:p>
    <w:p w14:paraId="5AD0A5B8" w14:textId="77777777" w:rsidR="00D6065C" w:rsidRPr="006771CD" w:rsidRDefault="00D6065C" w:rsidP="00D6065C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együttműködik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személyügyi referens</w:t>
      </w:r>
      <w:r>
        <w:rPr>
          <w:rFonts w:ascii="Times New Roman" w:eastAsia="Times New Roman" w:hAnsi="Times New Roman" w:cs="Times New Roman"/>
          <w:sz w:val="24"/>
          <w:szCs w:val="24"/>
        </w:rPr>
        <w:t>sel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dolgozói létszám szakmai és foglalkoztatási forma szerinti összetételéhez kapcsolódó béralap tervezésé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726F5E" w14:textId="77777777" w:rsidR="00D6065C" w:rsidRPr="006771CD" w:rsidRDefault="00D6065C" w:rsidP="00D6065C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folyamatos kapcsolatot tart a Magyar Államkincstár területileg illetékes Igazgatóságával a rendszeres és nem rendszeres személyi juttatásokkal kapcsolatos adatszolgáltatási, számfejtési feladatai kapcsán;</w:t>
      </w:r>
    </w:p>
    <w:p w14:paraId="6E2735B9" w14:textId="77777777" w:rsidR="00D6065C" w:rsidRPr="006771CD" w:rsidRDefault="00D6065C" w:rsidP="00D6065C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személyi juttatások határidőben történő kifizetéséről; és</w:t>
      </w:r>
    </w:p>
    <w:p w14:paraId="7144EC78" w14:textId="77777777" w:rsidR="00D6065C" w:rsidRPr="006771CD" w:rsidRDefault="00D6065C" w:rsidP="00D6065C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bérnyilvántartás pontos vezetéséről. </w:t>
      </w:r>
    </w:p>
    <w:p w14:paraId="7C30B7F1" w14:textId="77777777" w:rsidR="00D6065C" w:rsidRPr="006771CD" w:rsidRDefault="00D6065C" w:rsidP="00D6065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D9E98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pénzgazdálkodási feladatok körében: </w:t>
      </w:r>
    </w:p>
    <w:p w14:paraId="498A2BC6" w14:textId="77777777" w:rsidR="00D6065C" w:rsidRPr="006771CD" w:rsidRDefault="00D6065C" w:rsidP="00D6065C">
      <w:pPr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kötelezettségvállalás előtt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pénzügyi ellenjegyzés keretében 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meggyőződik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kiadás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teljesítés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feltételeiről; és</w:t>
      </w:r>
    </w:p>
    <w:p w14:paraId="54BE1CD3" w14:textId="77777777" w:rsidR="00D6065C" w:rsidRPr="006771CD" w:rsidRDefault="00D6065C" w:rsidP="00D6065C">
      <w:pPr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kiadás teljesítése és bevétel beszedése előtt okmányok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egyéb bizonylatok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alapján ellenőrzi és igazolja azok jogosultságát, összegszerűségét, az alaki előírások betartását</w:t>
      </w:r>
      <w:r>
        <w:rPr>
          <w:rFonts w:ascii="Times New Roman" w:eastAsia="Times New Roman" w:hAnsi="Times New Roman" w:cs="Times New Roman"/>
          <w:sz w:val="24"/>
          <w:szCs w:val="24"/>
        </w:rPr>
        <w:t>, a megelőző ügymenet jogszerűségét, kiadás teljesítése esetén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vizsgálja a fedezet meglétét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64B8F3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180423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 pénzügyi és számviteli feladatok körében:</w:t>
      </w:r>
    </w:p>
    <w:p w14:paraId="3763A5F5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jogszabályi előírásoknak megfelelő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számlarendet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számviteli politiká</w:t>
      </w:r>
      <w:r>
        <w:rPr>
          <w:rFonts w:ascii="Times New Roman" w:eastAsia="Times New Roman" w:hAnsi="Times New Roman" w:cs="Times New Roman"/>
          <w:sz w:val="24"/>
          <w:szCs w:val="24"/>
        </w:rPr>
        <w:t>t és jogszabályi kötelezettség alapján a költségvetési gazdálkodással összefüggő egyéb szabályzatokat készít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E2696C" w14:textId="77777777" w:rsidR="00D6065C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bevételek beszedésével kapcsolatos pénzügyi </w:t>
      </w:r>
      <w:r>
        <w:rPr>
          <w:rFonts w:ascii="Times New Roman" w:eastAsia="Times New Roman" w:hAnsi="Times New Roman" w:cs="Times New Roman"/>
          <w:sz w:val="24"/>
          <w:szCs w:val="24"/>
        </w:rPr>
        <w:t>feladatokat;</w:t>
      </w:r>
    </w:p>
    <w:p w14:paraId="7CF2F74C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kimenő számlákkal kapcsolatos feladatokat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 vezeti a bevételekhez kapcsolódó analitikus nyilvántartásokat;</w:t>
      </w:r>
    </w:p>
    <w:p w14:paraId="10061F1D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költségvetés végrehajtásá</w:t>
      </w:r>
      <w:r>
        <w:rPr>
          <w:rFonts w:ascii="Times New Roman" w:eastAsia="Times New Roman" w:hAnsi="Times New Roman" w:cs="Times New Roman"/>
          <w:sz w:val="24"/>
          <w:szCs w:val="24"/>
        </w:rPr>
        <w:t>val kapcsolatos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kötelezettségvállalások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egyéb kiadások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pénzügyi teljesítését;</w:t>
      </w:r>
    </w:p>
    <w:p w14:paraId="55E462CA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naprakészen rögzíti és nyilvántartja a gazdasági események eszközökre, forrásokra és jövedelemre gyakorolt hatását a pénzügyi és a költségvetési számvitel szerint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AED59F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naprakészen vezeti a főkönyvi kivonatot alátámasztó analitikus nyilvántartásokat;</w:t>
      </w:r>
    </w:p>
    <w:p w14:paraId="0F46005E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 havi, negyedéves és éves számviteli zárási feladatokat;</w:t>
      </w:r>
    </w:p>
    <w:p w14:paraId="0B88D431" w14:textId="77777777" w:rsidR="00D6065C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teljesíti a Magyar Államkincstár felé történő havi, negyedéves, egyéb időszakos és éves adatszolgáltatási kötelezettségeket, beszámolókat, jelentéseket;</w:t>
      </w:r>
    </w:p>
    <w:p w14:paraId="1B411E91" w14:textId="77777777" w:rsidR="00D6065C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44C7B">
        <w:rPr>
          <w:rFonts w:ascii="Times New Roman" w:hAnsi="Times New Roman" w:cs="Times New Roman"/>
          <w:sz w:val="24"/>
          <w:szCs w:val="24"/>
        </w:rPr>
        <w:t>közreműködik az éves könyvvizsgálat lebonyolításában;</w:t>
      </w:r>
    </w:p>
    <w:p w14:paraId="2C3E4E15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teljesíti az önkormányzat normatívákkal és egyéb támogatásokkal kapcsolatos nyilvántartási, beszámolási és adatszolgáltatási feladatait;</w:t>
      </w:r>
    </w:p>
    <w:p w14:paraId="6D465850" w14:textId="77777777" w:rsidR="00D6065C" w:rsidRPr="00667A33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közreműködik külső hatósági, ellenőrzési és felügyeleti szervek által bonyolított vizsgálatokban, ellenőrzésekben</w:t>
      </w:r>
    </w:p>
    <w:p w14:paraId="3EB6E95A" w14:textId="77777777" w:rsidR="00D6065C" w:rsidRPr="007842C3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tájékoztatást, adatokat szolgáltat</w:t>
      </w:r>
      <w:r>
        <w:rPr>
          <w:rFonts w:ascii="Times New Roman" w:eastAsia="Times New Roman" w:hAnsi="Times New Roman" w:cs="Times New Roman"/>
          <w:sz w:val="24"/>
          <w:szCs w:val="24"/>
        </w:rPr>
        <w:t>, illetve kimutatásokat készít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gazdasági-pénzügyi döntések meghozatalának elősegítésére, azok alátámasztására;</w:t>
      </w:r>
    </w:p>
    <w:p w14:paraId="0A22F7F1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adatokat szolgáltat a társ</w:t>
      </w:r>
      <w:r>
        <w:rPr>
          <w:rFonts w:ascii="Times New Roman" w:eastAsia="Times New Roman" w:hAnsi="Times New Roman" w:cs="Times New Roman"/>
          <w:sz w:val="24"/>
          <w:szCs w:val="24"/>
        </w:rPr>
        <w:t>(fő)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osztályoknak;</w:t>
      </w:r>
    </w:p>
    <w:p w14:paraId="7A8E8EA5" w14:textId="77777777" w:rsidR="00D6065C" w:rsidRPr="006771CD" w:rsidRDefault="00D6065C" w:rsidP="00D6065C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külső finanszírozási forrás bevonásához,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illetve pénzintézeti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hitel igénybevételéhez szükséges dokumentáció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elkészítésével kapcsolatos feladatokat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közreműködik a hitelszerződések előkészítésében, gondoskodik a hitelek és hitelkamatok törlesztéséről és nyilvántartásáról;</w:t>
      </w:r>
    </w:p>
    <w:p w14:paraId="4A0355B0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az átmenetileg szabad pénzeszközök kamatozó betétre történő elhelyezését;</w:t>
      </w:r>
    </w:p>
    <w:p w14:paraId="7CFB239D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nyilvántartja az önkormányzat tulajdonában lévő értékpapírokat, illetve a vagyoni befektetéseket;</w:t>
      </w:r>
    </w:p>
    <w:p w14:paraId="499246B4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házipénztár műk</w:t>
      </w:r>
      <w:r>
        <w:rPr>
          <w:rFonts w:ascii="Times New Roman" w:eastAsia="Times New Roman" w:hAnsi="Times New Roman" w:cs="Times New Roman"/>
          <w:sz w:val="24"/>
          <w:szCs w:val="24"/>
        </w:rPr>
        <w:t>ödtetésével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kapcsolatos feladatokat;</w:t>
      </w:r>
    </w:p>
    <w:p w14:paraId="0BAF4D39" w14:textId="77777777" w:rsidR="00D6065C" w:rsidRPr="00B22B0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 a nem szociális alapon, céljelleggel, az önkorm</w:t>
      </w:r>
      <w:r w:rsidRPr="00B22B05">
        <w:rPr>
          <w:rFonts w:ascii="Times New Roman" w:eastAsia="Times New Roman" w:hAnsi="Times New Roman" w:cs="Times New Roman"/>
          <w:sz w:val="24"/>
          <w:szCs w:val="24"/>
        </w:rPr>
        <w:t>ányzat által nyújtott támogatások felhasználásának elszámolásá</w:t>
      </w:r>
      <w:r>
        <w:rPr>
          <w:rFonts w:ascii="Times New Roman" w:eastAsia="Times New Roman" w:hAnsi="Times New Roman" w:cs="Times New Roman"/>
          <w:sz w:val="24"/>
          <w:szCs w:val="24"/>
        </w:rPr>
        <w:t>ban;</w:t>
      </w:r>
    </w:p>
    <w:p w14:paraId="5F323169" w14:textId="77777777" w:rsidR="00D6065C" w:rsidRPr="009F54D5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munkáltatói támogatásokkal kapcsolatos pénzügyi feladatokat;</w:t>
      </w:r>
    </w:p>
    <w:p w14:paraId="239E81B5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 munkáltatói kölcsönnel kapcsolatos feladatokat;</w:t>
      </w:r>
    </w:p>
    <w:p w14:paraId="12E2BA33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>
        <w:rPr>
          <w:rFonts w:ascii="Times New Roman" w:eastAsia="Times New Roman" w:hAnsi="Times New Roman" w:cs="Times New Roman"/>
          <w:sz w:val="24"/>
          <w:szCs w:val="24"/>
        </w:rPr>
        <w:t>a különféle adókkal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kapcsolatos pénzügyi és nyilvántartási feladatokat, elkészíti a bevallásokat, gondoskodik 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adók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befizetéséről, illetve visszaigényléséről;</w:t>
      </w:r>
    </w:p>
    <w:p w14:paraId="1F0DE7E8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szociális támogatásokat terhelő SZJA és TB kötelezettség megállapításáról, nyilvántartásáról és annak bevallásáról;</w:t>
      </w:r>
    </w:p>
    <w:p w14:paraId="73867DA7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kifizetett szociális támogatások alapján az önkormányzatot megillető állami támogatás lehívásáról;</w:t>
      </w:r>
    </w:p>
    <w:p w14:paraId="098F6FB9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végzi az Európai Uniós támogatással megvalósuló projektekhez kapcsolódó pénzügyi feladatokat és vezeti a kapcsolódó nyilvántartásokat; és</w:t>
      </w:r>
    </w:p>
    <w:p w14:paraId="5EBDD004" w14:textId="77777777" w:rsidR="00D6065C" w:rsidRPr="006771CD" w:rsidRDefault="00D6065C" w:rsidP="00D6065C">
      <w:pPr>
        <w:numPr>
          <w:ilvl w:val="0"/>
          <w:numId w:val="1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illetmény, a bér, tiszteletdíj, megbízási díj és egyéb személyi jellegű kifizetések számfejtéséről, az ehhez kapcsolódó nyilvántartások vezetéséről, a szükséges egyeztetések elvégzéséről.</w:t>
      </w:r>
    </w:p>
    <w:p w14:paraId="32E2120E" w14:textId="77777777" w:rsidR="00D6065C" w:rsidRPr="006771CD" w:rsidRDefault="00D6065C" w:rsidP="00D6065C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DB6C71" w14:textId="77777777" w:rsidR="00D6065C" w:rsidRDefault="00D6065C" w:rsidP="00D6065C">
      <w:pPr>
        <w:pStyle w:val="Listaszerbekezds"/>
        <w:numPr>
          <w:ilvl w:val="2"/>
          <w:numId w:val="40"/>
        </w:numPr>
        <w:tabs>
          <w:tab w:val="left" w:pos="28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Az ellenőrzési feladatok körében a Hivatal gazdálkodási tevékenysége során – Belső Kontrollrendszer Szabályzat szerint – munkafolyamatba épített előzetes, utólagos és vezetői ellenőrzést végez a szabályszerűség érdekében. </w:t>
      </w:r>
    </w:p>
    <w:p w14:paraId="6DDBFE38" w14:textId="77777777" w:rsidR="00D6065C" w:rsidRPr="00D816FD" w:rsidRDefault="00D6065C" w:rsidP="00D6065C">
      <w:pPr>
        <w:pStyle w:val="Listaszerbekezds"/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B49C03" w14:textId="77777777" w:rsidR="00D6065C" w:rsidRPr="009E0B34" w:rsidRDefault="00D6065C" w:rsidP="00D6065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Adóügyi Osztály</w:t>
      </w:r>
    </w:p>
    <w:p w14:paraId="4AD1E7B2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271E0" w14:textId="77777777" w:rsidR="00D6065C" w:rsidRPr="003F5786" w:rsidRDefault="00D6065C" w:rsidP="00D6065C">
      <w:pPr>
        <w:pStyle w:val="Listaszerbekezds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 xml:space="preserve">Az Adóügyi Osztály feladat-és hatásköre: </w:t>
      </w:r>
    </w:p>
    <w:p w14:paraId="65C792E3" w14:textId="77777777" w:rsidR="00D6065C" w:rsidRPr="003F5786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Adóügyi feladatok:</w:t>
      </w:r>
    </w:p>
    <w:p w14:paraId="345AF9B0" w14:textId="77777777" w:rsidR="00D6065C" w:rsidRPr="009F54D5" w:rsidRDefault="00D6065C" w:rsidP="00D6065C">
      <w:pPr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helyi adórendeletek tervezetének előkészítésében;</w:t>
      </w:r>
    </w:p>
    <w:p w14:paraId="2129AC02" w14:textId="77777777" w:rsidR="00D6065C" w:rsidRPr="006771CD" w:rsidRDefault="00D6065C" w:rsidP="00D6065C">
      <w:pPr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osztály feladatkörébe tartozó előterjesztések elkészítéséről; és</w:t>
      </w:r>
    </w:p>
    <w:p w14:paraId="56B87EC0" w14:textId="77777777" w:rsidR="00D6065C" w:rsidRPr="006771CD" w:rsidRDefault="00D6065C" w:rsidP="00D6065C">
      <w:pPr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biztosítja a Képviselő-testület helyi adózással kapcsolatos rendeleteinek, a talajterhelési rendeletének és a központi adójogszabályok végrehajtását.</w:t>
      </w:r>
    </w:p>
    <w:p w14:paraId="7EE36429" w14:textId="77777777" w:rsidR="00D6065C" w:rsidRPr="006771CD" w:rsidRDefault="00D6065C" w:rsidP="00D6065C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8685FB" w14:textId="77777777" w:rsidR="00D6065C" w:rsidRPr="003F5786" w:rsidRDefault="00D6065C" w:rsidP="00D6065C">
      <w:pPr>
        <w:pStyle w:val="Listaszerbekezds"/>
        <w:numPr>
          <w:ilvl w:val="2"/>
          <w:numId w:val="40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Általános feladatok a helyi adók kivetése, a központi adók nyilvántartása és az idegen helyről kimutatott köztartozások körében:</w:t>
      </w:r>
    </w:p>
    <w:p w14:paraId="67CEEF95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működési területén ellátja a hatáskörébe tartozó adók, eljárási illeték, késedelmi pótlék, bírság kivetésével, közlésével, nyilvántartásával, beszedésével, behajtásával, kezelésével, elszámolásával, ellenőrzésével és az információ-szolgáltatással kapcsolatos feladatokat;</w:t>
      </w:r>
    </w:p>
    <w:p w14:paraId="08CA1BA5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kiveti</w:t>
      </w:r>
      <w:r>
        <w:rPr>
          <w:rFonts w:ascii="Times New Roman" w:eastAsia="Times New Roman" w:hAnsi="Times New Roman" w:cs="Times New Roman"/>
          <w:sz w:val="24"/>
          <w:szCs w:val="24"/>
        </w:rPr>
        <w:t>, illetve megállapítja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éves adót</w:t>
      </w:r>
      <w:r>
        <w:rPr>
          <w:rFonts w:ascii="Times New Roman" w:eastAsia="Times New Roman" w:hAnsi="Times New Roman" w:cs="Times New Roman"/>
          <w:sz w:val="24"/>
          <w:szCs w:val="24"/>
        </w:rPr>
        <w:t>, adóelőlegeket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kibocsátja a kivetési határozatokat, illetve a megszűnt adófizetési kötelezettségeket törli;</w:t>
      </w:r>
    </w:p>
    <w:p w14:paraId="4C934DBA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felhívja az adóalanyokat az adókötelezettség időben történő teljesítésére;</w:t>
      </w:r>
    </w:p>
    <w:p w14:paraId="4A19A8AB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felhívást bocsát ki bevallás, bejelentés benyújtására, a bevallásokat beszedi és felülvizsgálja;</w:t>
      </w:r>
    </w:p>
    <w:p w14:paraId="556888A1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mulasztási bírságot állapít meg a törvényben meghatározott esetekben;</w:t>
      </w:r>
    </w:p>
    <w:p w14:paraId="264E6088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adójogszabályban meghatározott esetekben elvégzi az adókivetést;</w:t>
      </w:r>
    </w:p>
    <w:p w14:paraId="27DA054B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adókötelezettség megállapítása érdekében adatokat gyűjt, tájékoztatást kér, helyszíni szemlét tart;</w:t>
      </w:r>
    </w:p>
    <w:p w14:paraId="7209D773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első fokon jár el a törvényben meghatározott esetben a magánszemélyt terhelő adók módjára behajtandó köztartozások ügyében;</w:t>
      </w:r>
    </w:p>
    <w:p w14:paraId="7E9B425F" w14:textId="77777777" w:rsidR="00D6065C" w:rsidRPr="006771CD" w:rsidRDefault="00D6065C" w:rsidP="00D6065C">
      <w:pPr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vezeti és kezeli a jogszabályokban előírt nyilvántartásokat, kimutatásokat, köztartozásokat és adatokat, beszámolókat készít és továbbít;</w:t>
      </w:r>
    </w:p>
    <w:p w14:paraId="254E306C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felel a határidők betartásáért;</w:t>
      </w:r>
    </w:p>
    <w:p w14:paraId="43A46717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 hatáskörébe tartozó központi adókkal, valamint a helyi adókkal összefüggő bejelentéseket, kérelmeket;</w:t>
      </w:r>
    </w:p>
    <w:p w14:paraId="1513BE9E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 megfizetésére kötelezett személy kérelmére, az adóhatóságnál nyilvántartott adóra fizetéskönnyítési, méltányossági ügyeket döntésre előkészíti, a határozatot kiadja;</w:t>
      </w:r>
    </w:p>
    <w:p w14:paraId="31845E09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méltányossági ügyekben környezettanulmányt készít;</w:t>
      </w:r>
    </w:p>
    <w:p w14:paraId="3E18404F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környezettanulmányokat, igazolásokat, szakvéleményeket kér be;</w:t>
      </w:r>
    </w:p>
    <w:p w14:paraId="4367E3A7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határozati és egyéb intézkedése elleni fellebbezéseket –ha döntését saját hatáskörében nem módosítja, vagy nem vonja vissza- felterjeszti az elbírálásra jogosult szervhez;</w:t>
      </w:r>
    </w:p>
    <w:p w14:paraId="0395460D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az önkormányzat gazdálkodásának megalapozásához bevételi javaslatokat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dolgoz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ki;</w:t>
      </w:r>
    </w:p>
    <w:p w14:paraId="10AD2609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értékeli az előirányzatok teljesítését;</w:t>
      </w:r>
    </w:p>
    <w:p w14:paraId="5D98DB6B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tájékoztatja a település lakosságát és a gazdálkodó szervezeteket adókötelezettségük teljesítésének érdekében az adójogszabályi előírásokról;</w:t>
      </w:r>
    </w:p>
    <w:p w14:paraId="4C2681E5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ellenőrzi az adójogszabályok érvényesülését, az adókötelezettség teljesítését, valamint az adó befizetések és elszámolások helyességét;</w:t>
      </w:r>
    </w:p>
    <w:p w14:paraId="7C5208DA" w14:textId="77777777" w:rsidR="00D6065C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részt vesz az egyes adónemek megszűnésével, illetve új adók bevezetésével kapcsolatos feladatok elvégzésében, és </w:t>
      </w:r>
    </w:p>
    <w:p w14:paraId="722A8B27" w14:textId="77777777" w:rsidR="00D6065C" w:rsidRPr="006771CD" w:rsidRDefault="00D6065C" w:rsidP="00D6065C">
      <w:pPr>
        <w:numPr>
          <w:ilvl w:val="0"/>
          <w:numId w:val="48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helyi adók, központi adók és idegen helyről kimutatott köztartozások könyvelésével és számlavezetésével kapcsolatos feladatokat.</w:t>
      </w:r>
    </w:p>
    <w:p w14:paraId="65295006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FF5EE" w14:textId="77777777" w:rsidR="00D6065C" w:rsidRPr="003F5786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tartozások behajtásával kapcsolatos feladatok:</w:t>
      </w:r>
    </w:p>
    <w:p w14:paraId="1CBAA00D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felhívhatja az adózót az adótartozás megfizetésére, eredménytelen felhívás esetén a végrehajtást megindítja;</w:t>
      </w:r>
    </w:p>
    <w:p w14:paraId="3E9ADE7A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adótartozás behajtása érdekében haladéktalanul intézkedik;</w:t>
      </w:r>
    </w:p>
    <w:p w14:paraId="5655BA4C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tartozást az adós munkabéréből és egyéb rendszeres járandóságából letiltja;</w:t>
      </w:r>
    </w:p>
    <w:p w14:paraId="31D8D67E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hatósági átutalási megbízást bocsát ki;</w:t>
      </w:r>
    </w:p>
    <w:p w14:paraId="66A9744A" w14:textId="77777777" w:rsidR="00D6065C" w:rsidRPr="002E3BBB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kezdeményezi az adózó ingatlanára történő végrehajtási, illetőleg jelzálogjog bejegyeztetését;</w:t>
      </w:r>
    </w:p>
    <w:p w14:paraId="0DDF36E4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 a jogszabály engedi, az adó megfizetésére más személyt határozattal kötelez;</w:t>
      </w:r>
    </w:p>
    <w:p w14:paraId="474993E8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adófizetési kötelezettséget átvállalókat nyilvántartásba veszi;</w:t>
      </w:r>
    </w:p>
    <w:p w14:paraId="6CBC0545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behajthatatlan adótartozást elévülésig nyilvántartja; és</w:t>
      </w:r>
    </w:p>
    <w:p w14:paraId="042307AE" w14:textId="77777777" w:rsidR="00D6065C" w:rsidRPr="006771CD" w:rsidRDefault="00D6065C" w:rsidP="00D6065C">
      <w:pPr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hátralékosokat átadhatja az önálló bírósági végrehajtónak.</w:t>
      </w:r>
    </w:p>
    <w:p w14:paraId="4EEA48FF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F2D9D" w14:textId="77777777" w:rsidR="00D6065C" w:rsidRPr="003F5786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helyi adók és központi adók ellenőrzése körében:</w:t>
      </w:r>
    </w:p>
    <w:p w14:paraId="3485A4BF" w14:textId="77777777" w:rsidR="00D6065C" w:rsidRPr="006771CD" w:rsidRDefault="00D6065C" w:rsidP="00D6065C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elvégzi a hozzátartozó adóellenőrzéseket;</w:t>
      </w:r>
    </w:p>
    <w:p w14:paraId="060DFC85" w14:textId="77777777" w:rsidR="00D6065C" w:rsidRPr="006771CD" w:rsidRDefault="00D6065C" w:rsidP="00D6065C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adótörvényben és más jogszabályokban előírt kötelezettségek teljesítésének vagy megsértésének megállapítása céljából rendszeresen ellenőrzi az adózókat, az adóbevétel megrövidítésének megakadályozása érdekében;</w:t>
      </w:r>
    </w:p>
    <w:p w14:paraId="619D3895" w14:textId="77777777" w:rsidR="00D6065C" w:rsidRPr="006771CD" w:rsidRDefault="00D6065C" w:rsidP="00D6065C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ellenőrzésekről feljegyzést, jegyzőkönyvet készít;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679083CB" w14:textId="77777777" w:rsidR="00D6065C" w:rsidRPr="006771CD" w:rsidRDefault="00D6065C" w:rsidP="00D6065C">
      <w:pPr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feltárt hátralékokat nyilvántartja, a beszedéssel kapcsolatos feladatokat ellátja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1CF084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43D5C4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C8390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001078" w14:textId="77777777" w:rsidR="00D6065C" w:rsidRPr="003F5786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Hatósági igazolások kiadásával és adatszolgáltatással kapcsolatos feladatok:</w:t>
      </w:r>
    </w:p>
    <w:p w14:paraId="33848776" w14:textId="77777777" w:rsidR="00D6065C" w:rsidRPr="006771CD" w:rsidRDefault="00D6065C" w:rsidP="00D6065C">
      <w:pPr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külön jogszabály rendelkezése alapján, az ügyfél kérelmére vagy hatóság megkeresésére kiállítja és megküldi az adó és értékbizonyítványt;</w:t>
      </w:r>
    </w:p>
    <w:p w14:paraId="7E4D98B9" w14:textId="77777777" w:rsidR="00D6065C" w:rsidRPr="006771CD" w:rsidRDefault="00D6065C" w:rsidP="00D6065C">
      <w:pPr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az ügyfél kérelmére, az adóhatóság nyilvántartásában lévő adatok alapján költségmentességi és egyéb adóigazolásokat állít ki, mely hatósági bizonyítványnak minősül; és</w:t>
      </w:r>
    </w:p>
    <w:p w14:paraId="01E8EFC4" w14:textId="77777777" w:rsidR="00D6065C" w:rsidRPr="006771CD" w:rsidRDefault="00D6065C" w:rsidP="00D6065C">
      <w:pPr>
        <w:numPr>
          <w:ilvl w:val="0"/>
          <w:numId w:val="5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arra jogosult szervek és más adóhatóság megkeresésére adatot szolgáltat a hatáskörébe tartozó adóval kapcsolatos adatról, tényről, körülményről, megkeresésre környezettanulmányt készít.</w:t>
      </w:r>
    </w:p>
    <w:p w14:paraId="6042DDBC" w14:textId="77777777" w:rsidR="00D6065C" w:rsidRPr="006771CD" w:rsidRDefault="00D6065C" w:rsidP="00D6065C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16399" w14:textId="77777777" w:rsidR="00D6065C" w:rsidRPr="00747911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Elvégzi a mezőőri járulék kivetésével, beszedésével, nyilvántartásával, kezelésével, ellenőrzésével kapcsolatos feladatokat.</w:t>
      </w:r>
    </w:p>
    <w:p w14:paraId="67969715" w14:textId="77777777" w:rsidR="00D6065C" w:rsidRPr="00747911" w:rsidRDefault="00D6065C" w:rsidP="00D606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EEACE" w14:textId="77777777" w:rsidR="00D6065C" w:rsidRPr="00747911" w:rsidRDefault="00D6065C" w:rsidP="00D6065C">
      <w:pPr>
        <w:pStyle w:val="Listaszerbekezds"/>
        <w:numPr>
          <w:ilvl w:val="0"/>
          <w:numId w:val="4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b/>
          <w:sz w:val="24"/>
          <w:szCs w:val="24"/>
        </w:rPr>
        <w:t xml:space="preserve"> Hatósági Osztály</w:t>
      </w:r>
    </w:p>
    <w:p w14:paraId="7DF2B175" w14:textId="77777777" w:rsidR="00D6065C" w:rsidRPr="006771CD" w:rsidRDefault="00D6065C" w:rsidP="00D6065C">
      <w:pPr>
        <w:pStyle w:val="Listaszerbekezds"/>
        <w:shd w:val="clear" w:color="auto" w:fill="FFFFFF"/>
        <w:ind w:left="851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8EC06D" w14:textId="77777777" w:rsidR="00D6065C" w:rsidRDefault="00D6065C" w:rsidP="00D6065C">
      <w:pPr>
        <w:pStyle w:val="Listaszerbekezds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Az osztály ellátja az állampolgárokat és jogi személy ügyfeleket közvetlenül érintő önkormányzati, polgármesteri és jegyzői hatáskörbe tartozó hatósági döntések előkészítését, a döntéshozatalt, biztosítja a döntések végrehajtását. Hatósági nyilvántartásokat vezet, hatósági ellenőrzéseket végez. </w:t>
      </w:r>
    </w:p>
    <w:p w14:paraId="1978F73B" w14:textId="77777777" w:rsidR="00D6065C" w:rsidRDefault="00D6065C" w:rsidP="00D6065C">
      <w:pPr>
        <w:pStyle w:val="Listaszerbekezds"/>
        <w:ind w:left="12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B15FE9" w14:textId="77777777" w:rsidR="00D6065C" w:rsidRPr="00481979" w:rsidRDefault="00D6065C" w:rsidP="00D6065C">
      <w:pPr>
        <w:pStyle w:val="Listaszerbekezds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bCs/>
          <w:sz w:val="24"/>
          <w:szCs w:val="24"/>
        </w:rPr>
        <w:t xml:space="preserve">Az osztály feladat- és hatásköre: </w:t>
      </w:r>
    </w:p>
    <w:p w14:paraId="3FB94071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bCs/>
          <w:sz w:val="24"/>
          <w:szCs w:val="24"/>
        </w:rPr>
        <w:t>Általános igazgatási jogkörében:</w:t>
      </w:r>
    </w:p>
    <w:p w14:paraId="40E9FDE0" w14:textId="77777777" w:rsidR="00D6065C" w:rsidRPr="006771CD" w:rsidRDefault="00D6065C" w:rsidP="00D6065C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anyakönyvi igazgatás</w:t>
      </w:r>
      <w:r>
        <w:rPr>
          <w:rFonts w:ascii="Times New Roman" w:eastAsia="Times New Roman" w:hAnsi="Times New Roman" w:cs="Times New Roman"/>
          <w:sz w:val="24"/>
          <w:szCs w:val="24"/>
        </w:rPr>
        <w:t>sal kapcsolatos teendőket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BD5782" w14:textId="77777777" w:rsidR="00D6065C" w:rsidRPr="006771CD" w:rsidRDefault="00D6065C" w:rsidP="00D6065C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intézkedik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hagyatéki ügyek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D30DF6" w14:textId="77777777" w:rsidR="00D6065C" w:rsidRPr="00675CC3" w:rsidRDefault="00D6065C" w:rsidP="00D6065C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az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állampolgársági ügyek</w:t>
      </w:r>
      <w:r>
        <w:rPr>
          <w:rFonts w:ascii="Times New Roman" w:eastAsia="Times New Roman" w:hAnsi="Times New Roman" w:cs="Times New Roman"/>
          <w:sz w:val="24"/>
          <w:szCs w:val="24"/>
        </w:rPr>
        <w:t>ben;</w:t>
      </w:r>
    </w:p>
    <w:p w14:paraId="10CB7A66" w14:textId="77777777" w:rsidR="00D6065C" w:rsidRPr="00675CC3" w:rsidRDefault="00D6065C" w:rsidP="00D6065C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társasházak törvényességi felügyelete körében hozandó jegyzői döntéseket;</w:t>
      </w:r>
    </w:p>
    <w:p w14:paraId="69236156" w14:textId="77777777" w:rsidR="00D6065C" w:rsidRPr="006771CD" w:rsidRDefault="00D6065C" w:rsidP="00D6065C">
      <w:pPr>
        <w:pStyle w:val="Listaszerbekezds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üzletek működési engedélyével kapcsolatos ügyintézés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 ellenőrzés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5A089F" w14:textId="77777777" w:rsidR="00D6065C" w:rsidRPr="006771CD" w:rsidRDefault="00D6065C" w:rsidP="00D6065C">
      <w:pPr>
        <w:pStyle w:val="Listaszerbekezds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dönt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telepengedélyezéssel kapcsolatos ügy</w:t>
      </w:r>
      <w:r>
        <w:rPr>
          <w:rFonts w:ascii="Times New Roman" w:eastAsia="Times New Roman" w:hAnsi="Times New Roman" w:cs="Times New Roman"/>
          <w:sz w:val="24"/>
          <w:szCs w:val="24"/>
        </w:rPr>
        <w:t>ekben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097036" w14:textId="77777777" w:rsidR="00D6065C" w:rsidRPr="006771CD" w:rsidRDefault="00D6065C" w:rsidP="00D6065C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szálláshely-szolgáltatással kapcsolatos ügy</w:t>
      </w:r>
      <w:r>
        <w:rPr>
          <w:rFonts w:ascii="Times New Roman" w:eastAsia="Times New Roman" w:hAnsi="Times New Roman" w:cs="Times New Roman"/>
          <w:sz w:val="24"/>
          <w:szCs w:val="24"/>
        </w:rPr>
        <w:t>ekben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22A726" w14:textId="77777777" w:rsidR="00D6065C" w:rsidRPr="006771CD" w:rsidRDefault="00D6065C" w:rsidP="00D6065C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34D58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Birtokvédelmi ügyek körében:</w:t>
      </w:r>
    </w:p>
    <w:p w14:paraId="056B226E" w14:textId="77777777" w:rsidR="00D6065C" w:rsidRPr="006771CD" w:rsidRDefault="00D6065C" w:rsidP="00D6065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megvizsgálja a birtokvédelmi kérelmet és annak szabályszerűsége esetén bizonyítási eljárást folytat le;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149A5E" w14:textId="77777777" w:rsidR="00D6065C" w:rsidRDefault="00D6065C" w:rsidP="00D6065C">
      <w:p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határozatot hoz a birtokvédelmi kérelem tárgyában;</w:t>
      </w:r>
    </w:p>
    <w:p w14:paraId="03730223" w14:textId="77777777" w:rsidR="00D6065C" w:rsidRDefault="00D6065C" w:rsidP="00D6065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a határozat elleni jogorvoslati kérelem esetén felterjeszti az iratanyagot a jogorvoslati kérelem elbírálására jogosult szervhez; továbbá</w:t>
      </w:r>
    </w:p>
    <w:p w14:paraId="6E25A119" w14:textId="77777777" w:rsidR="00D6065C" w:rsidRPr="006771CD" w:rsidRDefault="00D6065C" w:rsidP="00D6065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szükség esetén elrendeli a határozat végrehajtását és gondoskodik a foganatosításáról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A2389D" w14:textId="77777777" w:rsidR="00D6065C" w:rsidRPr="006771CD" w:rsidRDefault="00D6065C" w:rsidP="00D6065C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E62B4AD" w14:textId="77777777" w:rsidR="00D6065C" w:rsidRPr="00D816FD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Szociális és gyámügyi feladatok körében</w:t>
      </w:r>
    </w:p>
    <w:p w14:paraId="3BBA424A" w14:textId="77777777" w:rsidR="00D6065C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előkészíti a szociális tárgyú önkormányzati jogalkotást;</w:t>
      </w:r>
    </w:p>
    <w:p w14:paraId="738DEADE" w14:textId="77777777" w:rsidR="00D6065C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közreműködik a szociális tárgyú önkormányzati koncepciók és stratégiai dokumentumok előkészítésében;</w:t>
      </w:r>
    </w:p>
    <w:p w14:paraId="26784C9F" w14:textId="77777777" w:rsidR="00D6065C" w:rsidRPr="008E038D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előkészíti a Helyi Esélyegyenlőségi Programot és közreműködik annak felülvizsgálatában;</w:t>
      </w:r>
    </w:p>
    <w:p w14:paraId="702040E8" w14:textId="77777777" w:rsidR="00D6065C" w:rsidRPr="006771CD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szociális igazgatási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66F99F" w14:textId="77777777" w:rsidR="00D6065C" w:rsidRPr="006771CD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 a hátralékkezelés és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közfoglalkoztatási program lebonyolításában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830D9F" w14:textId="77777777" w:rsidR="00D6065C" w:rsidRPr="006771CD" w:rsidRDefault="00D6065C" w:rsidP="00D6065C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jegyzői hatáskörbe tartozó gyámügyi igazgatási feladatok</w:t>
      </w:r>
      <w:r>
        <w:rPr>
          <w:rFonts w:ascii="Times New Roman" w:eastAsia="Times New Roman" w:hAnsi="Times New Roman" w:cs="Times New Roman"/>
          <w:sz w:val="24"/>
          <w:szCs w:val="24"/>
        </w:rPr>
        <w:t>at,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bírósági megkeresésre környezettanulmány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készít.</w:t>
      </w:r>
    </w:p>
    <w:p w14:paraId="74389866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B7FD6" w14:textId="77777777" w:rsidR="00D6065C" w:rsidRPr="00747911" w:rsidRDefault="00D6065C" w:rsidP="00D6065C">
      <w:pPr>
        <w:pStyle w:val="Listaszerbekezds"/>
        <w:numPr>
          <w:ilvl w:val="2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Települési és környezetvédelmi feladatok körében:</w:t>
      </w:r>
    </w:p>
    <w:p w14:paraId="17A3F51C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közbiztonsági referensi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FEE7C6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katasztrófavédelemi, polgári védelmi feladatok</w:t>
      </w:r>
      <w:r>
        <w:rPr>
          <w:rFonts w:ascii="Times New Roman" w:eastAsia="Times New Roman" w:hAnsi="Times New Roman" w:cs="Times New Roman"/>
          <w:sz w:val="24"/>
          <w:szCs w:val="24"/>
        </w:rPr>
        <w:t>at lát 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0E5E09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elhagyott robbanóanyagokkal, lőszerekkel kapcsolatos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jel</w:t>
      </w:r>
      <w:r>
        <w:rPr>
          <w:rFonts w:ascii="Times New Roman" w:eastAsia="Times New Roman" w:hAnsi="Times New Roman" w:cs="Times New Roman"/>
          <w:sz w:val="24"/>
          <w:szCs w:val="24"/>
        </w:rPr>
        <w:t>ez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Magyar Honvédség Tűzszerészete felé,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szükség esetén biztosítja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helyszín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3A6793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környezet, természetvédelmi igazgatással összefüggő feladatok</w:t>
      </w:r>
      <w:r>
        <w:rPr>
          <w:rFonts w:ascii="Times New Roman" w:eastAsia="Times New Roman" w:hAnsi="Times New Roman" w:cs="Times New Roman"/>
          <w:sz w:val="24"/>
          <w:szCs w:val="24"/>
        </w:rPr>
        <w:t>at lát 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A41FE2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növényvédelem, kiemelt tekintettel a parlagfű elleni védekezéssel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6804C1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zaj- és rezgésvédelmi, valamint levegő-tisztaságvédelmi </w:t>
      </w:r>
      <w:r>
        <w:rPr>
          <w:rFonts w:ascii="Times New Roman" w:eastAsia="Times New Roman" w:hAnsi="Times New Roman" w:cs="Times New Roman"/>
          <w:sz w:val="24"/>
          <w:szCs w:val="24"/>
        </w:rPr>
        <w:t>ügyekben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8B5049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települési hulladékkezeléssel és hasznosítással kapcsolatos feladatok szakmai irányítás</w:t>
      </w:r>
      <w:r>
        <w:rPr>
          <w:rFonts w:ascii="Times New Roman" w:eastAsia="Times New Roman" w:hAnsi="Times New Roman" w:cs="Times New Roman"/>
          <w:sz w:val="24"/>
          <w:szCs w:val="24"/>
        </w:rPr>
        <w:t>át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felügyelet</w:t>
      </w:r>
      <w:r>
        <w:rPr>
          <w:rFonts w:ascii="Times New Roman" w:eastAsia="Times New Roman" w:hAnsi="Times New Roman" w:cs="Times New Roman"/>
          <w:sz w:val="24"/>
          <w:szCs w:val="24"/>
        </w:rPr>
        <w:t>ét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93B0C6" w14:textId="77777777" w:rsidR="00D6065C" w:rsidRPr="006771CD" w:rsidRDefault="00D6065C" w:rsidP="00D6065C">
      <w:pPr>
        <w:pStyle w:val="Listaszerbekezds"/>
        <w:widowControl w:val="0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felügyeli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az önkormányzati tulajdonú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részben önkormányzati tulajdonú erdőterületek</w:t>
      </w:r>
      <w:r>
        <w:rPr>
          <w:rFonts w:ascii="Times New Roman" w:eastAsia="Times New Roman" w:hAnsi="Times New Roman" w:cs="Times New Roman"/>
          <w:sz w:val="24"/>
          <w:szCs w:val="24"/>
        </w:rPr>
        <w:t>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F174DE" w14:textId="77777777" w:rsidR="00D6065C" w:rsidRPr="006771C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önkormányzati hatáskörbe tartozó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állattartási igazgatással kapcsolatos ügyek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 és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 gyepmesterséggel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F1D59CA" w14:textId="77777777" w:rsidR="00D6065C" w:rsidRPr="008E038D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közterület használatával összefüggő feladatok</w:t>
      </w:r>
      <w:r>
        <w:rPr>
          <w:rFonts w:ascii="Times New Roman" w:eastAsia="Times New Roman" w:hAnsi="Times New Roman" w:cs="Times New Roman"/>
          <w:sz w:val="24"/>
          <w:szCs w:val="24"/>
        </w:rPr>
        <w:t>at; és</w:t>
      </w:r>
    </w:p>
    <w:p w14:paraId="640A7F02" w14:textId="77777777" w:rsidR="00D6065C" w:rsidRPr="00747911" w:rsidRDefault="00D6065C" w:rsidP="00D6065C">
      <w:pPr>
        <w:pStyle w:val="Listaszerbekezds"/>
        <w:numPr>
          <w:ilvl w:val="0"/>
          <w:numId w:val="2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igazolás</w:t>
      </w:r>
      <w:r>
        <w:rPr>
          <w:rFonts w:ascii="Times New Roman" w:eastAsia="Times New Roman" w:hAnsi="Times New Roman" w:cs="Times New Roman"/>
          <w:sz w:val="24"/>
          <w:szCs w:val="24"/>
        </w:rPr>
        <w:t>t állt ki 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3,5 tonna feletti gépjármű telephelyének bejegyzéséhez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B76DC3" w14:textId="77777777" w:rsidR="00D6065C" w:rsidRPr="00747911" w:rsidRDefault="00D6065C" w:rsidP="00D6065C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4FA72E1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71625EA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7B95C72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D1C6478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5472E61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6CB1076" w14:textId="77777777" w:rsidR="00D6065C" w:rsidRPr="00747911" w:rsidRDefault="00D6065C" w:rsidP="00D6065C">
      <w:pPr>
        <w:pStyle w:val="Listaszerbekezds"/>
        <w:numPr>
          <w:ilvl w:val="1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74354D0" w14:textId="77777777" w:rsidR="00D6065C" w:rsidRPr="00747911" w:rsidRDefault="00D6065C" w:rsidP="00D6065C">
      <w:pPr>
        <w:pStyle w:val="Listaszerbekezds"/>
        <w:numPr>
          <w:ilvl w:val="1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D197026" w14:textId="77777777" w:rsidR="00D6065C" w:rsidRPr="0074791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3F051AC" w14:textId="77777777" w:rsidR="00D6065C" w:rsidRPr="0074791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57A1498" w14:textId="77777777" w:rsidR="00D6065C" w:rsidRPr="0074791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774CE47" w14:textId="77777777" w:rsidR="00D6065C" w:rsidRPr="0074791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71A6970" w14:textId="77777777" w:rsidR="00D6065C" w:rsidRPr="0074791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sz w:val="24"/>
          <w:szCs w:val="24"/>
        </w:rPr>
        <w:t>Rendészeti és közterület-felügyeleti feladatok keretében:</w:t>
      </w:r>
    </w:p>
    <w:p w14:paraId="0B4BB9E5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intézkedik a közrendet, közbiztonságot vagy köztisztaságot sértő, a hatályos jogszabályokba ütköző cselekmények megelőzése, elkerülése érdekében;</w:t>
      </w:r>
    </w:p>
    <w:p w14:paraId="73272F40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szabálysértések elkövetőivel szemben szabálysértési eljárást kezdeményez;</w:t>
      </w:r>
    </w:p>
    <w:p w14:paraId="414C98C5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a közterülethasználati engedélyek meglétét, érvényességét;</w:t>
      </w:r>
    </w:p>
    <w:p w14:paraId="328D9469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a parkolás szabályszerűségét, szükség esetén eljárást kezdeményez;</w:t>
      </w:r>
    </w:p>
    <w:p w14:paraId="7C83479F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település rendezvényein biztosítja a helyszínt, segíti a rendezvény szabályszerű lebonyolítását;</w:t>
      </w:r>
    </w:p>
    <w:p w14:paraId="535FA9E7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rendszeresen ellenőrzi a közterületek állapotát, a közterülethasználati előírások betartását, jogszabálysértés észlelése esetén eljárást indít;</w:t>
      </w:r>
    </w:p>
    <w:p w14:paraId="1805E899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és figyelemmel kíséri a reklámtáblák kihelyezésének szakszerűségét;</w:t>
      </w:r>
    </w:p>
    <w:p w14:paraId="35B8FBB7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eljárása során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felvilágosítás kér</w:t>
      </w:r>
      <w:r>
        <w:rPr>
          <w:rFonts w:ascii="Times New Roman" w:eastAsia="Times New Roman" w:hAnsi="Times New Roman" w:cs="Times New Roman"/>
          <w:sz w:val="24"/>
          <w:szCs w:val="24"/>
        </w:rPr>
        <w:t>het,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igazoltat</w:t>
      </w:r>
      <w:r>
        <w:rPr>
          <w:rFonts w:ascii="Times New Roman" w:eastAsia="Times New Roman" w:hAnsi="Times New Roman" w:cs="Times New Roman"/>
          <w:sz w:val="24"/>
          <w:szCs w:val="24"/>
        </w:rPr>
        <w:t>hat,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figyelmeztetés</w:t>
      </w:r>
      <w:r>
        <w:rPr>
          <w:rFonts w:ascii="Times New Roman" w:eastAsia="Times New Roman" w:hAnsi="Times New Roman" w:cs="Times New Roman"/>
          <w:sz w:val="24"/>
          <w:szCs w:val="24"/>
        </w:rPr>
        <w:t>t-,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helyszíni bírság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ot-,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távolléti bírság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 szabhat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feljelentés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tehet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feltartóztat</w:t>
      </w:r>
      <w:r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előállít</w:t>
      </w:r>
      <w:r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elkobzás</w:t>
      </w:r>
      <w:r>
        <w:rPr>
          <w:rFonts w:ascii="Times New Roman" w:eastAsia="Times New Roman" w:hAnsi="Times New Roman" w:cs="Times New Roman"/>
          <w:sz w:val="24"/>
          <w:szCs w:val="24"/>
        </w:rPr>
        <w:t>sal élhet; és</w:t>
      </w:r>
    </w:p>
    <w:p w14:paraId="149D75EC" w14:textId="77777777" w:rsidR="00D6065C" w:rsidRDefault="00D6065C" w:rsidP="00D6065C">
      <w:pPr>
        <w:pStyle w:val="Listaszerbekezds"/>
        <w:numPr>
          <w:ilvl w:val="0"/>
          <w:numId w:val="2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irányítja és felügyeli a mezőőri szolgálat tevékenységét.</w:t>
      </w:r>
    </w:p>
    <w:p w14:paraId="77C19B6C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48361" w14:textId="77777777" w:rsidR="00D6065C" w:rsidRPr="00747911" w:rsidRDefault="00D6065C" w:rsidP="00D6065C">
      <w:pPr>
        <w:pStyle w:val="Listaszerbekezds"/>
        <w:numPr>
          <w:ilvl w:val="0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65E117E6" w14:textId="77777777" w:rsidR="00D6065C" w:rsidRPr="00747911" w:rsidRDefault="00D6065C" w:rsidP="00D6065C">
      <w:pPr>
        <w:pStyle w:val="Listaszerbekezds"/>
        <w:numPr>
          <w:ilvl w:val="0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75EAF78" w14:textId="77777777" w:rsidR="00D6065C" w:rsidRPr="00747911" w:rsidRDefault="00D6065C" w:rsidP="00D6065C">
      <w:pPr>
        <w:pStyle w:val="Listaszerbekezds"/>
        <w:numPr>
          <w:ilvl w:val="0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67E4B0F" w14:textId="77777777" w:rsidR="00D6065C" w:rsidRPr="00747911" w:rsidRDefault="00D6065C" w:rsidP="00D6065C">
      <w:pPr>
        <w:pStyle w:val="Listaszerbekezds"/>
        <w:numPr>
          <w:ilvl w:val="0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6126EB1" w14:textId="77777777" w:rsidR="00D6065C" w:rsidRPr="00747911" w:rsidRDefault="00D6065C" w:rsidP="00D6065C">
      <w:pPr>
        <w:pStyle w:val="Listaszerbekezds"/>
        <w:numPr>
          <w:ilvl w:val="0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C2D59E3" w14:textId="77777777" w:rsidR="00D6065C" w:rsidRPr="00747911" w:rsidRDefault="00D6065C" w:rsidP="00D6065C">
      <w:pPr>
        <w:pStyle w:val="Listaszerbekezds"/>
        <w:numPr>
          <w:ilvl w:val="1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2DE2E4A" w14:textId="77777777" w:rsidR="00D6065C" w:rsidRPr="00747911" w:rsidRDefault="00D6065C" w:rsidP="00D6065C">
      <w:pPr>
        <w:pStyle w:val="Listaszerbekezds"/>
        <w:numPr>
          <w:ilvl w:val="1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0A271AD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2EFB472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0EA458B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67AADF5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B7035EB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AD14EC4" w14:textId="77777777" w:rsidR="00D6065C" w:rsidRPr="00747911" w:rsidRDefault="00D6065C" w:rsidP="00D6065C">
      <w:pPr>
        <w:pStyle w:val="Listaszerbekezds"/>
        <w:numPr>
          <w:ilvl w:val="2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sz w:val="24"/>
          <w:szCs w:val="24"/>
        </w:rPr>
        <w:t>Egyéb feladatai:</w:t>
      </w:r>
    </w:p>
    <w:p w14:paraId="1AC7793E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hirdetmények kifüggesztése, talált tárgyak nyilvántartása, őrzése;</w:t>
      </w:r>
    </w:p>
    <w:p w14:paraId="7182F04D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termőföld adás-vételi ügyek, hatósági bizonyítványok kiállítása;</w:t>
      </w:r>
    </w:p>
    <w:p w14:paraId="47499D54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lakcím-nyilvántartási ügyek ellátása;</w:t>
      </w:r>
    </w:p>
    <w:p w14:paraId="6E2573F5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választással kapcsolatos feladatok ellátása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DE730B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általános felvilágosítás hatósági ügyekben;</w:t>
      </w:r>
    </w:p>
    <w:p w14:paraId="49F03C58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belföldi jogsegély nyújtása;</w:t>
      </w:r>
    </w:p>
    <w:p w14:paraId="2047E386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adatszolgáltatást végez: a jogszabályokban meghatározott szervezetek felé,</w:t>
      </w:r>
    </w:p>
    <w:p w14:paraId="00F04035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jogszabállyal kötelezővé tett nyilvántartások (telepengedélyezéssel és működési engedélyezéssel, szálláshely nyilvántartás, eb nyilvántartás, méhészek nyilvántartás) vezetése,</w:t>
      </w:r>
    </w:p>
    <w:p w14:paraId="1BDBF165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ügyfélszolgálaton általános felvilágosítás hatósági ügyekben, kérelmek, beadványok átvétele, </w:t>
      </w:r>
    </w:p>
    <w:p w14:paraId="5FC875C0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nyomtatványok átadása, adott üggyel kapcsolatos felvilágosítás</w:t>
      </w:r>
      <w:r>
        <w:rPr>
          <w:rFonts w:ascii="Times New Roman" w:eastAsia="Times New Roman" w:hAnsi="Times New Roman" w:cs="Times New Roman"/>
          <w:sz w:val="24"/>
          <w:szCs w:val="24"/>
        </w:rPr>
        <w:t>, és</w:t>
      </w:r>
    </w:p>
    <w:p w14:paraId="285A25B9" w14:textId="77777777" w:rsidR="00D6065C" w:rsidRPr="006771CD" w:rsidRDefault="00D6065C" w:rsidP="00D6065C">
      <w:pPr>
        <w:pStyle w:val="Listaszerbekezds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osztály feladatkörét érintő közzétételi kötelezettség teljesítése.</w:t>
      </w:r>
    </w:p>
    <w:p w14:paraId="2565F9A2" w14:textId="0A76DD14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0BF2D4" w14:textId="1E6F6916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1F4211" w14:textId="51364E2E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6229E8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268402" w14:textId="77777777" w:rsidR="00D6065C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Városüzemeltetési Osztály</w:t>
      </w:r>
    </w:p>
    <w:p w14:paraId="64A3177E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C923A6" w14:textId="77777777" w:rsidR="00D6065C" w:rsidRDefault="00D6065C" w:rsidP="00D6065C">
      <w:pPr>
        <w:pStyle w:val="Listaszerbekezds"/>
        <w:numPr>
          <w:ilvl w:val="1"/>
          <w:numId w:val="5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sz w:val="24"/>
          <w:szCs w:val="24"/>
        </w:rPr>
        <w:t xml:space="preserve">Az osztály feladata az önkormányzati vagyonok gyarapítása, állagának megóvása, a városüzemeltetési tevékenység ellátása, a beruházások, fejlesztések koordinálása, ellenőrzése, a városgazdálkodási és községgazdálkodási teendők koordinálása. </w:t>
      </w:r>
    </w:p>
    <w:p w14:paraId="42698034" w14:textId="77777777" w:rsidR="00D6065C" w:rsidRPr="00747911" w:rsidRDefault="00D6065C" w:rsidP="00D6065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68301E" w14:textId="77777777" w:rsidR="00D6065C" w:rsidRPr="003F5786" w:rsidRDefault="00D6065C" w:rsidP="00D6065C">
      <w:pPr>
        <w:pStyle w:val="Listaszerbekezds"/>
        <w:numPr>
          <w:ilvl w:val="1"/>
          <w:numId w:val="58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 xml:space="preserve">Az Osztály feladat-és hatásköre: </w:t>
      </w:r>
    </w:p>
    <w:p w14:paraId="0C0AD7F4" w14:textId="77777777" w:rsidR="00D6065C" w:rsidRPr="0008170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bCs/>
          <w:sz w:val="24"/>
          <w:szCs w:val="24"/>
        </w:rPr>
        <w:t>A településüzemeltetés körében:</w:t>
      </w:r>
    </w:p>
    <w:p w14:paraId="170B5215" w14:textId="77777777" w:rsidR="00D6065C" w:rsidRPr="006771CD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felújítási és fejlesztési előirányzatok kialakításában;</w:t>
      </w:r>
    </w:p>
    <w:p w14:paraId="2858AA13" w14:textId="77777777" w:rsidR="00D6065C" w:rsidRPr="006771CD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Közszolgáltató Nonprofit Korlátolt Felelősségű Társasággal (továbbiakban Fóti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.) együttműködve előkészíti a felújítási és fejlesztési beruházásokat;</w:t>
      </w:r>
    </w:p>
    <w:p w14:paraId="6C816873" w14:textId="77777777" w:rsidR="00D6065C" w:rsidRPr="006771CD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közreműködik a városfejlesztési koncepciók kidolgozásában, </w:t>
      </w:r>
    </w:p>
    <w:p w14:paraId="3B9103E8" w14:textId="77777777" w:rsidR="00D6065C" w:rsidRPr="00AD7DE8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szakmailag felügyeli a Fóti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tevékenységét, </w:t>
      </w:r>
    </w:p>
    <w:p w14:paraId="454FA622" w14:textId="77777777" w:rsidR="00D6065C" w:rsidRPr="006771CD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lakossági panaszokat továbbítja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Fóti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részére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nyomon követi a</w:t>
      </w:r>
      <w:r>
        <w:rPr>
          <w:rFonts w:ascii="Times New Roman" w:eastAsia="Times New Roman" w:hAnsi="Times New Roman" w:cs="Times New Roman"/>
          <w:sz w:val="24"/>
          <w:szCs w:val="24"/>
        </w:rPr>
        <w:t>zok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teljesítés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t,</w:t>
      </w:r>
    </w:p>
    <w:p w14:paraId="1BA551CD" w14:textId="77777777" w:rsidR="00D6065C" w:rsidRPr="003F5786" w:rsidRDefault="00D6065C" w:rsidP="00D6065C">
      <w:pPr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útján ellenőrzi a települések kommunális infrastruktúrájának műszaki állapotát, kezdeményezi a megfelelő műszaki állapotban tartáshoz szükséges intézkedéseket, </w:t>
      </w:r>
    </w:p>
    <w:p w14:paraId="303FEB15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önkormányzatok fejlesztési programjainak kidolgozásában,</w:t>
      </w:r>
    </w:p>
    <w:p w14:paraId="1F2A54A8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összegyűjti, nyilvántartja és folyamatosan nyomon követi a fejlesztési elképzeléseket,</w:t>
      </w:r>
    </w:p>
    <w:p w14:paraId="35FE6435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összehangolja az önkormányzat, az intézmények, a gazdasági társaságok, egyéb gazdálkodó, civil- és társult szervezetek pályázati forrásokkal finanszírozható fejlesztéseit,</w:t>
      </w:r>
    </w:p>
    <w:p w14:paraId="7B57216A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kialakítja az együttműködési-partnerségi hálózatot (más önkormányzatok, kamarák, profitorientált szervezetek),</w:t>
      </w:r>
    </w:p>
    <w:p w14:paraId="58A9C961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éves költségvetési tervet megalapozó előkészítő munkában,</w:t>
      </w:r>
    </w:p>
    <w:p w14:paraId="049F8168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közlekedéssel kapcsolatos önkormányzati feladatok szakmai irányítását, felügyeletét, valamint szervezi a városi műszaki nyilvántartás vezetését,</w:t>
      </w:r>
    </w:p>
    <w:p w14:paraId="76342D39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>vel együttműködve végzi a vízügyi, vízgazdálkodási feladatok szakmai irányítását, felügyeletét, részt vesz az ár- és belvíz elleni védekezéssel kapcsolatos feladatok szervezésében és irányításában,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közreműködik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csapdékvíz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elvezetéssel kapcsolatos problémák megoldásában,</w:t>
      </w:r>
    </w:p>
    <w:p w14:paraId="4AB7D79F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az energiaellátással kapcsolatos önkormányzati feladatokat,</w:t>
      </w:r>
    </w:p>
    <w:p w14:paraId="09D7C89B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>vel együttműködve végzi a kommunális feladatok szakmai irányítását, felügyeletét (parkfenntartó, köztisztaság, közterületek, utak, fenntartása, tisztítása),</w:t>
      </w:r>
    </w:p>
    <w:p w14:paraId="36378D9E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 útján gondoskodik a köztemetők fenntartásával kapcsolatos munkák szakmai irányításáról és felügyeletéről,</w:t>
      </w:r>
    </w:p>
    <w:p w14:paraId="0C40BFCB" w14:textId="77777777" w:rsidR="00D6065C" w:rsidRPr="00B43807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 közút- és közműberuházáshoz kapcsolódó fejlesztési hozzájárulás kivetésével kapcsolatos feladatokat,</w:t>
      </w:r>
    </w:p>
    <w:p w14:paraId="2B0A769C" w14:textId="77777777" w:rsidR="00D6065C" w:rsidRPr="00664C7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 közvilágítással kapcsolatos önkormányzati feladatok ellátásáról;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4B750A6D" w14:textId="77777777" w:rsidR="00D6065C" w:rsidRPr="006771CD" w:rsidRDefault="00D6065C" w:rsidP="00D6065C">
      <w:pPr>
        <w:widowControl w:val="0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osztály feladatkörét érintő közzétételi kötelezettség teljesítéséről.</w:t>
      </w:r>
    </w:p>
    <w:p w14:paraId="641DC393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4E4BF48" w14:textId="77777777" w:rsidR="00D6065C" w:rsidRPr="003F5786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>A vagyongazdálkodás körében:</w:t>
      </w:r>
    </w:p>
    <w:p w14:paraId="368B280A" w14:textId="77777777" w:rsidR="00D6065C" w:rsidRPr="00B808D3" w:rsidRDefault="00D6065C" w:rsidP="00D6065C">
      <w:pPr>
        <w:pStyle w:val="Listaszerbekezds"/>
        <w:numPr>
          <w:ilvl w:val="0"/>
          <w:numId w:val="5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ellátja a vagyonkezeléssel és vagyongazdálkodással (lakás, helyiség, telek) kapcsolatos feladatokat;</w:t>
      </w:r>
    </w:p>
    <w:p w14:paraId="138BDD47" w14:textId="77777777" w:rsidR="00D6065C" w:rsidRPr="00B808D3" w:rsidRDefault="00D6065C" w:rsidP="00D6065C">
      <w:pPr>
        <w:pStyle w:val="Listaszerbekezds"/>
        <w:widowControl w:val="0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intézi földalapú támogatás igénybevételét, földhasználat kijelentését a földhivatalnál;</w:t>
      </w:r>
    </w:p>
    <w:p w14:paraId="77B4B7DE" w14:textId="77777777" w:rsidR="00D6065C" w:rsidRPr="00B808D3" w:rsidRDefault="00D6065C" w:rsidP="00D6065C">
      <w:pPr>
        <w:pStyle w:val="Listaszerbekezds"/>
        <w:widowControl w:val="0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gondoskodik a Hivatal ingóságainak karbantartásáról és – szükség estén – cseréjéről</w:t>
      </w:r>
      <w:r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6AFEC000" w14:textId="77777777" w:rsidR="00D6065C" w:rsidRPr="000B5A8A" w:rsidRDefault="00D6065C" w:rsidP="00D6065C">
      <w:pPr>
        <w:pStyle w:val="Listaszerbekezds"/>
        <w:widowControl w:val="0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figyelemmel kíséri az önkormányzati intézmények ingatlanai és ingóságai műszaki állapotát, segíti a karbantartási feladataik ellátását.</w:t>
      </w:r>
    </w:p>
    <w:p w14:paraId="4A189FAF" w14:textId="77777777" w:rsidR="00D6065C" w:rsidRPr="000B5A8A" w:rsidRDefault="00D6065C" w:rsidP="00D6065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DB2D4C4" w14:textId="77777777" w:rsidR="00D6065C" w:rsidRPr="006771CD" w:rsidRDefault="00D6065C" w:rsidP="00D6065C">
      <w:pPr>
        <w:pStyle w:val="Listaszerbekezds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993506" w14:textId="77777777" w:rsidR="00D6065C" w:rsidRPr="00081701" w:rsidRDefault="00D6065C" w:rsidP="00D6065C">
      <w:pPr>
        <w:pStyle w:val="Listaszerbekezds"/>
        <w:numPr>
          <w:ilvl w:val="2"/>
          <w:numId w:val="58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bCs/>
          <w:sz w:val="24"/>
          <w:szCs w:val="24"/>
        </w:rPr>
        <w:t>Pályázatokkal, közbeszerzésekkel kapcsolatosan:</w:t>
      </w:r>
    </w:p>
    <w:p w14:paraId="50940E81" w14:textId="77777777" w:rsidR="00D6065C" w:rsidRPr="003F5786" w:rsidRDefault="00D6065C" w:rsidP="00D6065C">
      <w:pPr>
        <w:pStyle w:val="Listaszerbekezds"/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figyelemmel kíséri, nyilvántartja az Európai Uniós, a nemzeti, regionális, területi és egyéb pályázati kiírásokat, valamint azok elbírálását, eredményét;</w:t>
      </w:r>
    </w:p>
    <w:p w14:paraId="5AFD5735" w14:textId="77777777" w:rsidR="00D6065C" w:rsidRPr="003F5786" w:rsidRDefault="00D6065C" w:rsidP="00D6065C">
      <w:pPr>
        <w:pStyle w:val="Listaszerbekezds"/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pályázati lehetőségekről folyamatosan tájékoztatja a Hivatal belső szervezeti egységeit és az intézményeket;</w:t>
      </w:r>
    </w:p>
    <w:p w14:paraId="44077F1E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pályázati kiírásokat;</w:t>
      </w:r>
    </w:p>
    <w:p w14:paraId="6EA48D31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ellátja a pályázatírói és projektmenedzseri feladatokat, elkészíti a kapcsolódó beszámolókat, indokolt esetben kezdeményezi külső szakértő igénybevételét;</w:t>
      </w:r>
    </w:p>
    <w:p w14:paraId="39C99533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nagyobb léptékű pályázatoknál megírja a kiválasztott külső szervezetekkel a szükséges szerződéseket, és azokkal folyamatosan együttműködik, ellenőrzi a szerződések megvalósulását;</w:t>
      </w:r>
    </w:p>
    <w:p w14:paraId="056D9DDF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benyújtott pályázatok dokumentálását, végzi azok nyilvántartását;</w:t>
      </w:r>
    </w:p>
    <w:p w14:paraId="594E2D68" w14:textId="77777777" w:rsidR="00D6065C" w:rsidRPr="006771CD" w:rsidRDefault="00D6065C" w:rsidP="00D6065C">
      <w:pPr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önkormányzatok közbeszerzéseinek, pályázatainak előkészítésében, végrehajtásában;</w:t>
      </w:r>
    </w:p>
    <w:p w14:paraId="2730CDDE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összeállítja az éves közbeszerzési tervet;</w:t>
      </w:r>
    </w:p>
    <w:p w14:paraId="16568462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hivatalon belüli közbeszerzésekhez kapcsolódó koordinációt;</w:t>
      </w:r>
    </w:p>
    <w:p w14:paraId="10216910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felelős ak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reditált közbeszerzési szakértő közreműködésével lefolytatja a feladatkörébe tartozó egyes közbeszerzési eljárásokat;</w:t>
      </w:r>
    </w:p>
    <w:p w14:paraId="6CC84CE6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közbeszerzésekhez szükséges beszámolókat;</w:t>
      </w:r>
    </w:p>
    <w:p w14:paraId="5B3AF556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megírja egyes közbeszerzéseknél a megbízott külső szervezettel a szükséges szerződéseket, ellenőrzi azok teljesülését;</w:t>
      </w:r>
    </w:p>
    <w:p w14:paraId="7FE2BFBA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Képviselő-testület részére a közbeszerzésekről szóló éves tervet, tájékoztatót;</w:t>
      </w:r>
    </w:p>
    <w:p w14:paraId="38E23A75" w14:textId="77777777" w:rsidR="00D6065C" w:rsidRPr="006771CD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eleget tesz a közbeszerzési eljáráshoz szükséges dokumentálási kötelezettségeknek; és</w:t>
      </w:r>
    </w:p>
    <w:p w14:paraId="59E965F5" w14:textId="77777777" w:rsidR="00D6065C" w:rsidRPr="00747911" w:rsidRDefault="00D6065C" w:rsidP="00D6065C">
      <w:pPr>
        <w:widowControl w:val="0"/>
        <w:numPr>
          <w:ilvl w:val="0"/>
          <w:numId w:val="54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nyilvántartást vezet a közbeszerzésekről.</w:t>
      </w:r>
    </w:p>
    <w:p w14:paraId="69F93E78" w14:textId="77777777" w:rsidR="00D6065C" w:rsidRDefault="00D6065C" w:rsidP="00D6065C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DE72F7" w14:textId="77777777" w:rsidR="00D6065C" w:rsidRPr="00747911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b/>
          <w:sz w:val="24"/>
          <w:szCs w:val="24"/>
        </w:rPr>
        <w:t>Főépítész Iroda</w:t>
      </w:r>
    </w:p>
    <w:p w14:paraId="05ED1A64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1A2BB1" w14:textId="77777777" w:rsidR="00D6065C" w:rsidRPr="00B22ADF" w:rsidRDefault="00D6065C" w:rsidP="00D6065C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7.1. </w:t>
      </w:r>
      <w:r w:rsidRPr="00B22ADF">
        <w:rPr>
          <w:rFonts w:ascii="Times New Roman" w:eastAsia="Times New Roman" w:hAnsi="Times New Roman" w:cs="Times New Roman"/>
          <w:bCs/>
          <w:sz w:val="24"/>
          <w:szCs w:val="24"/>
        </w:rPr>
        <w:t>A Főépítészi Iroda a főépítész vezetésével működő osztály jogállású szervezeti egység.</w:t>
      </w:r>
    </w:p>
    <w:p w14:paraId="2B0B1C70" w14:textId="77777777" w:rsidR="00D6065C" w:rsidRPr="00B22ADF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7.2. </w:t>
      </w:r>
      <w:r w:rsidRPr="00B22ADF">
        <w:rPr>
          <w:rFonts w:ascii="Times New Roman" w:eastAsia="Times New Roman" w:hAnsi="Times New Roman" w:cs="Times New Roman"/>
          <w:bCs/>
          <w:sz w:val="24"/>
          <w:szCs w:val="24"/>
        </w:rPr>
        <w:t>A Főépítész Iroda:</w:t>
      </w:r>
    </w:p>
    <w:p w14:paraId="644EC755" w14:textId="77777777" w:rsidR="00D6065C" w:rsidRPr="00C64B49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 xml:space="preserve">ondoskodik az Önkormányzat, valamint a – településrendezési szerződés alapján – más szervezetek kezdeményezésére kidolgozandó településrendezési eszközök elkészíttetéséről, az érintettek tájékoztatásáról, illetve közreműködéséről, valamint a jogszabályoknak megfelelő nyilvánosság biztosításáról; </w:t>
      </w:r>
    </w:p>
    <w:p w14:paraId="3D41EF21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 xml:space="preserve">ondoskodik a hatályban lévő településképi arculati kézikönyv és településképvédelmi rendelet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monitoringjáról</w:t>
      </w:r>
      <w:proofErr w:type="spellEnd"/>
      <w:r w:rsidRPr="00C64B49">
        <w:rPr>
          <w:rFonts w:ascii="Times New Roman" w:hAnsi="Times New Roman" w:cs="Times New Roman"/>
          <w:sz w:val="24"/>
          <w:szCs w:val="24"/>
        </w:rPr>
        <w:t>, igény szerinti felülvizsgálatáról, aktualizálásáról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FAA5E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>ondoskodik a hatályban lévő településrendezési eszközök igény szerinti felülvizsgálatáról, aktualizálásáról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B7A8C6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>zakmailag koordinálja a településfejlesztési tervek készítését, részt vesz annak monitoring folyamataiban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2787C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jóváhagyott tervek szabályozási tartalmának megfelelően</w:t>
      </w:r>
      <w:r>
        <w:rPr>
          <w:rFonts w:ascii="Times New Roman" w:hAnsi="Times New Roman" w:cs="Times New Roman"/>
          <w:sz w:val="24"/>
          <w:szCs w:val="24"/>
        </w:rPr>
        <w:t xml:space="preserve"> nyi</w:t>
      </w:r>
      <w:r w:rsidRPr="00C64B49">
        <w:rPr>
          <w:rFonts w:ascii="Times New Roman" w:hAnsi="Times New Roman" w:cs="Times New Roman"/>
          <w:sz w:val="24"/>
          <w:szCs w:val="24"/>
        </w:rPr>
        <w:t>lvántartást vezet, annak alapján az ügyfelek részére – beépítési előírás formájában, illetőleg szükség szerint egyéb módon – adatszolgáltatást biztosít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6534F8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 xml:space="preserve">zakvéleményeket állít össze minden olyan ügyben, mely a településrendezési és településképvédelmi eszközök készítésével, illetve alkalmazásával, valamint az egyéb önkormányzati építésügyi feladatok ellátásával összefügg, ezzel segíti az önkormányzati döntések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hatályosulását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7ADD4C1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C64B49">
        <w:rPr>
          <w:rFonts w:ascii="Times New Roman" w:hAnsi="Times New Roman" w:cs="Times New Roman"/>
          <w:sz w:val="24"/>
          <w:szCs w:val="24"/>
        </w:rPr>
        <w:t>z Önkormányzat rendeleteiben foglaltak szerint ellátja a településképi véleményezési, illetve a településképi bejelentési eljárással kapcsolatos építésügyi feladatokat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C7AE9B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településképvédelmi rendelet alkalmazásába</w:t>
      </w:r>
      <w:r>
        <w:rPr>
          <w:rFonts w:ascii="Times New Roman" w:hAnsi="Times New Roman" w:cs="Times New Roman"/>
          <w:sz w:val="24"/>
          <w:szCs w:val="24"/>
        </w:rPr>
        <w:t>n;</w:t>
      </w:r>
    </w:p>
    <w:p w14:paraId="61823684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>z Önkormányzat illetékességi területén fekvő műemléki védettség alá eső, valamint helyi védettségű épületekről nyilvántartást vezet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72475C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településkép védelméről szóló</w:t>
      </w:r>
      <w:r w:rsidRPr="00C64B49">
        <w:rPr>
          <w:rFonts w:ascii="Times New Roman" w:hAnsi="Times New Roman" w:cs="Times New Roman"/>
          <w:sz w:val="24"/>
          <w:szCs w:val="24"/>
        </w:rPr>
        <w:t xml:space="preserve"> rendelet szerint közreműködik a védelemmel kapcsolatos eljárások – új helyi védelmi javaslat, megszüntetés, nyilvántartás – lebonyolításában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8735B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településrendezési eszközök készítése során szervezi és lebonyolítja a munkaközi egyeztető tárgyalásokat</w:t>
      </w:r>
      <w:r>
        <w:rPr>
          <w:rFonts w:ascii="Times New Roman" w:hAnsi="Times New Roman" w:cs="Times New Roman"/>
          <w:sz w:val="24"/>
          <w:szCs w:val="24"/>
        </w:rPr>
        <w:t>, valamint</w:t>
      </w:r>
      <w:r w:rsidRPr="00C64B49">
        <w:rPr>
          <w:rFonts w:ascii="Times New Roman" w:hAnsi="Times New Roman" w:cs="Times New Roman"/>
          <w:sz w:val="24"/>
          <w:szCs w:val="24"/>
        </w:rPr>
        <w:t xml:space="preserve"> gondoskodik a településrendezési eszközök véleményezési eljárásának jogszerű lebonyolításáról, továbbá a partnerségi egyeztetés szabályai szerint a nyilvánosság biztosításáról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CDE4939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64B49">
        <w:rPr>
          <w:rFonts w:ascii="Times New Roman" w:hAnsi="Times New Roman" w:cs="Times New Roman"/>
          <w:sz w:val="24"/>
          <w:szCs w:val="24"/>
        </w:rPr>
        <w:t>lőkészíti a településrendezési és a településképvédelmi eszközök bizottsági, illetve képviselő-testületi megtárgyalását, gondoskodik az előterjesztések elkészítéséről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6ABB70B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64B49">
        <w:rPr>
          <w:rFonts w:ascii="Times New Roman" w:hAnsi="Times New Roman" w:cs="Times New Roman"/>
          <w:sz w:val="24"/>
          <w:szCs w:val="24"/>
        </w:rPr>
        <w:t>eépítési előírás és szakmai konzultáció keretében előzetes tájékoztatást ad az ügyfeleknek a településrendezési eszközök tartalmáról, továbbá – az építtetői igények és az adott helyszín ismeretében – javaslatot ad a városépítészeti-városképi illeszkedéssel, az épített környezet védelmével és igényes alakításával kapcsolatban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9A08B2" w14:textId="77777777" w:rsidR="00D6065C" w:rsidRPr="00C64B49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>z építtetőknek konzultációs lehetőséget biztosít az építészeti-műszaki tervek munkaközi egyeztetése érdekében, észrevételeivel és javaslataival segítséget nyújt az ügyfeleknek a magán- és a közösségi érdekeknek egyaránt megfelelő megoldások kidolgozásában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C7D7D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z állami főépítészi hatáskörében eljáró </w:t>
      </w:r>
      <w:r>
        <w:rPr>
          <w:rFonts w:ascii="Times New Roman" w:hAnsi="Times New Roman" w:cs="Times New Roman"/>
          <w:sz w:val="24"/>
          <w:szCs w:val="24"/>
        </w:rPr>
        <w:t>Pest</w:t>
      </w:r>
      <w:r w:rsidRPr="00C64B49">
        <w:rPr>
          <w:rFonts w:ascii="Times New Roman" w:hAnsi="Times New Roman" w:cs="Times New Roman"/>
          <w:sz w:val="24"/>
          <w:szCs w:val="24"/>
        </w:rPr>
        <w:t xml:space="preserve"> Megyei Kormányhivatallal és az érintett önkormányzatok főépítészeivel együttműködve elősegíti az illetékességi területét érintő területrendezési és településszerkezeti tervek összhangjának kialakítását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7702AB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a kulturális örökség védelméről szóló törvényben foglaltakkal, valamint a kulturális örökség védetté nyilvánításának részletes szabályairól szóló miniszteri rendeletben foglaltakkal kapcsolatos önkormányzati feladatok ellátásában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E474B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 xml:space="preserve">zakmai véleményével, állásfoglalásaival segíti a térség, illetve a település egységes táji és építészeti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arculatának</w:t>
      </w:r>
      <w:proofErr w:type="spellEnd"/>
      <w:r w:rsidRPr="00C64B49">
        <w:rPr>
          <w:rFonts w:ascii="Times New Roman" w:hAnsi="Times New Roman" w:cs="Times New Roman"/>
          <w:sz w:val="24"/>
          <w:szCs w:val="24"/>
        </w:rPr>
        <w:t xml:space="preserve"> alakítását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1D4AD" w14:textId="77777777" w:rsidR="00D6065C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a területrendezési tervek és a településrendezési eszközök nyilvántartására, a szabályozásokon alapuló adatszolgáltatásra és az ezzel kapcsolatosan felmerülő költség megállapítására vonatkozó helyi szabályok előkészítésében</w:t>
      </w:r>
      <w:r>
        <w:rPr>
          <w:rFonts w:ascii="Times New Roman" w:hAnsi="Times New Roman" w:cs="Times New Roman"/>
          <w:sz w:val="24"/>
          <w:szCs w:val="24"/>
        </w:rPr>
        <w:t>, és</w:t>
      </w:r>
    </w:p>
    <w:p w14:paraId="1978AED1" w14:textId="77777777" w:rsidR="00D6065C" w:rsidRPr="00700E8D" w:rsidRDefault="00D6065C" w:rsidP="00D6065C">
      <w:pPr>
        <w:pStyle w:val="Listaszerbekezds"/>
        <w:numPr>
          <w:ilvl w:val="0"/>
          <w:numId w:val="55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4B49">
        <w:rPr>
          <w:rFonts w:ascii="Times New Roman" w:hAnsi="Times New Roman" w:cs="Times New Roman"/>
          <w:sz w:val="24"/>
          <w:szCs w:val="24"/>
        </w:rPr>
        <w:t xml:space="preserve">részt vesz - szükség szerint adatok szolgáltatásával - az illetékességi területére vonatkozó területi és települési információs rendszerek kialakításában és működtetésében. </w:t>
      </w:r>
    </w:p>
    <w:p w14:paraId="45D743B8" w14:textId="77777777" w:rsidR="00D6065C" w:rsidRDefault="00D6065C" w:rsidP="00D6065C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4DC1BB" w14:textId="77777777" w:rsidR="00D6065C" w:rsidRPr="00700E8D" w:rsidRDefault="00D6065C" w:rsidP="00D6065C">
      <w:pPr>
        <w:pStyle w:val="Listaszerbekezds"/>
        <w:numPr>
          <w:ilvl w:val="0"/>
          <w:numId w:val="58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00E8D">
        <w:rPr>
          <w:rFonts w:ascii="Times New Roman" w:eastAsia="Times New Roman" w:hAnsi="Times New Roman" w:cs="Times New Roman"/>
          <w:b/>
          <w:bCs/>
          <w:sz w:val="24"/>
          <w:szCs w:val="24"/>
        </w:rPr>
        <w:t>Csomádi</w:t>
      </w:r>
      <w:proofErr w:type="spellEnd"/>
      <w:r w:rsidRPr="00700E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Kirendeltség</w:t>
      </w:r>
    </w:p>
    <w:p w14:paraId="380E259C" w14:textId="77777777" w:rsidR="00D6065C" w:rsidRPr="006771CD" w:rsidRDefault="00D6065C" w:rsidP="00D6065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C5A31F" w14:textId="1F97193B" w:rsidR="00D6065C" w:rsidRPr="00081701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osztály jogállású elkülönült szervezeti egységként ellátja Csomád község Önkormányzata és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Szlovák Nemzetiségi Önkormányzat vonatkozásában a jelen Szabályzatban részletezett feladatokat </w:t>
      </w:r>
      <w:r w:rsidRPr="0008170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6F409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81701">
        <w:rPr>
          <w:rFonts w:ascii="Times New Roman" w:eastAsia="Times New Roman" w:hAnsi="Times New Roman" w:cs="Times New Roman"/>
          <w:sz w:val="24"/>
          <w:szCs w:val="24"/>
        </w:rPr>
        <w:t xml:space="preserve">.2. – </w:t>
      </w:r>
      <w:r w:rsidR="006F409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81701">
        <w:rPr>
          <w:rFonts w:ascii="Times New Roman" w:eastAsia="Times New Roman" w:hAnsi="Times New Roman" w:cs="Times New Roman"/>
          <w:sz w:val="24"/>
          <w:szCs w:val="24"/>
        </w:rPr>
        <w:t>.7. pontok szerinti különbségekkel.</w:t>
      </w:r>
    </w:p>
    <w:p w14:paraId="660FA0BF" w14:textId="77777777" w:rsidR="00D6065C" w:rsidRPr="00D816FD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</w:t>
      </w:r>
      <w:r w:rsidRPr="00081701">
        <w:rPr>
          <w:rFonts w:ascii="Times New Roman" w:eastAsia="Times New Roman" w:hAnsi="Times New Roman" w:cs="Times New Roman"/>
          <w:sz w:val="24"/>
          <w:szCs w:val="24"/>
        </w:rPr>
        <w:t xml:space="preserve">.2. Csomád község polgármestere a </w:t>
      </w:r>
      <w:proofErr w:type="spellStart"/>
      <w:r w:rsidRPr="00081701">
        <w:rPr>
          <w:rFonts w:ascii="Times New Roman" w:eastAsia="Times New Roman" w:hAnsi="Times New Roman" w:cs="Times New Roman"/>
          <w:sz w:val="24"/>
          <w:szCs w:val="24"/>
        </w:rPr>
        <w:t>Cso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>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munkatársainak tevékenységét közvetlenül irányíthatja, részükre a jelen Szabályzattól eltérő munkarendet állapíthat meg.</w:t>
      </w:r>
    </w:p>
    <w:p w14:paraId="009699FB" w14:textId="77777777" w:rsidR="00D6065C" w:rsidRPr="00D816FD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egyes tevékenységeit a Hivatal más szervezeti egységeinek közreműködésével látja el.</w:t>
      </w:r>
    </w:p>
    <w:p w14:paraId="2C9DD673" w14:textId="77777777" w:rsidR="00D6065C" w:rsidRPr="00D816FD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8.4.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gazdasági vezetői jogköröket és feladatokat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vonatkozásában is a Gazdasági vezető gyakorolja, aki közvetlenül irányítja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Önkormányzat, valamint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Nemzetiségi Önkormányzat költségvetésének tervezésével, módosításával és zárszámadásának elkészítésével, valamint költségvetési gazdálkodásának operatív végrehajtásával és annak pénzügyi, számviteli, adatszolgáltatási és beszámolási területeivel kapcsolatos feladatokat.</w:t>
      </w:r>
    </w:p>
    <w:p w14:paraId="3E38D052" w14:textId="77777777" w:rsidR="00D6065C" w:rsidRPr="00D816FD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8.5.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személyügyi és munkaügyi feladatokat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munkatársai vonatkozásában is a Jegyzői Kabinet látja el.</w:t>
      </w:r>
    </w:p>
    <w:p w14:paraId="249CB744" w14:textId="77777777" w:rsidR="00D6065C" w:rsidRPr="00D816FD" w:rsidRDefault="00D6065C" w:rsidP="00D6065C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8.6.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>Az önkormányzati jogalkotással, valamint az önkormányzatokra és intézményeire vonatkozó szabályzatok előkészítésével és közzétételével kapcsolatos feladatokat Csomád község esetében is a Jegyzői Kabinet látja el.</w:t>
      </w:r>
    </w:p>
    <w:p w14:paraId="0F00FC69" w14:textId="46B7676D" w:rsidR="00914F22" w:rsidRPr="00F61BE8" w:rsidRDefault="00D6065C" w:rsidP="00F61BE8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8.7.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gondoskodik Csomád község Önkormányzata, a </w:t>
      </w:r>
      <w:proofErr w:type="spellStart"/>
      <w:r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Nemzetiségi Önkormányzat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 valamint a Kirendeltség feladatkörét érintő közzétételi kötelezettség teljesítéséről</w:t>
      </w:r>
      <w:r w:rsidR="00914F22" w:rsidRPr="00D816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4F2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74E94E4" w14:textId="77777777" w:rsidR="00914F22" w:rsidRDefault="00914F22" w:rsidP="00914F22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DCE170" w14:textId="5E37E922" w:rsidR="00E15D00" w:rsidRPr="000D44AC" w:rsidRDefault="00F916CC" w:rsidP="000D44A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44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Szabályzat </w:t>
      </w:r>
    </w:p>
    <w:p w14:paraId="353F84C8" w14:textId="373218AA" w:rsidR="00AC73E4" w:rsidRDefault="00E15D00" w:rsidP="00AC1B3A">
      <w:pPr>
        <w:pStyle w:val="Listaszerbekezds"/>
        <w:numPr>
          <w:ilvl w:val="1"/>
          <w:numId w:val="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="00F916CC" w:rsidRPr="00E15D00">
        <w:rPr>
          <w:rFonts w:ascii="Times New Roman" w:eastAsia="Times New Roman" w:hAnsi="Times New Roman" w:cs="Times New Roman"/>
          <w:sz w:val="24"/>
          <w:szCs w:val="24"/>
        </w:rPr>
        <w:t xml:space="preserve">Fejezet, </w:t>
      </w:r>
      <w:r w:rsidR="00911409" w:rsidRPr="00E15D00">
        <w:rPr>
          <w:rFonts w:ascii="Times New Roman" w:eastAsia="Times New Roman" w:hAnsi="Times New Roman" w:cs="Times New Roman"/>
          <w:sz w:val="24"/>
          <w:szCs w:val="24"/>
        </w:rPr>
        <w:t>3. alcímben a „hivatal” szövegrész helyébe „Hivatal” szöveg lép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E8F50C" w14:textId="581851F6" w:rsidR="00E15D00" w:rsidRDefault="00E15D00" w:rsidP="00AC1B3A">
      <w:pPr>
        <w:pStyle w:val="Listaszerbekezds"/>
        <w:numPr>
          <w:ilvl w:val="1"/>
          <w:numId w:val="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II. Fejezet, 1. pont, 1.12 alpontjában az „osztályvezető</w:t>
      </w:r>
      <w:r w:rsidR="00AB49D3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” szövegrész helyébe „vezető</w:t>
      </w:r>
      <w:r w:rsidR="00AB49D3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” szöveg lép,</w:t>
      </w:r>
    </w:p>
    <w:p w14:paraId="560A87C1" w14:textId="37F4DB7A" w:rsidR="00D00F66" w:rsidRPr="00D63B6F" w:rsidRDefault="00D63B6F" w:rsidP="00840E89">
      <w:pPr>
        <w:pStyle w:val="Listaszerbekezds"/>
        <w:numPr>
          <w:ilvl w:val="1"/>
          <w:numId w:val="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B6F">
        <w:rPr>
          <w:rFonts w:ascii="Times New Roman" w:eastAsia="Times New Roman" w:hAnsi="Times New Roman" w:cs="Times New Roman"/>
          <w:sz w:val="24"/>
          <w:szCs w:val="24"/>
        </w:rPr>
        <w:t xml:space="preserve">III. Fejezet,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63B6F">
        <w:rPr>
          <w:rFonts w:ascii="Times New Roman" w:eastAsia="Times New Roman" w:hAnsi="Times New Roman" w:cs="Times New Roman"/>
          <w:sz w:val="24"/>
          <w:szCs w:val="24"/>
        </w:rPr>
        <w:t xml:space="preserve">. cím,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63B6F">
        <w:rPr>
          <w:rFonts w:ascii="Times New Roman" w:eastAsia="Times New Roman" w:hAnsi="Times New Roman" w:cs="Times New Roman"/>
          <w:sz w:val="24"/>
          <w:szCs w:val="24"/>
        </w:rPr>
        <w:t>.2 pont</w:t>
      </w:r>
      <w:r>
        <w:rPr>
          <w:rFonts w:ascii="Times New Roman" w:eastAsia="Times New Roman" w:hAnsi="Times New Roman" w:cs="Times New Roman"/>
          <w:sz w:val="24"/>
          <w:szCs w:val="24"/>
        </w:rPr>
        <w:t>jában, a „kommunikációs referens</w:t>
      </w:r>
      <w:r w:rsidRPr="00D63B6F">
        <w:rPr>
          <w:rFonts w:ascii="Times New Roman" w:eastAsia="Times New Roman" w:hAnsi="Times New Roman" w:cs="Times New Roman"/>
          <w:sz w:val="24"/>
          <w:szCs w:val="24"/>
        </w:rPr>
        <w:t>” szövegrész helyébe „</w:t>
      </w:r>
      <w:r>
        <w:rPr>
          <w:rFonts w:ascii="Times New Roman" w:eastAsia="Times New Roman" w:hAnsi="Times New Roman" w:cs="Times New Roman"/>
          <w:sz w:val="24"/>
          <w:szCs w:val="24"/>
        </w:rPr>
        <w:t>kommunikációért felelős munkatárs</w:t>
      </w:r>
      <w:r w:rsidRPr="00D63B6F">
        <w:rPr>
          <w:rFonts w:ascii="Times New Roman" w:eastAsia="Times New Roman" w:hAnsi="Times New Roman" w:cs="Times New Roman"/>
          <w:sz w:val="24"/>
          <w:szCs w:val="24"/>
        </w:rPr>
        <w:t>” szöveg lép</w:t>
      </w:r>
      <w:r w:rsidR="00DC571E" w:rsidRPr="00D63B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58B02A" w14:textId="012B5FE6" w:rsidR="000D44AC" w:rsidRDefault="000D44AC" w:rsidP="000D44AC">
      <w:pPr>
        <w:ind w:left="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93712D" w14:textId="65C40108" w:rsidR="00EB7031" w:rsidRDefault="00EB7031" w:rsidP="000D44A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Hatályát veszti a Szabályzat III. Fejezet 3. pont 3.1.2 alpontjának „ügykezelő” szövegrésze</w:t>
      </w:r>
      <w:r w:rsidR="005B191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8485EBD" w14:textId="77777777" w:rsidR="00EB7031" w:rsidRDefault="00EB7031" w:rsidP="00EB7031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0AB1A0" w14:textId="5D3140E5" w:rsidR="000D44AC" w:rsidRDefault="000D44AC" w:rsidP="000D44A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44AC"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1. melléklete helyébe a szabályzat 1. mellékelte lép.</w:t>
      </w:r>
    </w:p>
    <w:p w14:paraId="1F32C387" w14:textId="77777777" w:rsidR="000D44AC" w:rsidRDefault="000D44AC" w:rsidP="000D44AC">
      <w:pPr>
        <w:pStyle w:val="Listaszerbekezds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CDB89F" w14:textId="7983E283" w:rsidR="000D44AC" w:rsidRDefault="000D44AC" w:rsidP="000D44A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Szabályzat 2. melléklete helyébe a szabályzat 2. melléklete lép.</w:t>
      </w:r>
    </w:p>
    <w:p w14:paraId="32CAE710" w14:textId="77777777" w:rsidR="000D44AC" w:rsidRPr="000D44AC" w:rsidRDefault="000D44AC" w:rsidP="000D44AC">
      <w:pPr>
        <w:pStyle w:val="Listaszerbekezds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95BEF0" w14:textId="0A54FB05" w:rsidR="000D44AC" w:rsidRDefault="00D13401" w:rsidP="000D44AC">
      <w:pPr>
        <w:pStyle w:val="Listaszerbekezds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Jelen Szabályzat 2022. szeptember 1. napján lép hatályba.</w:t>
      </w:r>
    </w:p>
    <w:p w14:paraId="0C852F63" w14:textId="77777777" w:rsidR="00D13401" w:rsidRPr="00D13401" w:rsidRDefault="00D13401" w:rsidP="00D13401">
      <w:pPr>
        <w:pStyle w:val="Listaszerbekezds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C63CD1" w14:textId="77777777" w:rsidR="00D13401" w:rsidRPr="00D13401" w:rsidRDefault="00D13401" w:rsidP="00D13401">
      <w:pPr>
        <w:pStyle w:val="Listaszerbekezds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8F7198" w14:textId="77777777" w:rsidR="00D13401" w:rsidRPr="006771CD" w:rsidRDefault="00D13401" w:rsidP="00D13401">
      <w:pPr>
        <w:shd w:val="clear" w:color="auto" w:fill="FFFFFF"/>
        <w:tabs>
          <w:tab w:val="left" w:pos="1134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Fót, </w:t>
      </w:r>
      <w:r>
        <w:rPr>
          <w:rFonts w:ascii="Times New Roman" w:eastAsia="Times New Roman" w:hAnsi="Times New Roman" w:cs="Times New Roman"/>
          <w:sz w:val="24"/>
          <w:szCs w:val="24"/>
        </w:rPr>
        <w:t>2022. augusztus …</w:t>
      </w:r>
    </w:p>
    <w:p w14:paraId="6CA4FC92" w14:textId="77777777" w:rsidR="00D13401" w:rsidRPr="006771CD" w:rsidRDefault="00D13401" w:rsidP="00D13401">
      <w:pPr>
        <w:shd w:val="clear" w:color="auto" w:fill="FFFFFF"/>
        <w:tabs>
          <w:tab w:val="left" w:pos="1134"/>
        </w:tabs>
        <w:ind w:right="1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7A5FAF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</w:t>
      </w:r>
    </w:p>
    <w:p w14:paraId="41B56CC1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dr. Vass György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dr. Mihályi Zsolt Apor</w:t>
      </w:r>
    </w:p>
    <w:p w14:paraId="6819FA15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jegyző</w:t>
      </w:r>
    </w:p>
    <w:p w14:paraId="479BECE4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E0BD27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C582B7" w14:textId="77777777" w:rsidR="00D13401" w:rsidRPr="006771CD" w:rsidRDefault="00D13401" w:rsidP="006E53F6">
      <w:pPr>
        <w:shd w:val="clear" w:color="auto" w:fill="FFFFFF"/>
        <w:tabs>
          <w:tab w:val="left" w:pos="1134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Csomád, </w:t>
      </w:r>
      <w:r>
        <w:rPr>
          <w:rFonts w:ascii="Times New Roman" w:eastAsia="Times New Roman" w:hAnsi="Times New Roman" w:cs="Times New Roman"/>
          <w:sz w:val="24"/>
          <w:szCs w:val="24"/>
        </w:rPr>
        <w:t>2022. augusztus …</w:t>
      </w:r>
    </w:p>
    <w:p w14:paraId="2F419571" w14:textId="77777777" w:rsidR="00D13401" w:rsidRPr="006771CD" w:rsidRDefault="00D13401" w:rsidP="00D13401">
      <w:pPr>
        <w:shd w:val="clear" w:color="auto" w:fill="FFFFFF"/>
        <w:tabs>
          <w:tab w:val="left" w:pos="1134"/>
        </w:tabs>
        <w:ind w:right="1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EE7F2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</w:t>
      </w:r>
    </w:p>
    <w:p w14:paraId="10E4E4DE" w14:textId="77777777" w:rsidR="00D13401" w:rsidRPr="006771CD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Klement János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dr. Mihályi Zsolt Apor</w:t>
      </w:r>
    </w:p>
    <w:p w14:paraId="382CC3BC" w14:textId="4FE56422" w:rsidR="00D13401" w:rsidRDefault="00D13401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jegyző</w:t>
      </w:r>
    </w:p>
    <w:p w14:paraId="2E3F5600" w14:textId="4ED31C2F" w:rsidR="006E53F6" w:rsidRDefault="006E53F6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ED1D48" w14:textId="0A88FD58" w:rsidR="006E53F6" w:rsidRDefault="006E53F6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BD68F" w14:textId="781311A0" w:rsidR="006E53F6" w:rsidRDefault="006E53F6" w:rsidP="00D13401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9813A0" w14:textId="32AE2364" w:rsidR="006E53F6" w:rsidRDefault="006E53F6" w:rsidP="002E2EE8">
      <w:pPr>
        <w:pStyle w:val="Listaszerbekezds"/>
        <w:numPr>
          <w:ilvl w:val="3"/>
          <w:numId w:val="16"/>
        </w:numPr>
        <w:shd w:val="clear" w:color="auto" w:fill="FFFFFF"/>
        <w:tabs>
          <w:tab w:val="center" w:pos="2268"/>
          <w:tab w:val="center" w:pos="6521"/>
        </w:tabs>
        <w:ind w:right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melléklet</w:t>
      </w:r>
    </w:p>
    <w:p w14:paraId="5D9074D0" w14:textId="21DC9959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Fóti Közös Önkormányzati Hivatal vagyonnyilatkozat-tételi kötelezettséggel járó munkakörei a 2007. évi CLII. törvény rendelkezései alapján</w:t>
      </w:r>
    </w:p>
    <w:p w14:paraId="26F3C0AD" w14:textId="7033826A" w:rsidR="00B94477" w:rsidRDefault="00B94477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"/>
        <w:tblW w:w="9210" w:type="dxa"/>
        <w:tblLayout w:type="fixed"/>
        <w:tblLook w:val="04A0" w:firstRow="1" w:lastRow="0" w:firstColumn="1" w:lastColumn="0" w:noHBand="0" w:noVBand="1"/>
      </w:tblPr>
      <w:tblGrid>
        <w:gridCol w:w="4502"/>
        <w:gridCol w:w="2550"/>
        <w:gridCol w:w="2158"/>
      </w:tblGrid>
      <w:tr w:rsidR="00B94477" w:rsidRPr="00B94477" w14:paraId="10164F6B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9570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Vagyonnyilatkozat-tételi kötelezettséggel járó munkakör megnevezése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DA75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A kötelezettséget megalapozó jogszabályi hely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7C25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Vagyonnyilatkozat-tétel gyakorisága</w:t>
            </w:r>
          </w:p>
        </w:tc>
      </w:tr>
      <w:tr w:rsidR="00B94477" w:rsidRPr="00B94477" w14:paraId="233E7FB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16349" w14:textId="77777777" w:rsidR="00B94477" w:rsidRPr="00B94477" w:rsidRDefault="00B94477" w:rsidP="006B0F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Jegyző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AFD3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165C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évente</w:t>
            </w:r>
          </w:p>
        </w:tc>
      </w:tr>
      <w:tr w:rsidR="00B94477" w:rsidRPr="00B94477" w14:paraId="11BF061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92F3" w14:textId="77777777" w:rsidR="00B94477" w:rsidRPr="00B94477" w:rsidRDefault="00B94477" w:rsidP="006B0F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Aljegyző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5276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5F12" w14:textId="77777777" w:rsidR="00B94477" w:rsidRPr="00B94477" w:rsidRDefault="00B94477" w:rsidP="00B94477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évente</w:t>
            </w:r>
          </w:p>
        </w:tc>
      </w:tr>
      <w:tr w:rsidR="00F70B88" w:rsidRPr="00B94477" w14:paraId="1107286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E3B8" w14:textId="48D9F288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Gazdasági vezető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DA04" w14:textId="75739913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B2EF" w14:textId="6EC471D9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395ADC89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F598" w14:textId="7E475224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Településfejlesztési vezető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93BF" w14:textId="3A8A67A9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E3D3" w14:textId="6AB79589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7373CD4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0569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Főépítész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45B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5CA4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377A924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047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Osztályvezető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3E9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51D8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69C53D56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7A38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Jogtanácsos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9AA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9AB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79F145D8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0AF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Jegyzői referens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C5AB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369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ötévente</w:t>
            </w:r>
          </w:p>
        </w:tc>
      </w:tr>
      <w:tr w:rsidR="00F70B88" w:rsidRPr="00B94477" w14:paraId="4BBD6FC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625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Szabályozási referens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424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764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0102EE5D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3EA4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Főkönyvelő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F94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577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12C31609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F048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Pályázati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B4D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513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évente</w:t>
            </w:r>
          </w:p>
        </w:tc>
      </w:tr>
      <w:tr w:rsidR="00F70B88" w:rsidRPr="00B94477" w14:paraId="1571A54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035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Belső ellenőr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7FDD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0CA9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680370E3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A42D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Költségvetési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2BF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5F80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12E01879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A7ED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Pénzügyi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2BC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54B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37FCEF8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969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Pénzügyi és számviteli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5D38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02B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267C7122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125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Számviteli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4B5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9AE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7E4FD22C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E29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Adóügyi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BDD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151E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6C0ADDF3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DD9D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Adóügyi és pénzügyi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52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18F9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4555B73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96C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Személyügyi referens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58E4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DB6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ötévente</w:t>
            </w:r>
          </w:p>
        </w:tc>
      </w:tr>
      <w:tr w:rsidR="00F70B88" w:rsidRPr="00B94477" w14:paraId="339968DB" w14:textId="77777777" w:rsidTr="00F70B88">
        <w:trPr>
          <w:trHeight w:val="314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86A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Általános igazgatási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A8E9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DB78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2C69991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605E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Igazgatási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C294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65BB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4DD92CB6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DF6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Anyakönyvvezető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0FF0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59C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63D2DE5A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15A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Hagyatéki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E28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A26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0B2755F7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09B9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Szociális referens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CEA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C63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6507CDDA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AA7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Szociális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5B60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1CF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603F5BCD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FEC8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Hatósági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2FA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C9D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68B68C5F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BCBB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Építésügyi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5C6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A8A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6EB352E6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1A10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Környezet-és természetvédelmi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B3D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8196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5CA16121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219C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Közterület-felügyelő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58C7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B4EA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17AC42E5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0CF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Műszaki referens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979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BF4F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364CC9D9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152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Településgazda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10FE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D755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ötévente</w:t>
            </w:r>
          </w:p>
        </w:tc>
      </w:tr>
      <w:tr w:rsidR="00F70B88" w:rsidRPr="00B94477" w14:paraId="79C152E1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47E0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Intézményüzemeltetési referens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1F22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557D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  <w:tr w:rsidR="00F70B88" w:rsidRPr="00B94477" w14:paraId="69D956B6" w14:textId="77777777" w:rsidTr="00F70B88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83F8" w14:textId="0B54AF61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Vagyongazdálkodási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referens</w:t>
            </w:r>
            <w:r w:rsidR="00A41D51">
              <w:rPr>
                <w:rFonts w:ascii="Times New Roman" w:eastAsia="Times New Roman" w:hAnsi="Times New Roman" w:cs="Times New Roman"/>
                <w:sz w:val="24"/>
                <w:szCs w:val="24"/>
              </w:rPr>
              <w:t>, ügyintéző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68E1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6AE3" w14:textId="77777777" w:rsidR="00F70B88" w:rsidRPr="00B94477" w:rsidRDefault="00F70B88" w:rsidP="00F70B88">
            <w:pPr>
              <w:shd w:val="clear" w:color="auto" w:fill="FFFFFF"/>
              <w:tabs>
                <w:tab w:val="center" w:pos="6521"/>
              </w:tabs>
              <w:ind w:left="0"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477">
              <w:rPr>
                <w:rFonts w:ascii="Times New Roman" w:eastAsia="Times New Roman" w:hAnsi="Times New Roman" w:cs="Times New Roman"/>
                <w:sz w:val="24"/>
                <w:szCs w:val="24"/>
              </w:rPr>
              <w:t>kétévente</w:t>
            </w:r>
          </w:p>
        </w:tc>
      </w:tr>
    </w:tbl>
    <w:p w14:paraId="51E07290" w14:textId="77777777" w:rsidR="00B94477" w:rsidRPr="00B94477" w:rsidRDefault="00B94477" w:rsidP="00B94477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1F06FC" w14:textId="77777777" w:rsidR="00B94477" w:rsidRDefault="00B94477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D7E1DD" w14:textId="1E00A63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F55809" w14:textId="743F12C1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BF6CE0" w14:textId="74C0A37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4C011F" w14:textId="07D3C38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00CD89" w14:textId="53D9E326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EC1599" w14:textId="60BF6C7D" w:rsidR="006E53F6" w:rsidRDefault="00B94477" w:rsidP="002E2EE8">
      <w:pPr>
        <w:pStyle w:val="Listaszerbekezds"/>
        <w:numPr>
          <w:ilvl w:val="3"/>
          <w:numId w:val="16"/>
        </w:numPr>
        <w:shd w:val="clear" w:color="auto" w:fill="FFFFFF"/>
        <w:tabs>
          <w:tab w:val="center" w:pos="6521"/>
        </w:tabs>
        <w:ind w:right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melléklet</w:t>
      </w:r>
    </w:p>
    <w:p w14:paraId="2AB1E88E" w14:textId="7373A989" w:rsidR="00B94477" w:rsidRPr="00B94477" w:rsidRDefault="00B94477" w:rsidP="00B94477">
      <w:pPr>
        <w:shd w:val="clear" w:color="auto" w:fill="FFFFFF"/>
        <w:tabs>
          <w:tab w:val="center" w:pos="6521"/>
        </w:tabs>
        <w:ind w:left="0" w:right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lsd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külön dokumentumban</w:t>
      </w:r>
    </w:p>
    <w:p w14:paraId="22C817C4" w14:textId="7144741F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27B2C2" w14:textId="1001B31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404170" w14:textId="381B357D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DFC10C" w14:textId="50FDAB85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A9F611" w14:textId="4951C17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77E385" w14:textId="726057BB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1288C8" w14:textId="63165791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2A39B4" w14:textId="4DF49B09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EC90CC" w14:textId="7D7BA47E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62736F" w14:textId="5AF30DF6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6B8FC0" w14:textId="6E769C7A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5DEB75" w14:textId="491EBA26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D82B0E" w14:textId="11F89D7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BDAEDB" w14:textId="4CE9CC1E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487C75" w14:textId="37DB5B03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3F5901" w14:textId="1A46702E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4A4F15" w14:textId="0CC89F3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90B882" w14:textId="5602F731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D1F3D5" w14:textId="738414D5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202325" w14:textId="44F10E5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C01FE1" w14:textId="5B93F9BE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E0C35E" w14:textId="07B3C2B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41D0F5" w14:textId="75F9FEBF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AEEAFD" w14:textId="5B799A4A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20F36E" w14:textId="0227A80B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6662BF" w14:textId="60E70E6E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218906" w14:textId="709276B4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E0DB31" w14:textId="7645ADC1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27C5D6" w14:textId="12DDA55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1CEB72" w14:textId="5C816362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CE80D0" w14:textId="0F30A014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79E420" w14:textId="7A3176B0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A340B0" w14:textId="4FF5786D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19DB4C" w14:textId="55FEA316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C370D7" w14:textId="78CCA685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1D21EB" w14:textId="1EAB19E7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0D6B1E" w14:textId="0ED31A3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A19249" w14:textId="7875E058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2C8A66" w14:textId="10C663C4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EE2195" w14:textId="3B8B20A1" w:rsidR="006E53F6" w:rsidRDefault="006E53F6" w:rsidP="006E53F6">
      <w:pPr>
        <w:shd w:val="clear" w:color="auto" w:fill="FFFFFF"/>
        <w:tabs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706E40" w14:textId="735C3AD3" w:rsidR="006E53F6" w:rsidRPr="0052272A" w:rsidRDefault="006E53F6" w:rsidP="0052272A">
      <w:pPr>
        <w:ind w:left="0"/>
      </w:pPr>
    </w:p>
    <w:sectPr w:rsidR="006E53F6" w:rsidRPr="0052272A" w:rsidSect="00AC1B3A">
      <w:pgSz w:w="11906" w:h="16838" w:code="9"/>
      <w:pgMar w:top="1418" w:right="1559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D30E7" w14:textId="77777777" w:rsidR="007A121C" w:rsidRDefault="007A121C" w:rsidP="00A402B8">
      <w:r>
        <w:separator/>
      </w:r>
    </w:p>
  </w:endnote>
  <w:endnote w:type="continuationSeparator" w:id="0">
    <w:p w14:paraId="4927FDC3" w14:textId="77777777" w:rsidR="007A121C" w:rsidRDefault="007A121C" w:rsidP="00A4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C466F" w14:textId="77777777" w:rsidR="007A121C" w:rsidRDefault="007A121C" w:rsidP="00A402B8">
      <w:r>
        <w:separator/>
      </w:r>
    </w:p>
  </w:footnote>
  <w:footnote w:type="continuationSeparator" w:id="0">
    <w:p w14:paraId="5D9730B4" w14:textId="77777777" w:rsidR="007A121C" w:rsidRDefault="007A121C" w:rsidP="00A40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24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C759F3"/>
    <w:multiLevelType w:val="hybridMultilevel"/>
    <w:tmpl w:val="9CDC4E26"/>
    <w:lvl w:ilvl="0" w:tplc="80500060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04" w:hanging="360"/>
      </w:pPr>
    </w:lvl>
    <w:lvl w:ilvl="2" w:tplc="040E001B" w:tentative="1">
      <w:start w:val="1"/>
      <w:numFmt w:val="lowerRoman"/>
      <w:lvlText w:val="%3."/>
      <w:lvlJc w:val="right"/>
      <w:pPr>
        <w:ind w:left="3024" w:hanging="180"/>
      </w:pPr>
    </w:lvl>
    <w:lvl w:ilvl="3" w:tplc="040E000F" w:tentative="1">
      <w:start w:val="1"/>
      <w:numFmt w:val="decimal"/>
      <w:lvlText w:val="%4."/>
      <w:lvlJc w:val="left"/>
      <w:pPr>
        <w:ind w:left="3744" w:hanging="360"/>
      </w:pPr>
    </w:lvl>
    <w:lvl w:ilvl="4" w:tplc="040E0019" w:tentative="1">
      <w:start w:val="1"/>
      <w:numFmt w:val="lowerLetter"/>
      <w:lvlText w:val="%5."/>
      <w:lvlJc w:val="left"/>
      <w:pPr>
        <w:ind w:left="4464" w:hanging="360"/>
      </w:pPr>
    </w:lvl>
    <w:lvl w:ilvl="5" w:tplc="040E001B" w:tentative="1">
      <w:start w:val="1"/>
      <w:numFmt w:val="lowerRoman"/>
      <w:lvlText w:val="%6."/>
      <w:lvlJc w:val="right"/>
      <w:pPr>
        <w:ind w:left="5184" w:hanging="180"/>
      </w:pPr>
    </w:lvl>
    <w:lvl w:ilvl="6" w:tplc="040E000F" w:tentative="1">
      <w:start w:val="1"/>
      <w:numFmt w:val="decimal"/>
      <w:lvlText w:val="%7."/>
      <w:lvlJc w:val="left"/>
      <w:pPr>
        <w:ind w:left="5904" w:hanging="360"/>
      </w:pPr>
    </w:lvl>
    <w:lvl w:ilvl="7" w:tplc="040E0019" w:tentative="1">
      <w:start w:val="1"/>
      <w:numFmt w:val="lowerLetter"/>
      <w:lvlText w:val="%8."/>
      <w:lvlJc w:val="left"/>
      <w:pPr>
        <w:ind w:left="6624" w:hanging="360"/>
      </w:pPr>
    </w:lvl>
    <w:lvl w:ilvl="8" w:tplc="040E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" w15:restartNumberingAfterBreak="0">
    <w:nsid w:val="09ED68F2"/>
    <w:multiLevelType w:val="hybridMultilevel"/>
    <w:tmpl w:val="B936000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C16C3"/>
    <w:multiLevelType w:val="hybridMultilevel"/>
    <w:tmpl w:val="C6B811B6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0E96A79"/>
    <w:multiLevelType w:val="hybridMultilevel"/>
    <w:tmpl w:val="CEE47FA8"/>
    <w:lvl w:ilvl="0" w:tplc="040E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4D795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5354F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6371F5"/>
    <w:multiLevelType w:val="multilevel"/>
    <w:tmpl w:val="F8E06B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84827C7"/>
    <w:multiLevelType w:val="hybridMultilevel"/>
    <w:tmpl w:val="595EE72E"/>
    <w:lvl w:ilvl="0" w:tplc="E960A1A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64502"/>
    <w:multiLevelType w:val="multilevel"/>
    <w:tmpl w:val="472272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A7D6CAE"/>
    <w:multiLevelType w:val="multilevel"/>
    <w:tmpl w:val="3670C1BC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BFE2348"/>
    <w:multiLevelType w:val="multilevel"/>
    <w:tmpl w:val="743C8E1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F402F"/>
    <w:multiLevelType w:val="hybridMultilevel"/>
    <w:tmpl w:val="FF922D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1399F"/>
    <w:multiLevelType w:val="multilevel"/>
    <w:tmpl w:val="87B842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FC5590"/>
    <w:multiLevelType w:val="hybridMultilevel"/>
    <w:tmpl w:val="6332E3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36782"/>
    <w:multiLevelType w:val="multilevel"/>
    <w:tmpl w:val="87B84262"/>
    <w:styleLink w:val="Aktulislista1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4813348"/>
    <w:multiLevelType w:val="hybridMultilevel"/>
    <w:tmpl w:val="ED6A9D96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F24C7F"/>
    <w:multiLevelType w:val="multilevel"/>
    <w:tmpl w:val="87B84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C7E15EB"/>
    <w:multiLevelType w:val="hybridMultilevel"/>
    <w:tmpl w:val="320E9FC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17F17"/>
    <w:multiLevelType w:val="multilevel"/>
    <w:tmpl w:val="C20CBB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00C066D"/>
    <w:multiLevelType w:val="hybridMultilevel"/>
    <w:tmpl w:val="460EFAA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2453B1"/>
    <w:multiLevelType w:val="hybridMultilevel"/>
    <w:tmpl w:val="F97A5670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57045"/>
    <w:multiLevelType w:val="multilevel"/>
    <w:tmpl w:val="951A782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34A7198A"/>
    <w:multiLevelType w:val="multilevel"/>
    <w:tmpl w:val="526EAAC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7BA2CA8"/>
    <w:multiLevelType w:val="hybridMultilevel"/>
    <w:tmpl w:val="E1F29A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9E563F"/>
    <w:multiLevelType w:val="multilevel"/>
    <w:tmpl w:val="E9D8C4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9D0130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A31397D"/>
    <w:multiLevelType w:val="multilevel"/>
    <w:tmpl w:val="4CD27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A4825C8"/>
    <w:multiLevelType w:val="hybridMultilevel"/>
    <w:tmpl w:val="AA1C92E8"/>
    <w:lvl w:ilvl="0" w:tplc="E960A1A8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C74F5"/>
    <w:multiLevelType w:val="multilevel"/>
    <w:tmpl w:val="51F6A2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3E091FD6"/>
    <w:multiLevelType w:val="multilevel"/>
    <w:tmpl w:val="08C4AB84"/>
    <w:lvl w:ilvl="0">
      <w:start w:val="65535"/>
      <w:numFmt w:val="bullet"/>
      <w:lvlText w:val="-"/>
      <w:lvlJc w:val="left"/>
      <w:pPr>
        <w:ind w:left="255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32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7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317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0D3136A"/>
    <w:multiLevelType w:val="hybridMultilevel"/>
    <w:tmpl w:val="C62AD912"/>
    <w:lvl w:ilvl="0" w:tplc="87CE77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2503B55"/>
    <w:multiLevelType w:val="multilevel"/>
    <w:tmpl w:val="E08866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DC23AB"/>
    <w:multiLevelType w:val="hybridMultilevel"/>
    <w:tmpl w:val="FEBC10D6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4A52EE0"/>
    <w:multiLevelType w:val="multilevel"/>
    <w:tmpl w:val="E7CC0972"/>
    <w:lvl w:ilvl="0">
      <w:start w:val="2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35" w15:restartNumberingAfterBreak="0">
    <w:nsid w:val="485816B1"/>
    <w:multiLevelType w:val="multilevel"/>
    <w:tmpl w:val="6890D61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D92144B"/>
    <w:multiLevelType w:val="multilevel"/>
    <w:tmpl w:val="8456530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35C2B57"/>
    <w:multiLevelType w:val="multilevel"/>
    <w:tmpl w:val="AB36D7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237A00"/>
    <w:multiLevelType w:val="multilevel"/>
    <w:tmpl w:val="24B46F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B0944C6"/>
    <w:multiLevelType w:val="multilevel"/>
    <w:tmpl w:val="DD50D3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F6A40D6"/>
    <w:multiLevelType w:val="hybridMultilevel"/>
    <w:tmpl w:val="02A2587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725B79"/>
    <w:multiLevelType w:val="hybridMultilevel"/>
    <w:tmpl w:val="02303AE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75015D"/>
    <w:multiLevelType w:val="multilevel"/>
    <w:tmpl w:val="8948F5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66CA0F93"/>
    <w:multiLevelType w:val="hybridMultilevel"/>
    <w:tmpl w:val="6D6679CC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C4039C"/>
    <w:multiLevelType w:val="hybridMultilevel"/>
    <w:tmpl w:val="31E81A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DD1806"/>
    <w:multiLevelType w:val="hybridMultilevel"/>
    <w:tmpl w:val="B6AC52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F07622"/>
    <w:multiLevelType w:val="hybridMultilevel"/>
    <w:tmpl w:val="1DC8DA3C"/>
    <w:lvl w:ilvl="0" w:tplc="F2205430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6F4C1545"/>
    <w:multiLevelType w:val="hybridMultilevel"/>
    <w:tmpl w:val="65BA2BEE"/>
    <w:lvl w:ilvl="0" w:tplc="E2E87BF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552A71"/>
    <w:multiLevelType w:val="hybridMultilevel"/>
    <w:tmpl w:val="BF4EA4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D035B1"/>
    <w:multiLevelType w:val="hybridMultilevel"/>
    <w:tmpl w:val="61848CC6"/>
    <w:lvl w:ilvl="0" w:tplc="E592CE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E0A63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FD2005"/>
    <w:multiLevelType w:val="hybridMultilevel"/>
    <w:tmpl w:val="42CC143C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317141D"/>
    <w:multiLevelType w:val="multilevel"/>
    <w:tmpl w:val="9AECE5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3264F79"/>
    <w:multiLevelType w:val="hybridMultilevel"/>
    <w:tmpl w:val="50A8BB2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735C09"/>
    <w:multiLevelType w:val="multilevel"/>
    <w:tmpl w:val="6D608B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744E1A8A"/>
    <w:multiLevelType w:val="multilevel"/>
    <w:tmpl w:val="CA84D5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78BA4ABC"/>
    <w:multiLevelType w:val="hybridMultilevel"/>
    <w:tmpl w:val="0CF097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EA0089"/>
    <w:multiLevelType w:val="hybridMultilevel"/>
    <w:tmpl w:val="89D055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86556B"/>
    <w:multiLevelType w:val="multilevel"/>
    <w:tmpl w:val="03E83B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BD27A17"/>
    <w:multiLevelType w:val="multilevel"/>
    <w:tmpl w:val="388477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0688172">
    <w:abstractNumId w:val="49"/>
  </w:num>
  <w:num w:numId="2" w16cid:durableId="1181701572">
    <w:abstractNumId w:val="22"/>
  </w:num>
  <w:num w:numId="3" w16cid:durableId="997686482">
    <w:abstractNumId w:val="56"/>
  </w:num>
  <w:num w:numId="4" w16cid:durableId="1718314316">
    <w:abstractNumId w:val="30"/>
  </w:num>
  <w:num w:numId="5" w16cid:durableId="312954864">
    <w:abstractNumId w:val="8"/>
  </w:num>
  <w:num w:numId="6" w16cid:durableId="433791103">
    <w:abstractNumId w:val="28"/>
  </w:num>
  <w:num w:numId="7" w16cid:durableId="102961448">
    <w:abstractNumId w:val="37"/>
  </w:num>
  <w:num w:numId="8" w16cid:durableId="122306922">
    <w:abstractNumId w:val="23"/>
  </w:num>
  <w:num w:numId="9" w16cid:durableId="2074616102">
    <w:abstractNumId w:val="11"/>
  </w:num>
  <w:num w:numId="10" w16cid:durableId="1717318000">
    <w:abstractNumId w:val="10"/>
  </w:num>
  <w:num w:numId="11" w16cid:durableId="51009102">
    <w:abstractNumId w:val="13"/>
  </w:num>
  <w:num w:numId="12" w16cid:durableId="695352544">
    <w:abstractNumId w:val="15"/>
  </w:num>
  <w:num w:numId="13" w16cid:durableId="921911094">
    <w:abstractNumId w:val="32"/>
  </w:num>
  <w:num w:numId="14" w16cid:durableId="1346980976">
    <w:abstractNumId w:val="3"/>
  </w:num>
  <w:num w:numId="15" w16cid:durableId="830175783">
    <w:abstractNumId w:val="36"/>
  </w:num>
  <w:num w:numId="16" w16cid:durableId="24141715">
    <w:abstractNumId w:val="21"/>
  </w:num>
  <w:num w:numId="17" w16cid:durableId="361983700">
    <w:abstractNumId w:val="54"/>
  </w:num>
  <w:num w:numId="18" w16cid:durableId="154611870">
    <w:abstractNumId w:val="58"/>
  </w:num>
  <w:num w:numId="19" w16cid:durableId="1965621413">
    <w:abstractNumId w:val="12"/>
  </w:num>
  <w:num w:numId="20" w16cid:durableId="1817454436">
    <w:abstractNumId w:val="41"/>
  </w:num>
  <w:num w:numId="21" w16cid:durableId="1100678675">
    <w:abstractNumId w:val="40"/>
  </w:num>
  <w:num w:numId="22" w16cid:durableId="1082682605">
    <w:abstractNumId w:val="24"/>
  </w:num>
  <w:num w:numId="23" w16cid:durableId="405494631">
    <w:abstractNumId w:val="14"/>
  </w:num>
  <w:num w:numId="24" w16cid:durableId="1266108288">
    <w:abstractNumId w:val="47"/>
  </w:num>
  <w:num w:numId="25" w16cid:durableId="416950828">
    <w:abstractNumId w:val="20"/>
  </w:num>
  <w:num w:numId="26" w16cid:durableId="981809143">
    <w:abstractNumId w:val="46"/>
  </w:num>
  <w:num w:numId="27" w16cid:durableId="1496722881">
    <w:abstractNumId w:val="52"/>
  </w:num>
  <w:num w:numId="28" w16cid:durableId="1033924510">
    <w:abstractNumId w:val="27"/>
  </w:num>
  <w:num w:numId="29" w16cid:durableId="1035010056">
    <w:abstractNumId w:val="26"/>
  </w:num>
  <w:num w:numId="30" w16cid:durableId="1949966485">
    <w:abstractNumId w:val="43"/>
  </w:num>
  <w:num w:numId="31" w16cid:durableId="564491274">
    <w:abstractNumId w:val="48"/>
  </w:num>
  <w:num w:numId="32" w16cid:durableId="63264867">
    <w:abstractNumId w:val="34"/>
  </w:num>
  <w:num w:numId="33" w16cid:durableId="1833059377">
    <w:abstractNumId w:val="51"/>
  </w:num>
  <w:num w:numId="34" w16cid:durableId="1385258486">
    <w:abstractNumId w:val="19"/>
  </w:num>
  <w:num w:numId="35" w16cid:durableId="905995799">
    <w:abstractNumId w:val="44"/>
  </w:num>
  <w:num w:numId="36" w16cid:durableId="1337341853">
    <w:abstractNumId w:val="1"/>
  </w:num>
  <w:num w:numId="37" w16cid:durableId="872500958">
    <w:abstractNumId w:val="35"/>
  </w:num>
  <w:num w:numId="38" w16cid:durableId="264921727">
    <w:abstractNumId w:val="29"/>
  </w:num>
  <w:num w:numId="39" w16cid:durableId="1869640456">
    <w:abstractNumId w:val="31"/>
  </w:num>
  <w:num w:numId="40" w16cid:durableId="215433789">
    <w:abstractNumId w:val="6"/>
  </w:num>
  <w:num w:numId="41" w16cid:durableId="1728533348">
    <w:abstractNumId w:val="16"/>
  </w:num>
  <w:num w:numId="42" w16cid:durableId="1849977086">
    <w:abstractNumId w:val="39"/>
  </w:num>
  <w:num w:numId="43" w16cid:durableId="669525783">
    <w:abstractNumId w:val="18"/>
  </w:num>
  <w:num w:numId="44" w16cid:durableId="1394235340">
    <w:abstractNumId w:val="2"/>
  </w:num>
  <w:num w:numId="45" w16cid:durableId="1685329299">
    <w:abstractNumId w:val="25"/>
  </w:num>
  <w:num w:numId="46" w16cid:durableId="1551306655">
    <w:abstractNumId w:val="57"/>
  </w:num>
  <w:num w:numId="47" w16cid:durableId="140276407">
    <w:abstractNumId w:val="53"/>
  </w:num>
  <w:num w:numId="48" w16cid:durableId="896624000">
    <w:abstractNumId w:val="38"/>
  </w:num>
  <w:num w:numId="49" w16cid:durableId="1032724883">
    <w:abstractNumId w:val="42"/>
  </w:num>
  <w:num w:numId="50" w16cid:durableId="851527281">
    <w:abstractNumId w:val="9"/>
  </w:num>
  <w:num w:numId="51" w16cid:durableId="599607129">
    <w:abstractNumId w:val="7"/>
  </w:num>
  <w:num w:numId="52" w16cid:durableId="1872646509">
    <w:abstractNumId w:val="45"/>
  </w:num>
  <w:num w:numId="53" w16cid:durableId="166798984">
    <w:abstractNumId w:val="55"/>
  </w:num>
  <w:num w:numId="54" w16cid:durableId="1545483399">
    <w:abstractNumId w:val="50"/>
  </w:num>
  <w:num w:numId="55" w16cid:durableId="1484547471">
    <w:abstractNumId w:val="4"/>
  </w:num>
  <w:num w:numId="56" w16cid:durableId="351806206">
    <w:abstractNumId w:val="33"/>
  </w:num>
  <w:num w:numId="57" w16cid:durableId="612395935">
    <w:abstractNumId w:val="17"/>
  </w:num>
  <w:num w:numId="58" w16cid:durableId="368183745">
    <w:abstractNumId w:val="0"/>
  </w:num>
  <w:num w:numId="59" w16cid:durableId="1443379704">
    <w:abstractNumId w:val="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D4"/>
    <w:rsid w:val="000122C3"/>
    <w:rsid w:val="00067690"/>
    <w:rsid w:val="000D4213"/>
    <w:rsid w:val="000D44AC"/>
    <w:rsid w:val="00112B14"/>
    <w:rsid w:val="00120A63"/>
    <w:rsid w:val="001A6637"/>
    <w:rsid w:val="001D4963"/>
    <w:rsid w:val="002B0ACB"/>
    <w:rsid w:val="002B62D6"/>
    <w:rsid w:val="002E2EE8"/>
    <w:rsid w:val="0033790D"/>
    <w:rsid w:val="003E14D9"/>
    <w:rsid w:val="004830A7"/>
    <w:rsid w:val="004D19F9"/>
    <w:rsid w:val="004F191D"/>
    <w:rsid w:val="0052272A"/>
    <w:rsid w:val="005440A1"/>
    <w:rsid w:val="00550A22"/>
    <w:rsid w:val="0058345F"/>
    <w:rsid w:val="00584B56"/>
    <w:rsid w:val="00595866"/>
    <w:rsid w:val="005B1913"/>
    <w:rsid w:val="005F60CE"/>
    <w:rsid w:val="006A5B21"/>
    <w:rsid w:val="006B0F88"/>
    <w:rsid w:val="006E4984"/>
    <w:rsid w:val="006E53F6"/>
    <w:rsid w:val="006F4097"/>
    <w:rsid w:val="00705EA5"/>
    <w:rsid w:val="00706477"/>
    <w:rsid w:val="00775F24"/>
    <w:rsid w:val="007A121C"/>
    <w:rsid w:val="007A36C5"/>
    <w:rsid w:val="0080067C"/>
    <w:rsid w:val="00831C5E"/>
    <w:rsid w:val="00840E89"/>
    <w:rsid w:val="0086657A"/>
    <w:rsid w:val="00891023"/>
    <w:rsid w:val="008E5B89"/>
    <w:rsid w:val="00911409"/>
    <w:rsid w:val="00914F22"/>
    <w:rsid w:val="009242F1"/>
    <w:rsid w:val="009255F0"/>
    <w:rsid w:val="00944267"/>
    <w:rsid w:val="0095341B"/>
    <w:rsid w:val="00957D3D"/>
    <w:rsid w:val="009C6BDA"/>
    <w:rsid w:val="00A15857"/>
    <w:rsid w:val="00A25255"/>
    <w:rsid w:val="00A35ED4"/>
    <w:rsid w:val="00A402B8"/>
    <w:rsid w:val="00A41D51"/>
    <w:rsid w:val="00AA6CA4"/>
    <w:rsid w:val="00AB49D3"/>
    <w:rsid w:val="00AC1B3A"/>
    <w:rsid w:val="00AC73E4"/>
    <w:rsid w:val="00B234A0"/>
    <w:rsid w:val="00B94477"/>
    <w:rsid w:val="00C13AC8"/>
    <w:rsid w:val="00C26194"/>
    <w:rsid w:val="00C41C92"/>
    <w:rsid w:val="00CE5077"/>
    <w:rsid w:val="00D00F66"/>
    <w:rsid w:val="00D04D2E"/>
    <w:rsid w:val="00D13401"/>
    <w:rsid w:val="00D6065C"/>
    <w:rsid w:val="00D63669"/>
    <w:rsid w:val="00D63B6F"/>
    <w:rsid w:val="00D65D05"/>
    <w:rsid w:val="00D74345"/>
    <w:rsid w:val="00DB091D"/>
    <w:rsid w:val="00DB2EDA"/>
    <w:rsid w:val="00DC571E"/>
    <w:rsid w:val="00DD029C"/>
    <w:rsid w:val="00DF5D2B"/>
    <w:rsid w:val="00DF7A66"/>
    <w:rsid w:val="00E15D00"/>
    <w:rsid w:val="00E42331"/>
    <w:rsid w:val="00E90DE4"/>
    <w:rsid w:val="00EB7031"/>
    <w:rsid w:val="00ED6050"/>
    <w:rsid w:val="00EE793D"/>
    <w:rsid w:val="00F05C61"/>
    <w:rsid w:val="00F0646A"/>
    <w:rsid w:val="00F44CAC"/>
    <w:rsid w:val="00F61BE8"/>
    <w:rsid w:val="00F70B88"/>
    <w:rsid w:val="00F75474"/>
    <w:rsid w:val="00F916CC"/>
    <w:rsid w:val="00F941E1"/>
    <w:rsid w:val="00FE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8398"/>
  <w15:chartTrackingRefBased/>
  <w15:docId w15:val="{416AD3E4-23E4-4228-A3CF-0A0889C2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5ED4"/>
    <w:pPr>
      <w:spacing w:after="0" w:line="240" w:lineRule="auto"/>
      <w:ind w:left="709"/>
    </w:pPr>
    <w:rPr>
      <w:rFonts w:ascii="Calibri" w:eastAsia="Calibri" w:hAnsi="Calibri" w:cs="Calibri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C571E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440A1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571E"/>
    <w:pPr>
      <w:keepNext/>
      <w:spacing w:before="240" w:after="60"/>
      <w:ind w:left="0"/>
      <w:outlineLvl w:val="2"/>
    </w:pPr>
    <w:rPr>
      <w:rFonts w:ascii="Arial" w:eastAsia="Arial" w:hAnsi="Arial" w:cs="Arial"/>
      <w:b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571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571E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571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A35ED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35ED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35ED4"/>
    <w:rPr>
      <w:rFonts w:ascii="Calibri" w:eastAsia="Calibri" w:hAnsi="Calibri" w:cs="Calibri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35ED4"/>
    <w:pPr>
      <w:ind w:left="720"/>
      <w:contextualSpacing/>
    </w:pPr>
  </w:style>
  <w:style w:type="table" w:styleId="Rcsostblzat">
    <w:name w:val="Table Grid"/>
    <w:basedOn w:val="Normltblzat"/>
    <w:uiPriority w:val="59"/>
    <w:rsid w:val="00F916C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1C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rsid w:val="005440A1"/>
    <w:rPr>
      <w:rFonts w:ascii="Cambria" w:eastAsia="Cambria" w:hAnsi="Cambria" w:cs="Cambria"/>
      <w:b/>
      <w:color w:val="4F81BD"/>
      <w:sz w:val="26"/>
      <w:szCs w:val="26"/>
      <w:lang w:eastAsia="hu-HU"/>
    </w:rPr>
  </w:style>
  <w:style w:type="numbering" w:customStyle="1" w:styleId="Aktulislista1">
    <w:name w:val="Aktuális lista1"/>
    <w:uiPriority w:val="99"/>
    <w:rsid w:val="00944267"/>
    <w:pPr>
      <w:numPr>
        <w:numId w:val="12"/>
      </w:numPr>
    </w:pPr>
  </w:style>
  <w:style w:type="character" w:customStyle="1" w:styleId="Cmsor1Char">
    <w:name w:val="Címsor 1 Char"/>
    <w:basedOn w:val="Bekezdsalapbettpusa"/>
    <w:link w:val="Cmsor1"/>
    <w:uiPriority w:val="9"/>
    <w:rsid w:val="00DC571E"/>
    <w:rPr>
      <w:rFonts w:ascii="Cambria" w:eastAsia="Cambria" w:hAnsi="Cambria" w:cs="Cambria"/>
      <w:b/>
      <w:color w:val="366091"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571E"/>
    <w:rPr>
      <w:rFonts w:ascii="Arial" w:eastAsia="Arial" w:hAnsi="Arial" w:cs="Arial"/>
      <w:b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571E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571E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571E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DC571E"/>
    <w:pPr>
      <w:spacing w:after="0" w:line="240" w:lineRule="auto"/>
      <w:ind w:left="709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uiPriority w:val="10"/>
    <w:qFormat/>
    <w:rsid w:val="00DC571E"/>
    <w:pPr>
      <w:pBdr>
        <w:bottom w:val="single" w:sz="6" w:space="1" w:color="000000"/>
      </w:pBdr>
      <w:ind w:left="0"/>
      <w:jc w:val="center"/>
    </w:pPr>
    <w:rPr>
      <w:rFonts w:ascii="Arial" w:eastAsia="Arial" w:hAnsi="Arial" w:cs="Arial"/>
      <w:b/>
      <w:sz w:val="26"/>
      <w:szCs w:val="26"/>
    </w:rPr>
  </w:style>
  <w:style w:type="character" w:customStyle="1" w:styleId="CmChar">
    <w:name w:val="Cím Char"/>
    <w:basedOn w:val="Bekezdsalapbettpusa"/>
    <w:link w:val="Cm"/>
    <w:uiPriority w:val="10"/>
    <w:rsid w:val="00DC571E"/>
    <w:rPr>
      <w:rFonts w:ascii="Arial" w:eastAsia="Arial" w:hAnsi="Arial" w:cs="Arial"/>
      <w:b/>
      <w:sz w:val="26"/>
      <w:szCs w:val="26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DC57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uiPriority w:val="11"/>
    <w:rsid w:val="00DC571E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C571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571E"/>
    <w:rPr>
      <w:rFonts w:ascii="Segoe UI" w:eastAsia="Calibri" w:hAnsi="Segoe UI" w:cs="Segoe UI"/>
      <w:sz w:val="18"/>
      <w:szCs w:val="18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C571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C571E"/>
    <w:rPr>
      <w:rFonts w:ascii="Calibri" w:eastAsia="Calibri" w:hAnsi="Calibri" w:cs="Calibri"/>
      <w:b/>
      <w:bCs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C571E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C571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C571E"/>
    <w:rPr>
      <w:rFonts w:ascii="Calibri" w:eastAsia="Calibri" w:hAnsi="Calibri" w:cs="Calibri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DC571E"/>
    <w:pPr>
      <w:spacing w:after="0" w:line="240" w:lineRule="auto"/>
    </w:pPr>
    <w:rPr>
      <w:rFonts w:ascii="Calibri" w:eastAsia="Calibri" w:hAnsi="Calibri" w:cs="Calibri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C57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571E"/>
    <w:rPr>
      <w:rFonts w:ascii="Calibri" w:eastAsia="Calibri" w:hAnsi="Calibri" w:cs="Calibri"/>
      <w:lang w:eastAsia="hu-HU"/>
    </w:rPr>
  </w:style>
  <w:style w:type="paragraph" w:styleId="llb">
    <w:name w:val="footer"/>
    <w:basedOn w:val="Norml"/>
    <w:link w:val="llbChar"/>
    <w:uiPriority w:val="99"/>
    <w:unhideWhenUsed/>
    <w:rsid w:val="00DC57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571E"/>
    <w:rPr>
      <w:rFonts w:ascii="Calibri" w:eastAsia="Calibri" w:hAnsi="Calibri" w:cs="Calibri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C5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8617</Words>
  <Characters>59464</Characters>
  <Application>Microsoft Office Word</Application>
  <DocSecurity>0</DocSecurity>
  <Lines>495</Lines>
  <Paragraphs>135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Katonáné Dr. Ulrich Zsuzsanna</dc:creator>
  <cp:keywords/>
  <dc:description/>
  <cp:lastModifiedBy>Sándor Eszter</cp:lastModifiedBy>
  <cp:revision>6</cp:revision>
  <cp:lastPrinted>2022-08-10T12:53:00Z</cp:lastPrinted>
  <dcterms:created xsi:type="dcterms:W3CDTF">2022-08-25T11:06:00Z</dcterms:created>
  <dcterms:modified xsi:type="dcterms:W3CDTF">2022-08-25T13:11:00Z</dcterms:modified>
</cp:coreProperties>
</file>