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7BAFA" w14:textId="5B298756" w:rsidR="0028037F" w:rsidRPr="002940F9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3D5316">
        <w:rPr>
          <w:rFonts w:ascii="Times New Roman" w:hAnsi="Times New Roman"/>
        </w:rPr>
        <w:t xml:space="preserve"> </w:t>
      </w:r>
      <w:r w:rsidR="00587165" w:rsidRPr="002940F9">
        <w:rPr>
          <w:rFonts w:ascii="Times New Roman" w:hAnsi="Times New Roman"/>
          <w:b/>
          <w:sz w:val="36"/>
          <w:szCs w:val="36"/>
        </w:rPr>
        <w:t>81</w:t>
      </w:r>
      <w:r w:rsidRPr="002940F9">
        <w:rPr>
          <w:rFonts w:ascii="Times New Roman" w:hAnsi="Times New Roman"/>
          <w:b/>
          <w:sz w:val="36"/>
          <w:szCs w:val="36"/>
        </w:rPr>
        <w:t>/20</w:t>
      </w:r>
      <w:r w:rsidR="006C333D" w:rsidRPr="002940F9">
        <w:rPr>
          <w:rFonts w:ascii="Times New Roman" w:hAnsi="Times New Roman"/>
          <w:b/>
          <w:sz w:val="36"/>
          <w:szCs w:val="36"/>
        </w:rPr>
        <w:t>2</w:t>
      </w:r>
      <w:r w:rsidR="007F4D50" w:rsidRPr="002940F9">
        <w:rPr>
          <w:rFonts w:ascii="Times New Roman" w:hAnsi="Times New Roman"/>
          <w:b/>
          <w:sz w:val="36"/>
          <w:szCs w:val="36"/>
        </w:rPr>
        <w:t>3</w:t>
      </w:r>
      <w:r w:rsidRPr="002940F9">
        <w:rPr>
          <w:rFonts w:ascii="Times New Roman" w:hAnsi="Times New Roman"/>
          <w:b/>
          <w:sz w:val="36"/>
          <w:szCs w:val="36"/>
        </w:rPr>
        <w:t xml:space="preserve">.   </w:t>
      </w:r>
    </w:p>
    <w:p w14:paraId="3D0CF757" w14:textId="77777777" w:rsidR="0028037F" w:rsidRPr="002940F9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2940F9">
        <w:rPr>
          <w:rFonts w:ascii="Times New Roman" w:hAnsi="Times New Roman"/>
          <w:b/>
          <w:sz w:val="40"/>
          <w:szCs w:val="40"/>
        </w:rPr>
        <w:t>ELŐTERJESZTÉS</w:t>
      </w:r>
    </w:p>
    <w:p w14:paraId="35799B60" w14:textId="77777777" w:rsidR="0028037F" w:rsidRPr="002940F9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2940F9">
        <w:rPr>
          <w:rFonts w:ascii="Times New Roman" w:hAnsi="Times New Roman"/>
          <w:sz w:val="24"/>
          <w:szCs w:val="24"/>
        </w:rPr>
        <w:t>a Képviselő-testület</w:t>
      </w:r>
    </w:p>
    <w:p w14:paraId="154A7264" w14:textId="51105FA3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2940F9">
        <w:rPr>
          <w:rFonts w:ascii="Times New Roman" w:hAnsi="Times New Roman"/>
          <w:b/>
          <w:sz w:val="24"/>
          <w:szCs w:val="24"/>
        </w:rPr>
        <w:t>20</w:t>
      </w:r>
      <w:r w:rsidR="006C333D" w:rsidRPr="002940F9">
        <w:rPr>
          <w:rFonts w:ascii="Times New Roman" w:hAnsi="Times New Roman"/>
          <w:b/>
          <w:sz w:val="24"/>
          <w:szCs w:val="24"/>
        </w:rPr>
        <w:t>2</w:t>
      </w:r>
      <w:r w:rsidR="007F4D50" w:rsidRPr="002940F9">
        <w:rPr>
          <w:rFonts w:ascii="Times New Roman" w:hAnsi="Times New Roman"/>
          <w:b/>
          <w:sz w:val="24"/>
          <w:szCs w:val="24"/>
        </w:rPr>
        <w:t>3</w:t>
      </w:r>
      <w:r w:rsidRPr="002940F9">
        <w:rPr>
          <w:rFonts w:ascii="Times New Roman" w:hAnsi="Times New Roman"/>
          <w:b/>
          <w:sz w:val="24"/>
          <w:szCs w:val="24"/>
        </w:rPr>
        <w:t xml:space="preserve">. </w:t>
      </w:r>
      <w:r w:rsidR="007E5249" w:rsidRPr="002940F9">
        <w:rPr>
          <w:rFonts w:ascii="Times New Roman" w:hAnsi="Times New Roman"/>
          <w:b/>
          <w:sz w:val="24"/>
          <w:szCs w:val="24"/>
        </w:rPr>
        <w:t>április</w:t>
      </w:r>
      <w:r w:rsidR="00DA1DA4" w:rsidRPr="002940F9">
        <w:rPr>
          <w:rFonts w:ascii="Times New Roman" w:hAnsi="Times New Roman"/>
          <w:b/>
          <w:sz w:val="24"/>
          <w:szCs w:val="24"/>
        </w:rPr>
        <w:t xml:space="preserve"> hónap</w:t>
      </w:r>
      <w:r w:rsidR="007F4D50" w:rsidRPr="002940F9">
        <w:rPr>
          <w:rFonts w:ascii="Times New Roman" w:hAnsi="Times New Roman"/>
          <w:b/>
          <w:sz w:val="24"/>
          <w:szCs w:val="24"/>
        </w:rPr>
        <w:t xml:space="preserve"> 2</w:t>
      </w:r>
      <w:r w:rsidR="007E5249" w:rsidRPr="002940F9">
        <w:rPr>
          <w:rFonts w:ascii="Times New Roman" w:hAnsi="Times New Roman"/>
          <w:b/>
          <w:sz w:val="24"/>
          <w:szCs w:val="24"/>
        </w:rPr>
        <w:t>7</w:t>
      </w:r>
      <w:r w:rsidR="00B15750" w:rsidRPr="002940F9">
        <w:rPr>
          <w:rFonts w:ascii="Times New Roman" w:hAnsi="Times New Roman"/>
          <w:b/>
          <w:sz w:val="24"/>
          <w:szCs w:val="24"/>
        </w:rPr>
        <w:t>.</w:t>
      </w:r>
      <w:r w:rsidRPr="002940F9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2940F9">
        <w:rPr>
          <w:rFonts w:ascii="Times New Roman" w:hAnsi="Times New Roman"/>
          <w:b/>
          <w:sz w:val="24"/>
          <w:szCs w:val="24"/>
        </w:rPr>
        <w:t xml:space="preserve"> rendes</w:t>
      </w:r>
      <w:r w:rsidRPr="002940F9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14:paraId="5EDC09A3" w14:textId="77777777" w:rsidTr="007F4D50">
        <w:tc>
          <w:tcPr>
            <w:tcW w:w="2791" w:type="dxa"/>
            <w:vAlign w:val="center"/>
          </w:tcPr>
          <w:p w14:paraId="641328DD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4E138B83" w14:textId="0B76EA66" w:rsidR="0028037F" w:rsidRPr="007F4D50" w:rsidRDefault="00BE168A" w:rsidP="00766B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2940F9">
              <w:rPr>
                <w:rFonts w:ascii="Times New Roman" w:hAnsi="Times New Roman"/>
                <w:b/>
                <w:sz w:val="24"/>
                <w:szCs w:val="24"/>
              </w:rPr>
              <w:t>Beszámoló</w:t>
            </w:r>
            <w:r w:rsidR="00FA0C59" w:rsidRPr="002940F9">
              <w:rPr>
                <w:rFonts w:ascii="Times New Roman" w:hAnsi="Times New Roman"/>
                <w:b/>
                <w:sz w:val="24"/>
                <w:szCs w:val="24"/>
              </w:rPr>
              <w:t xml:space="preserve"> a Fóti Közszolgáltató Közhasznú Nonprofit Kft. 202</w:t>
            </w:r>
            <w:r w:rsidR="008F4C1B" w:rsidRPr="002940F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A0C59" w:rsidRPr="002940F9">
              <w:rPr>
                <w:rFonts w:ascii="Times New Roman" w:hAnsi="Times New Roman"/>
                <w:b/>
                <w:sz w:val="24"/>
                <w:szCs w:val="24"/>
              </w:rPr>
              <w:t xml:space="preserve">. évi üzleti tervének </w:t>
            </w:r>
            <w:r w:rsidR="008F4C1B" w:rsidRPr="002940F9">
              <w:rPr>
                <w:rFonts w:ascii="Times New Roman" w:hAnsi="Times New Roman"/>
                <w:b/>
                <w:sz w:val="24"/>
                <w:szCs w:val="24"/>
              </w:rPr>
              <w:t>első</w:t>
            </w:r>
            <w:r w:rsidR="00FA0C59" w:rsidRPr="002940F9">
              <w:rPr>
                <w:rFonts w:ascii="Times New Roman" w:hAnsi="Times New Roman"/>
                <w:b/>
                <w:sz w:val="24"/>
                <w:szCs w:val="24"/>
              </w:rPr>
              <w:t xml:space="preserve"> negyedéves teljesüléséről</w:t>
            </w:r>
            <w:r w:rsidR="00B45616" w:rsidRPr="002940F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7F4D50" w:rsidRPr="002940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45616" w:rsidRPr="002940F9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a Kft. megbízásos beruházási tevékenységéről</w:t>
            </w:r>
          </w:p>
        </w:tc>
      </w:tr>
      <w:tr w:rsidR="0028037F" w14:paraId="48C6A2D9" w14:textId="77777777" w:rsidTr="00FA0C59">
        <w:tc>
          <w:tcPr>
            <w:tcW w:w="2791" w:type="dxa"/>
            <w:vAlign w:val="center"/>
          </w:tcPr>
          <w:p w14:paraId="3A6AA56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28575B0C" w14:textId="77777777" w:rsidR="007756CD" w:rsidRPr="002940F9" w:rsidRDefault="003D0836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940F9">
              <w:rPr>
                <w:rFonts w:ascii="Times New Roman" w:hAnsi="Times New Roman"/>
                <w:sz w:val="24"/>
                <w:szCs w:val="24"/>
              </w:rPr>
              <w:t>d</w:t>
            </w:r>
            <w:r w:rsidR="00FA0E23" w:rsidRPr="002940F9">
              <w:rPr>
                <w:rFonts w:ascii="Times New Roman" w:hAnsi="Times New Roman"/>
                <w:sz w:val="24"/>
                <w:szCs w:val="24"/>
              </w:rPr>
              <w:t>r. Vass György</w:t>
            </w:r>
          </w:p>
          <w:p w14:paraId="3A4CA8E9" w14:textId="77777777" w:rsidR="0028037F" w:rsidRPr="002940F9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940F9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29F8CC69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EBE10E6" w14:textId="77777777" w:rsidTr="00FA0C59">
        <w:tc>
          <w:tcPr>
            <w:tcW w:w="2791" w:type="dxa"/>
            <w:vAlign w:val="center"/>
          </w:tcPr>
          <w:p w14:paraId="07623C5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28BF6D77" w14:textId="77777777" w:rsidR="007E5249" w:rsidRPr="002940F9" w:rsidRDefault="007E5249" w:rsidP="007E524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 tervezete alapján Gerstmayer János</w:t>
            </w:r>
          </w:p>
          <w:p w14:paraId="5EB1C9D1" w14:textId="52D73EB4" w:rsidR="007E5249" w:rsidRPr="002940F9" w:rsidRDefault="007E5249" w:rsidP="007E52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műszaki referens</w:t>
            </w:r>
          </w:p>
        </w:tc>
        <w:tc>
          <w:tcPr>
            <w:tcW w:w="3359" w:type="dxa"/>
          </w:tcPr>
          <w:p w14:paraId="65984C9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127BEE95" w14:textId="77777777" w:rsidTr="00FA0C59">
        <w:tc>
          <w:tcPr>
            <w:tcW w:w="2791" w:type="dxa"/>
            <w:vAlign w:val="center"/>
          </w:tcPr>
          <w:p w14:paraId="7C9B0032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61638AA7" w14:textId="77777777" w:rsidR="003472F8" w:rsidRPr="002940F9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2CB18B0" w14:textId="77777777" w:rsidR="00FA0E23" w:rsidRPr="002940F9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59" w:type="dxa"/>
          </w:tcPr>
          <w:p w14:paraId="047EE09F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93814A9" w14:textId="77777777" w:rsidTr="00FA0C59">
        <w:tc>
          <w:tcPr>
            <w:tcW w:w="2791" w:type="dxa"/>
            <w:vAlign w:val="center"/>
          </w:tcPr>
          <w:p w14:paraId="377C942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414CAE0E" w14:textId="77777777" w:rsidR="0028037F" w:rsidRPr="002940F9" w:rsidRDefault="00255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r w:rsidR="002D63A4" w:rsidRPr="002940F9">
              <w:rPr>
                <w:rFonts w:ascii="Times New Roman" w:hAnsi="Times New Roman"/>
                <w:bCs/>
                <w:sz w:val="24"/>
                <w:szCs w:val="24"/>
              </w:rPr>
              <w:t>B</w:t>
            </w: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olyós</w:t>
            </w:r>
            <w:r w:rsidR="00FA0C59" w:rsidRPr="002940F9">
              <w:rPr>
                <w:rFonts w:ascii="Times New Roman" w:hAnsi="Times New Roman"/>
                <w:bCs/>
                <w:sz w:val="24"/>
                <w:szCs w:val="24"/>
              </w:rPr>
              <w:t xml:space="preserve"> Ildikó </w:t>
            </w:r>
            <w:r w:rsidR="00B817E0" w:rsidRPr="002940F9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FA0C59" w:rsidRPr="002940F9">
              <w:rPr>
                <w:rFonts w:ascii="Times New Roman" w:hAnsi="Times New Roman"/>
                <w:bCs/>
                <w:sz w:val="24"/>
                <w:szCs w:val="24"/>
              </w:rPr>
              <w:t>árosüzemeltetési osztályvezető</w:t>
            </w:r>
          </w:p>
        </w:tc>
        <w:tc>
          <w:tcPr>
            <w:tcW w:w="3359" w:type="dxa"/>
          </w:tcPr>
          <w:p w14:paraId="35BE1BAA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26DD30D" w14:textId="77777777" w:rsidTr="00FA0C59">
        <w:trPr>
          <w:trHeight w:val="987"/>
        </w:trPr>
        <w:tc>
          <w:tcPr>
            <w:tcW w:w="2791" w:type="dxa"/>
            <w:vAlign w:val="center"/>
          </w:tcPr>
          <w:p w14:paraId="577D714F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0270BC58" w14:textId="77777777" w:rsidR="00570D3B" w:rsidRPr="002940F9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39F62AE0" w14:textId="77777777" w:rsidR="0028037F" w:rsidRPr="002940F9" w:rsidRDefault="002553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 w:rsidRPr="002940F9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59" w:type="dxa"/>
          </w:tcPr>
          <w:p w14:paraId="33D7A1FA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48E4406" w14:textId="77777777" w:rsidTr="002E5FC7">
        <w:trPr>
          <w:trHeight w:val="1049"/>
        </w:trPr>
        <w:tc>
          <w:tcPr>
            <w:tcW w:w="2791" w:type="dxa"/>
            <w:vAlign w:val="center"/>
          </w:tcPr>
          <w:p w14:paraId="7A4694C0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00C593D9" w14:textId="77777777" w:rsidR="003472F8" w:rsidRPr="002940F9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55247AE4" w14:textId="07023575" w:rsidR="0028037F" w:rsidRPr="002940F9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</w:tc>
        <w:tc>
          <w:tcPr>
            <w:tcW w:w="3359" w:type="dxa"/>
          </w:tcPr>
          <w:p w14:paraId="738B5D7C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147D5C7" w14:textId="77777777" w:rsidTr="00FA0C59">
        <w:tc>
          <w:tcPr>
            <w:tcW w:w="2791" w:type="dxa"/>
          </w:tcPr>
          <w:p w14:paraId="20D47C43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12AFE744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2611C9F0" w14:textId="77777777" w:rsidTr="00FA0C59">
        <w:tc>
          <w:tcPr>
            <w:tcW w:w="2791" w:type="dxa"/>
          </w:tcPr>
          <w:p w14:paraId="3BE0DE0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CB1945F" w14:textId="77777777" w:rsidR="007E2BB6" w:rsidRDefault="007E2BB6" w:rsidP="007E2B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0395D4CF" w14:textId="77777777" w:rsidR="00FA0C59" w:rsidRDefault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110DDB40" w14:textId="77777777" w:rsidTr="002E5FC7">
        <w:tc>
          <w:tcPr>
            <w:tcW w:w="2791" w:type="dxa"/>
          </w:tcPr>
          <w:p w14:paraId="137CD3A2" w14:textId="77777777" w:rsidR="00FA0C59" w:rsidRDefault="00FA0C59" w:rsidP="00FA0C5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36CFA05B" w14:textId="77777777" w:rsidR="00FA0C59" w:rsidRDefault="00FA0C59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564786DE" w14:textId="77777777" w:rsidR="00FA0C59" w:rsidRDefault="00FA0C59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39C44771" w14:textId="77777777" w:rsidTr="00FA0C59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5BA0EF9A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4814E07B" w14:textId="77777777" w:rsidR="00FA0C59" w:rsidRPr="00736D40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36D40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63F499FC" w14:textId="77777777" w:rsidR="00FA0C59" w:rsidRPr="00736D40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6D40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FA0C59" w14:paraId="4633AD36" w14:textId="77777777" w:rsidTr="00FA0C59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39F58D4C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1C3A6EE2" w14:textId="77777777" w:rsidR="00FA0C59" w:rsidRPr="004708C1" w:rsidRDefault="00FA0C59" w:rsidP="00FA0C59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8BC9884" w14:textId="77777777" w:rsidR="00FA0C59" w:rsidRPr="00965122" w:rsidRDefault="00FA0C59" w:rsidP="00FA0C59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65122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788BF5E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64224F50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1349ABEC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7627685" w14:textId="77777777" w:rsidR="00005562" w:rsidRDefault="000055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9A289B" w14:textId="5337F10F" w:rsidR="00865088" w:rsidRPr="002940F9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2940F9">
        <w:rPr>
          <w:rFonts w:ascii="Times New Roman" w:hAnsi="Times New Roman" w:cs="Times New Roman"/>
          <w:bCs w:val="0"/>
          <w:sz w:val="24"/>
          <w:szCs w:val="24"/>
        </w:rPr>
        <w:t>A Fóti Közszolgáltató Közhasznú Nonprofit Kft. Fót Város Önkormányzatának 100%-os tulajdonú gazdasági társasága</w:t>
      </w:r>
      <w:r w:rsidR="00503964" w:rsidRPr="002940F9">
        <w:rPr>
          <w:rFonts w:ascii="Times New Roman" w:hAnsi="Times New Roman" w:cs="Times New Roman"/>
          <w:bCs w:val="0"/>
          <w:sz w:val="24"/>
          <w:szCs w:val="24"/>
        </w:rPr>
        <w:t xml:space="preserve"> (továbbiakban: Kft.)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 xml:space="preserve">. A tulajdonosi jogokat gyakorló </w:t>
      </w:r>
      <w:r w:rsidR="00312182"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Önkormányzatának 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Képviselő-testület</w:t>
      </w:r>
      <w:r w:rsidR="00312182">
        <w:rPr>
          <w:rFonts w:ascii="Times New Roman" w:hAnsi="Times New Roman" w:cs="Times New Roman"/>
          <w:bCs w:val="0"/>
          <w:sz w:val="24"/>
          <w:szCs w:val="24"/>
        </w:rPr>
        <w:t>e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312182">
        <w:rPr>
          <w:rFonts w:ascii="Times New Roman" w:hAnsi="Times New Roman" w:cs="Times New Roman"/>
          <w:bCs w:val="0"/>
          <w:sz w:val="24"/>
          <w:szCs w:val="24"/>
        </w:rPr>
        <w:t xml:space="preserve">a 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23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6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/202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2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. (XI.1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7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 xml:space="preserve">.) </w:t>
      </w:r>
      <w:r w:rsidR="00312182">
        <w:rPr>
          <w:rFonts w:ascii="Times New Roman" w:hAnsi="Times New Roman" w:cs="Times New Roman"/>
          <w:bCs w:val="0"/>
          <w:sz w:val="24"/>
          <w:szCs w:val="24"/>
        </w:rPr>
        <w:t xml:space="preserve">számú KT 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határozatában elfogadta a Kft. 202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3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. évi Üzleti tervét, ezzel pedig a 202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3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-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s évre kitűzött feladatokat és ennek finanszírozását.</w:t>
      </w:r>
    </w:p>
    <w:p w14:paraId="0114A12C" w14:textId="77777777" w:rsidR="00790AE9" w:rsidRPr="002940F9" w:rsidRDefault="00790AE9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0F77C6D1" w14:textId="2427AE62" w:rsidR="00865088" w:rsidRPr="002940F9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2940F9"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Önkormányzata 2020. december 20-án megbízási keretszerződést kötött a </w:t>
      </w:r>
      <w:r w:rsidR="00005562" w:rsidRPr="002940F9">
        <w:rPr>
          <w:rFonts w:ascii="Times New Roman" w:hAnsi="Times New Roman" w:cs="Times New Roman"/>
          <w:bCs w:val="0"/>
          <w:sz w:val="24"/>
          <w:szCs w:val="24"/>
        </w:rPr>
        <w:t xml:space="preserve">Fóti Közszolgáltató Közhasznú Nonprofit 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 xml:space="preserve">Kft.-vel a város beruházási feladatainak </w:t>
      </w:r>
      <w:r w:rsidR="00312182">
        <w:rPr>
          <w:rFonts w:ascii="Times New Roman" w:hAnsi="Times New Roman" w:cs="Times New Roman"/>
          <w:bCs w:val="0"/>
          <w:sz w:val="24"/>
          <w:szCs w:val="24"/>
        </w:rPr>
        <w:t>bonyolításáról</w:t>
      </w:r>
      <w:r w:rsidRPr="002940F9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0112EB64" w14:textId="77777777" w:rsidR="00790AE9" w:rsidRPr="002940F9" w:rsidRDefault="00790AE9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4DDD016E" w14:textId="2159A897" w:rsidR="00865088" w:rsidRPr="00865088" w:rsidRDefault="00312182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Fót Város Önkormányzatának</w:t>
      </w:r>
      <w:r w:rsidR="00865088" w:rsidRPr="002940F9">
        <w:rPr>
          <w:rFonts w:ascii="Times New Roman" w:hAnsi="Times New Roman" w:cs="Times New Roman"/>
          <w:bCs w:val="0"/>
          <w:sz w:val="24"/>
          <w:szCs w:val="24"/>
        </w:rPr>
        <w:t xml:space="preserve"> Képviselő-testület</w:t>
      </w:r>
      <w:r>
        <w:rPr>
          <w:rFonts w:ascii="Times New Roman" w:hAnsi="Times New Roman" w:cs="Times New Roman"/>
          <w:bCs w:val="0"/>
          <w:sz w:val="24"/>
          <w:szCs w:val="24"/>
        </w:rPr>
        <w:t>e</w:t>
      </w:r>
      <w:r w:rsidR="00865088" w:rsidRPr="002940F9">
        <w:rPr>
          <w:rFonts w:ascii="Times New Roman" w:hAnsi="Times New Roman" w:cs="Times New Roman"/>
          <w:bCs w:val="0"/>
          <w:sz w:val="24"/>
          <w:szCs w:val="24"/>
        </w:rPr>
        <w:t xml:space="preserve"> 264/2017.(VI.21.) 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számú KT </w:t>
      </w:r>
      <w:r w:rsidR="00865088" w:rsidRPr="002940F9">
        <w:rPr>
          <w:rFonts w:ascii="Times New Roman" w:hAnsi="Times New Roman" w:cs="Times New Roman"/>
          <w:bCs w:val="0"/>
          <w:sz w:val="24"/>
          <w:szCs w:val="24"/>
        </w:rPr>
        <w:t>határozatával az ügyvezetőt kötelezte, hogy minden negyedévet követő testületi ülésen számoljon be az Üzleti terv elmúlt negyedéves teljesüléséről, illetve a 216/2021 (XI.18.) számú KT határozatával, hogy a beszámolóhoz csatolja a hatályos szerződéseinek táblázatos összefoglalóját.</w:t>
      </w:r>
      <w:r w:rsidR="00865088" w:rsidRPr="00865088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14:paraId="328CAD98" w14:textId="77777777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59EC78A2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FDCC594" w14:textId="77777777" w:rsidR="00E460E2" w:rsidRDefault="00E460E2" w:rsidP="007E2B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DA620A" w14:textId="42B5B2F7" w:rsidR="00865088" w:rsidRPr="002940F9" w:rsidRDefault="00865088" w:rsidP="008650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20984187"/>
      <w:r w:rsidRPr="002940F9">
        <w:rPr>
          <w:rFonts w:ascii="Times New Roman" w:hAnsi="Times New Roman"/>
          <w:sz w:val="24"/>
          <w:szCs w:val="24"/>
        </w:rPr>
        <w:t xml:space="preserve">A Fóti Közszolgáltató Közhasznú Nonprofit Kft. ügyvezetője elkészítette és benyújtotta az üzleti terv és a megbízásos beruházási tevékenység </w:t>
      </w:r>
      <w:r w:rsidR="00A61838" w:rsidRPr="002940F9">
        <w:rPr>
          <w:rFonts w:ascii="Times New Roman" w:hAnsi="Times New Roman"/>
          <w:sz w:val="24"/>
          <w:szCs w:val="24"/>
        </w:rPr>
        <w:t>első</w:t>
      </w:r>
      <w:r w:rsidRPr="002940F9">
        <w:rPr>
          <w:rFonts w:ascii="Times New Roman" w:hAnsi="Times New Roman"/>
          <w:sz w:val="24"/>
          <w:szCs w:val="24"/>
        </w:rPr>
        <w:t xml:space="preserve"> negyedéves teljesüléséről szóló ügyvezetői beszámolóját (</w:t>
      </w:r>
      <w:r w:rsidR="003D3196" w:rsidRPr="002940F9">
        <w:rPr>
          <w:rFonts w:ascii="Times New Roman" w:hAnsi="Times New Roman"/>
          <w:sz w:val="24"/>
          <w:szCs w:val="24"/>
        </w:rPr>
        <w:t>l</w:t>
      </w:r>
      <w:r w:rsidRPr="002940F9">
        <w:rPr>
          <w:rFonts w:ascii="Times New Roman" w:hAnsi="Times New Roman"/>
          <w:sz w:val="24"/>
          <w:szCs w:val="24"/>
        </w:rPr>
        <w:t>ásd 1.</w:t>
      </w:r>
      <w:r w:rsidR="003D3196" w:rsidRPr="002940F9">
        <w:rPr>
          <w:rFonts w:ascii="Times New Roman" w:hAnsi="Times New Roman"/>
          <w:sz w:val="24"/>
          <w:szCs w:val="24"/>
        </w:rPr>
        <w:t xml:space="preserve"> </w:t>
      </w:r>
      <w:r w:rsidRPr="002940F9">
        <w:rPr>
          <w:rFonts w:ascii="Times New Roman" w:hAnsi="Times New Roman"/>
          <w:sz w:val="24"/>
          <w:szCs w:val="24"/>
        </w:rPr>
        <w:t>számú melléklet</w:t>
      </w:r>
    </w:p>
    <w:p w14:paraId="6B1E28C7" w14:textId="52A8BC99" w:rsidR="005724D6" w:rsidRPr="008E084D" w:rsidRDefault="005724D6" w:rsidP="005724D6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2940F9">
        <w:rPr>
          <w:rFonts w:ascii="Times New Roman" w:hAnsi="Times New Roman"/>
          <w:iCs/>
          <w:sz w:val="24"/>
          <w:szCs w:val="24"/>
        </w:rPr>
        <w:t>Az ügyvezető a beszámolóban az Üzleti terv 2. számú mellékletére vonatkozóan egy módosítási javaslattal fordul a tisztelt Képviselő-testület felé:</w:t>
      </w:r>
    </w:p>
    <w:p w14:paraId="1326BA48" w14:textId="77777777" w:rsidR="00312182" w:rsidRDefault="00312182" w:rsidP="003F1BC7">
      <w:pPr>
        <w:spacing w:after="0"/>
        <w:ind w:left="708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7F0F46DC" w14:textId="380E2ED0" w:rsidR="005724D6" w:rsidRPr="008E084D" w:rsidRDefault="003F1BC7" w:rsidP="003F1BC7">
      <w:pPr>
        <w:spacing w:after="0"/>
        <w:ind w:left="708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>„</w:t>
      </w:r>
      <w:r w:rsidR="005724D6" w:rsidRPr="008E084D">
        <w:rPr>
          <w:rFonts w:ascii="Times New Roman" w:hAnsi="Times New Roman"/>
          <w:iCs/>
          <w:sz w:val="24"/>
          <w:szCs w:val="24"/>
          <w:u w:val="single"/>
        </w:rPr>
        <w:t>Városüzemeltetési eszközfejlesztési igény 2023</w:t>
      </w:r>
    </w:p>
    <w:p w14:paraId="081E6DC5" w14:textId="77777777" w:rsidR="005724D6" w:rsidRDefault="005724D6" w:rsidP="003F1BC7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2023-ra tervezett eszközök beszerzése még nem történt meg, azonban az igényfelmérések és az árajánlat kérések zajlanak, ami alapján a következő módosítási javaslatunk van az üzleti terv 2. számú mellékletében szereplő eszközfejlesztési igénnyel kapcsolatban. </w:t>
      </w:r>
    </w:p>
    <w:tbl>
      <w:tblPr>
        <w:tblW w:w="838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500"/>
        <w:gridCol w:w="1740"/>
        <w:gridCol w:w="1740"/>
      </w:tblGrid>
      <w:tr w:rsidR="005724D6" w:rsidRPr="001E7ABC" w14:paraId="1D9F8075" w14:textId="77777777" w:rsidTr="003F1BC7">
        <w:trPr>
          <w:trHeight w:val="48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65DE2F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096CB7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hAnsi="Times New Roman"/>
                <w:b/>
                <w:bCs/>
                <w:sz w:val="18"/>
                <w:szCs w:val="18"/>
              </w:rPr>
              <w:t>Beruházási igény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9C98CD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EREDETI </w:t>
            </w:r>
            <w:r w:rsidRPr="001E7ABC">
              <w:rPr>
                <w:rFonts w:ascii="Times New Roman" w:hAnsi="Times New Roman"/>
                <w:b/>
                <w:bCs/>
                <w:sz w:val="18"/>
                <w:szCs w:val="18"/>
              </w:rPr>
              <w:t>Nettó beruházási érték 2023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79EAEA9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MÓDOSÍTOTT nettó beruházási érték 2023</w:t>
            </w:r>
          </w:p>
        </w:tc>
      </w:tr>
      <w:tr w:rsidR="005724D6" w:rsidRPr="001E7ABC" w14:paraId="58008860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D41C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F436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Irodakonténer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A4BD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1E7ABC">
              <w:rPr>
                <w:rFonts w:ascii="Times New Roman" w:hAnsi="Times New Roman"/>
                <w:sz w:val="18"/>
                <w:szCs w:val="18"/>
              </w:rPr>
              <w:t xml:space="preserve"> 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5E0DF" w14:textId="77777777" w:rsidR="005724D6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5 000 000</w:t>
            </w:r>
          </w:p>
        </w:tc>
      </w:tr>
      <w:tr w:rsidR="005724D6" w:rsidRPr="001E7ABC" w14:paraId="3D655A61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C203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BF95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Karácsonyi dísz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B6CF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EEA74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500 000</w:t>
            </w:r>
          </w:p>
        </w:tc>
      </w:tr>
      <w:tr w:rsidR="005724D6" w:rsidRPr="001E7ABC" w14:paraId="1899B7EB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06D7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4A83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Szerszámok, gépek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4659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1 000 000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ABE78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2 500 000</w:t>
            </w:r>
          </w:p>
        </w:tc>
      </w:tr>
      <w:tr w:rsidR="005724D6" w:rsidRPr="001E7ABC" w14:paraId="68117CED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804C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B9D9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Irodai eszközök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BCA7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B5890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500 000</w:t>
            </w:r>
          </w:p>
        </w:tc>
      </w:tr>
      <w:tr w:rsidR="005724D6" w:rsidRPr="001E7ABC" w14:paraId="4EE016F7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9087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4B41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 xml:space="preserve">Vállalatirányítási rendszer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F001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5 000 000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23CB6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724D6" w:rsidRPr="001E7ABC" w14:paraId="45622E7D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DDD86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7FE5A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Üzemanyag tároló 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7DAB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2BAB9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1 000 000</w:t>
            </w:r>
          </w:p>
        </w:tc>
      </w:tr>
      <w:tr w:rsidR="005724D6" w:rsidRPr="001E7ABC" w14:paraId="0F8DB692" w14:textId="77777777" w:rsidTr="003F1BC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29E3ECF" w14:textId="77777777" w:rsidR="005724D6" w:rsidRPr="001E7ABC" w:rsidRDefault="005724D6" w:rsidP="00203A7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7AB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BDC7D63" w14:textId="77777777" w:rsidR="005724D6" w:rsidRPr="001E7ABC" w:rsidRDefault="005724D6" w:rsidP="00203A72">
            <w:pPr>
              <w:spacing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hAnsi="Times New Roman"/>
                <w:b/>
                <w:bCs/>
                <w:sz w:val="18"/>
                <w:szCs w:val="18"/>
              </w:rPr>
              <w:t>Mindösszesen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4C33847" w14:textId="77777777" w:rsidR="005724D6" w:rsidRPr="001E7ABC" w:rsidRDefault="005724D6" w:rsidP="00203A7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hAnsi="Times New Roman"/>
                <w:b/>
                <w:bCs/>
                <w:sz w:val="18"/>
                <w:szCs w:val="18"/>
              </w:rPr>
              <w:t>9 500 000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5052B244" w14:textId="7732EB4B" w:rsidR="005724D6" w:rsidRPr="001E7ABC" w:rsidRDefault="00312182" w:rsidP="00203A7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9 500 000</w:t>
            </w:r>
          </w:p>
        </w:tc>
      </w:tr>
    </w:tbl>
    <w:p w14:paraId="4AA1A6AD" w14:textId="77777777" w:rsidR="005724D6" w:rsidRDefault="005724D6" w:rsidP="003F1BC7">
      <w:pPr>
        <w:ind w:left="708"/>
        <w:rPr>
          <w:rFonts w:ascii="Times New Roman" w:hAnsi="Times New Roman"/>
          <w:sz w:val="24"/>
          <w:szCs w:val="24"/>
        </w:rPr>
      </w:pPr>
    </w:p>
    <w:p w14:paraId="3684180F" w14:textId="77777777" w:rsidR="005724D6" w:rsidRDefault="005724D6" w:rsidP="003F1BC7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vállalatirányítási rendszerek közül többet megvizsgáltunk és a legjobbnak tűnő programcsomagokról tájékoztató előadást hallgattunk meg. Az igényeinket leginkább kiszolgáló, rugalmasan alakítható és mégis optimális árú programcsomag a Microsoft Project, amit lehet webes elérésű, felhő alapú és szerverre telepített változatban is kérni. Hosszú távon meg kell vizsgálni a város intézményei között működő, a városi optikai kábelen kiépített belső hálózat és szerverre telepített közös rendszer szükségességét, azonban ennek </w:t>
      </w:r>
      <w:r>
        <w:rPr>
          <w:rFonts w:ascii="Times New Roman" w:hAnsi="Times New Roman"/>
          <w:sz w:val="24"/>
          <w:szCs w:val="24"/>
        </w:rPr>
        <w:lastRenderedPageBreak/>
        <w:t xml:space="preserve">informatikai (SQL szerver, Sharepoint szerver, Project szerver) és betanítási költsége közel 10 millió Ft lenne. Ezért a kft. és a városüzemeltetési osztály között az idei évben egy webes alapú verzióját próbálnánk ki a Microsoft Projectnek, amit havi előfizetéses konstrukcióban kínálnak. Emiatt most nincs szükség egyszeri jelentős összegű beruházásra, ez az 5 millió Ft-os tétel felszabadul. </w:t>
      </w:r>
    </w:p>
    <w:p w14:paraId="049BCFCB" w14:textId="77777777" w:rsidR="005724D6" w:rsidRDefault="005724D6" w:rsidP="003F1BC7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42027D">
        <w:rPr>
          <w:rFonts w:ascii="Times New Roman" w:hAnsi="Times New Roman"/>
          <w:sz w:val="24"/>
          <w:szCs w:val="24"/>
        </w:rPr>
        <w:t>A Somlyó tóhoz kihelyezendő iroda</w:t>
      </w:r>
      <w:r>
        <w:rPr>
          <w:rFonts w:ascii="Times New Roman" w:hAnsi="Times New Roman"/>
          <w:sz w:val="24"/>
          <w:szCs w:val="24"/>
        </w:rPr>
        <w:t xml:space="preserve"> és</w:t>
      </w:r>
      <w:r w:rsidRPr="0042027D">
        <w:rPr>
          <w:rFonts w:ascii="Times New Roman" w:hAnsi="Times New Roman"/>
          <w:sz w:val="24"/>
          <w:szCs w:val="24"/>
        </w:rPr>
        <w:t xml:space="preserve"> raktárkonténer ára jelentősen megemelkedett az 1 évvel ezelőtti ajánlathoz képest, erre átcsoportosítanánk 2,5 millió Ft-ot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87F5824" w14:textId="4F9F797B" w:rsidR="005724D6" w:rsidRDefault="005724D6" w:rsidP="003F1BC7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Szükségessé vált a telephelyünkre egy üzemanyagtároló konténer beszerzése, mivel a fűkaszákhoz, kisgépekhez szükséges üzemanyagot, hi</w:t>
      </w:r>
      <w:r w:rsidR="00312182"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aulika olajat, motorolajat így tudjuk biztonságosan tárolni. Erre csoportosítanánk át 1 millió Ft-ot.</w:t>
      </w:r>
    </w:p>
    <w:p w14:paraId="4D1C0CBA" w14:textId="074B7542" w:rsidR="005724D6" w:rsidRPr="00865088" w:rsidRDefault="005724D6" w:rsidP="00CF622F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fennmaradó 1,5 millió Ft-tal pedig a szerszámok, gépek sort növelnénk meg.</w:t>
      </w:r>
      <w:r w:rsidR="003F1BC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2F001EE" w14:textId="1A89F75F" w:rsidR="005B4F35" w:rsidRPr="002940F9" w:rsidRDefault="00EA1A66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40F9">
        <w:rPr>
          <w:rFonts w:ascii="Times New Roman" w:hAnsi="Times New Roman"/>
          <w:sz w:val="24"/>
          <w:szCs w:val="24"/>
        </w:rPr>
        <w:t>A beruházási tevékenységről szóló beszámolóban a jelen előterjesztés elkészültéig vett</w:t>
      </w:r>
      <w:r w:rsidR="003F1BC7" w:rsidRPr="002940F9">
        <w:rPr>
          <w:rFonts w:ascii="Times New Roman" w:hAnsi="Times New Roman"/>
          <w:sz w:val="24"/>
          <w:szCs w:val="24"/>
        </w:rPr>
        <w:t>é</w:t>
      </w:r>
      <w:r w:rsidRPr="002940F9">
        <w:rPr>
          <w:rFonts w:ascii="Times New Roman" w:hAnsi="Times New Roman"/>
          <w:sz w:val="24"/>
          <w:szCs w:val="24"/>
        </w:rPr>
        <w:t>k figyelembe az eseményeket, a városüzemeltetésről szóló tájékoztatásban pedig ténylegesen a</w:t>
      </w:r>
      <w:r w:rsidR="002C117D" w:rsidRPr="002940F9">
        <w:rPr>
          <w:rFonts w:ascii="Times New Roman" w:hAnsi="Times New Roman"/>
          <w:sz w:val="24"/>
          <w:szCs w:val="24"/>
        </w:rPr>
        <w:t>z első</w:t>
      </w:r>
      <w:r w:rsidRPr="002940F9">
        <w:rPr>
          <w:rFonts w:ascii="Times New Roman" w:hAnsi="Times New Roman"/>
          <w:sz w:val="24"/>
          <w:szCs w:val="24"/>
        </w:rPr>
        <w:t xml:space="preserve"> negyedévben zajló munkákról számol</w:t>
      </w:r>
      <w:r w:rsidR="003F1BC7" w:rsidRPr="002940F9">
        <w:rPr>
          <w:rFonts w:ascii="Times New Roman" w:hAnsi="Times New Roman"/>
          <w:sz w:val="24"/>
          <w:szCs w:val="24"/>
        </w:rPr>
        <w:t>tak</w:t>
      </w:r>
      <w:r w:rsidRPr="002940F9">
        <w:rPr>
          <w:rFonts w:ascii="Times New Roman" w:hAnsi="Times New Roman"/>
          <w:sz w:val="24"/>
          <w:szCs w:val="24"/>
        </w:rPr>
        <w:t xml:space="preserve"> be.</w:t>
      </w:r>
    </w:p>
    <w:p w14:paraId="2C8701AC" w14:textId="77777777" w:rsidR="00EA1A66" w:rsidRPr="002940F9" w:rsidRDefault="00EA1A66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57E0C6" w14:textId="60FB2D21" w:rsidR="00790AE9" w:rsidRDefault="00790AE9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40F9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elé:</w:t>
      </w:r>
    </w:p>
    <w:p w14:paraId="1EFF24C1" w14:textId="77777777" w:rsidR="00005562" w:rsidRPr="00865088" w:rsidRDefault="00005562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56FC1A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741221B2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6A3A8F7" w14:textId="32B83CA4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2E3982">
        <w:rPr>
          <w:rFonts w:ascii="Times New Roman" w:hAnsi="Times New Roman"/>
          <w:b/>
          <w:sz w:val="24"/>
          <w:szCs w:val="24"/>
        </w:rPr>
        <w:t>3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2E3982">
        <w:rPr>
          <w:rFonts w:ascii="Times New Roman" w:hAnsi="Times New Roman"/>
          <w:b/>
          <w:sz w:val="24"/>
          <w:szCs w:val="24"/>
        </w:rPr>
        <w:t xml:space="preserve"> </w:t>
      </w:r>
      <w:r w:rsidR="00215370">
        <w:rPr>
          <w:rFonts w:ascii="Times New Roman" w:hAnsi="Times New Roman"/>
          <w:b/>
          <w:sz w:val="24"/>
          <w:szCs w:val="24"/>
        </w:rPr>
        <w:t>(</w:t>
      </w:r>
      <w:r w:rsidR="00005562">
        <w:rPr>
          <w:rFonts w:ascii="Times New Roman" w:hAnsi="Times New Roman"/>
          <w:b/>
          <w:sz w:val="24"/>
          <w:szCs w:val="24"/>
        </w:rPr>
        <w:t>IV</w:t>
      </w:r>
      <w:r w:rsidR="002E3982">
        <w:rPr>
          <w:rFonts w:ascii="Times New Roman" w:hAnsi="Times New Roman"/>
          <w:b/>
          <w:sz w:val="24"/>
          <w:szCs w:val="24"/>
        </w:rPr>
        <w:t>.2</w:t>
      </w:r>
      <w:r w:rsidR="00005562">
        <w:rPr>
          <w:rFonts w:ascii="Times New Roman" w:hAnsi="Times New Roman"/>
          <w:b/>
          <w:sz w:val="24"/>
          <w:szCs w:val="24"/>
        </w:rPr>
        <w:t>7</w:t>
      </w:r>
      <w:r w:rsidR="00B45616">
        <w:rPr>
          <w:rFonts w:ascii="Times New Roman" w:hAnsi="Times New Roman"/>
          <w:b/>
          <w:sz w:val="24"/>
          <w:szCs w:val="24"/>
        </w:rPr>
        <w:t>.</w:t>
      </w:r>
      <w:r w:rsidR="00BE168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7F95FCF2" w14:textId="77777777" w:rsidR="0028037F" w:rsidRDefault="0028037F" w:rsidP="00C464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815BB70" w14:textId="0B13F189" w:rsidR="004E31FC" w:rsidRPr="002940F9" w:rsidRDefault="003F1BC7" w:rsidP="003F1BC7">
      <w:pPr>
        <w:autoSpaceDE w:val="0"/>
        <w:autoSpaceDN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40F9">
        <w:rPr>
          <w:rFonts w:ascii="Times New Roman" w:hAnsi="Times New Roman"/>
          <w:bCs/>
          <w:sz w:val="24"/>
          <w:szCs w:val="24"/>
        </w:rPr>
        <w:t xml:space="preserve">1./ </w:t>
      </w:r>
      <w:r w:rsidR="004E31FC" w:rsidRPr="002940F9">
        <w:rPr>
          <w:rFonts w:ascii="Times New Roman" w:hAnsi="Times New Roman"/>
          <w:bCs/>
          <w:sz w:val="24"/>
          <w:szCs w:val="24"/>
        </w:rPr>
        <w:t>Fót Város Önkormányzat Képviselő-testülete elfogadja a Fóti</w:t>
      </w:r>
      <w:r w:rsidR="00362945" w:rsidRPr="002940F9">
        <w:rPr>
          <w:rFonts w:ascii="Times New Roman" w:hAnsi="Times New Roman"/>
          <w:bCs/>
          <w:sz w:val="24"/>
          <w:szCs w:val="24"/>
        </w:rPr>
        <w:t xml:space="preserve"> </w:t>
      </w:r>
      <w:r w:rsidR="004E31FC" w:rsidRPr="002940F9">
        <w:rPr>
          <w:rFonts w:ascii="Times New Roman" w:hAnsi="Times New Roman"/>
          <w:bCs/>
          <w:sz w:val="24"/>
          <w:szCs w:val="24"/>
        </w:rPr>
        <w:t>Közszolgáltató Közhasznú Nonprofit Kft. 202</w:t>
      </w:r>
      <w:r w:rsidR="00A61838" w:rsidRPr="002940F9">
        <w:rPr>
          <w:rFonts w:ascii="Times New Roman" w:hAnsi="Times New Roman"/>
          <w:bCs/>
          <w:sz w:val="24"/>
          <w:szCs w:val="24"/>
        </w:rPr>
        <w:t>3</w:t>
      </w:r>
      <w:r w:rsidR="004E31FC" w:rsidRPr="002940F9">
        <w:rPr>
          <w:rFonts w:ascii="Times New Roman" w:hAnsi="Times New Roman"/>
          <w:bCs/>
          <w:sz w:val="24"/>
          <w:szCs w:val="24"/>
        </w:rPr>
        <w:t xml:space="preserve">. évi üzleti tervének </w:t>
      </w:r>
      <w:r w:rsidR="00A61838" w:rsidRPr="002940F9">
        <w:rPr>
          <w:rFonts w:ascii="Times New Roman" w:hAnsi="Times New Roman"/>
          <w:bCs/>
          <w:sz w:val="24"/>
          <w:szCs w:val="24"/>
        </w:rPr>
        <w:t>első</w:t>
      </w:r>
      <w:r w:rsidR="004E31FC" w:rsidRPr="002940F9">
        <w:rPr>
          <w:rFonts w:ascii="Times New Roman" w:hAnsi="Times New Roman"/>
          <w:bCs/>
          <w:sz w:val="24"/>
          <w:szCs w:val="24"/>
        </w:rPr>
        <w:t xml:space="preserve"> negyedéves teljesüléséről, valamint a Kft. megbízásos beruházási tevékenységéről szóló beszámolót és a hatályos szerződéseinek táblázatos összefoglalóját.</w:t>
      </w:r>
    </w:p>
    <w:p w14:paraId="34C48457" w14:textId="5B03C855" w:rsidR="003A7A14" w:rsidRPr="00766B47" w:rsidRDefault="003F1BC7" w:rsidP="00766B47">
      <w:pPr>
        <w:jc w:val="both"/>
        <w:rPr>
          <w:rFonts w:ascii="Times New Roman" w:hAnsi="Times New Roman"/>
          <w:sz w:val="24"/>
          <w:szCs w:val="24"/>
        </w:rPr>
      </w:pPr>
      <w:r w:rsidRPr="002940F9">
        <w:rPr>
          <w:rFonts w:ascii="Times New Roman" w:hAnsi="Times New Roman"/>
          <w:bCs/>
          <w:sz w:val="24"/>
          <w:szCs w:val="24"/>
        </w:rPr>
        <w:t>2.</w:t>
      </w:r>
      <w:r w:rsidRPr="002940F9">
        <w:rPr>
          <w:rFonts w:ascii="Times New Roman" w:hAnsi="Times New Roman"/>
          <w:sz w:val="24"/>
          <w:szCs w:val="24"/>
        </w:rPr>
        <w:t>/ Fót Város Önkormányzat Képviselő-testülete úgy dönt, hogy elfogadja a Fóti Közszolgáltató Nonprofit Kft. módosítási javaslatát a 2023. évi üzleti terv 2. számú mellékletére vonatkozóan és felkéri az ügyvezetőt, hogy a módosított üzleti tervet küldje be a Polgármesternek hitelesítésre.</w:t>
      </w:r>
      <w:r w:rsidRPr="003F1BC7">
        <w:rPr>
          <w:rFonts w:ascii="Times New Roman" w:hAnsi="Times New Roman"/>
          <w:sz w:val="24"/>
          <w:szCs w:val="24"/>
        </w:rPr>
        <w:t xml:space="preserve"> </w:t>
      </w:r>
    </w:p>
    <w:p w14:paraId="7215D079" w14:textId="77777777" w:rsidR="00D163B8" w:rsidRPr="002940F9" w:rsidRDefault="000D55F8" w:rsidP="008A1DD7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0F9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8F5DCE" w:rsidRPr="002940F9">
        <w:rPr>
          <w:rFonts w:ascii="Times New Roman" w:hAnsi="Times New Roman" w:cs="Times New Roman"/>
          <w:bCs w:val="0"/>
          <w:sz w:val="24"/>
          <w:szCs w:val="24"/>
        </w:rPr>
        <w:t>p</w:t>
      </w:r>
      <w:r w:rsidRPr="002940F9">
        <w:rPr>
          <w:rFonts w:ascii="Times New Roman" w:hAnsi="Times New Roman" w:cs="Times New Roman"/>
          <w:sz w:val="24"/>
          <w:szCs w:val="24"/>
        </w:rPr>
        <w:t>olgármester</w:t>
      </w:r>
      <w:r w:rsidR="00D163B8" w:rsidRPr="002940F9">
        <w:rPr>
          <w:rFonts w:ascii="Times New Roman" w:hAnsi="Times New Roman" w:cs="Times New Roman"/>
          <w:sz w:val="24"/>
          <w:szCs w:val="24"/>
        </w:rPr>
        <w:tab/>
      </w:r>
    </w:p>
    <w:p w14:paraId="49EBAE1D" w14:textId="77777777" w:rsidR="0028037F" w:rsidRDefault="000D55F8" w:rsidP="008A1D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940F9">
        <w:rPr>
          <w:rFonts w:ascii="Times New Roman" w:hAnsi="Times New Roman"/>
          <w:b/>
          <w:sz w:val="24"/>
          <w:szCs w:val="24"/>
        </w:rPr>
        <w:t>Határidő</w:t>
      </w:r>
      <w:r w:rsidRPr="002940F9">
        <w:rPr>
          <w:rFonts w:ascii="Times New Roman" w:hAnsi="Times New Roman"/>
          <w:sz w:val="24"/>
          <w:szCs w:val="24"/>
        </w:rPr>
        <w:t xml:space="preserve">: </w:t>
      </w:r>
      <w:r w:rsidR="00E460E2" w:rsidRPr="002940F9">
        <w:rPr>
          <w:rFonts w:ascii="Times New Roman" w:hAnsi="Times New Roman"/>
          <w:sz w:val="24"/>
          <w:szCs w:val="24"/>
        </w:rPr>
        <w:t>azonnal</w:t>
      </w:r>
    </w:p>
    <w:p w14:paraId="7183679F" w14:textId="77777777" w:rsidR="0028037F" w:rsidRDefault="0028037F" w:rsidP="008A1D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92B3DD7" w14:textId="77777777" w:rsidR="00BE168A" w:rsidRPr="002940F9" w:rsidRDefault="00BE168A" w:rsidP="00BE168A">
      <w:pPr>
        <w:pStyle w:val="Szvegtrzs"/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2940F9">
        <w:rPr>
          <w:rFonts w:ascii="Times New Roman" w:hAnsi="Times New Roman"/>
          <w:b/>
          <w:i/>
          <w:sz w:val="24"/>
          <w:szCs w:val="24"/>
          <w:u w:val="single"/>
        </w:rPr>
        <w:t>Jogszabályi hivatkozás:</w:t>
      </w:r>
    </w:p>
    <w:p w14:paraId="6AF03D57" w14:textId="77777777" w:rsidR="00C464A4" w:rsidRPr="002940F9" w:rsidRDefault="00C464A4" w:rsidP="00C464A4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2940F9">
        <w:rPr>
          <w:rFonts w:ascii="Times New Roman" w:hAnsi="Times New Roman"/>
          <w:i/>
          <w:sz w:val="24"/>
          <w:szCs w:val="24"/>
        </w:rPr>
        <w:t>264/2017.(VI.21.) KT-határozat, melyben Fót Város Önkormányzatának Képviselő-testülete utasítja a Kft. ügyvezetőjét, hogy a jövőben minden negyedévet követő képviselő-testületi ülésen írásban számoljon be a tárgyévi Üzleti terv elmúlt negyedévi teljesítéséről</w:t>
      </w:r>
    </w:p>
    <w:p w14:paraId="2552BB89" w14:textId="77777777" w:rsidR="00CB1142" w:rsidRPr="002940F9" w:rsidRDefault="007E2BB6" w:rsidP="00E70497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2940F9">
        <w:rPr>
          <w:rFonts w:ascii="Times New Roman" w:hAnsi="Times New Roman"/>
          <w:i/>
          <w:sz w:val="24"/>
          <w:szCs w:val="24"/>
        </w:rPr>
        <w:t>216/2021</w:t>
      </w:r>
      <w:r w:rsidR="00362945" w:rsidRPr="002940F9">
        <w:rPr>
          <w:rFonts w:ascii="Times New Roman" w:hAnsi="Times New Roman"/>
          <w:i/>
          <w:sz w:val="24"/>
          <w:szCs w:val="24"/>
        </w:rPr>
        <w:t>.</w:t>
      </w:r>
      <w:r w:rsidRPr="002940F9">
        <w:rPr>
          <w:rFonts w:ascii="Times New Roman" w:hAnsi="Times New Roman"/>
          <w:i/>
          <w:sz w:val="24"/>
          <w:szCs w:val="24"/>
        </w:rPr>
        <w:t xml:space="preserve"> (XI.18.) KT-határozat</w:t>
      </w:r>
    </w:p>
    <w:p w14:paraId="71F1388E" w14:textId="77777777" w:rsidR="00E70497" w:rsidRPr="002E5FC7" w:rsidRDefault="00E70497" w:rsidP="00E70497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4E138BDB" w14:textId="77777777" w:rsidR="003D4B74" w:rsidRPr="002940F9" w:rsidRDefault="000D55F8" w:rsidP="003D4B7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40F9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2E5FC7" w:rsidRPr="002940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0022462" w14:textId="77777777" w:rsidR="002C117D" w:rsidRPr="002940F9" w:rsidRDefault="002C117D" w:rsidP="003D4B7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EE93C87" w14:textId="5335A8DC" w:rsidR="003D4B74" w:rsidRPr="002940F9" w:rsidRDefault="003D4B74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0F9">
        <w:rPr>
          <w:rFonts w:ascii="Times New Roman" w:hAnsi="Times New Roman" w:cs="Times New Roman"/>
          <w:i/>
          <w:sz w:val="24"/>
          <w:szCs w:val="24"/>
        </w:rPr>
        <w:t>1. sz. melléklet: A Fóti Közszolgáltató Közhasznú Nonprofit Kft. 202</w:t>
      </w:r>
      <w:r w:rsidR="00A61838" w:rsidRPr="002940F9">
        <w:rPr>
          <w:rFonts w:ascii="Times New Roman" w:hAnsi="Times New Roman" w:cs="Times New Roman"/>
          <w:i/>
          <w:sz w:val="24"/>
          <w:szCs w:val="24"/>
        </w:rPr>
        <w:t>3</w:t>
      </w:r>
      <w:r w:rsidRPr="002940F9">
        <w:rPr>
          <w:rFonts w:ascii="Times New Roman" w:hAnsi="Times New Roman" w:cs="Times New Roman"/>
          <w:i/>
          <w:sz w:val="24"/>
          <w:szCs w:val="24"/>
        </w:rPr>
        <w:t xml:space="preserve">. évi üzleti tervének </w:t>
      </w:r>
      <w:r w:rsidR="00A61838" w:rsidRPr="002940F9">
        <w:rPr>
          <w:rFonts w:ascii="Times New Roman" w:hAnsi="Times New Roman" w:cs="Times New Roman"/>
          <w:i/>
          <w:iCs/>
          <w:sz w:val="24"/>
          <w:szCs w:val="24"/>
        </w:rPr>
        <w:t>első</w:t>
      </w:r>
      <w:r w:rsidRPr="002940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940F9">
        <w:rPr>
          <w:rFonts w:ascii="Times New Roman" w:hAnsi="Times New Roman" w:cs="Times New Roman"/>
          <w:i/>
          <w:sz w:val="24"/>
          <w:szCs w:val="24"/>
        </w:rPr>
        <w:t>negyedéves teljesüléséről szóló ügyvezetői tájékoztató, a megbízásos beruházási tevékenység teljesítéséről szóló beszámoló, valamint a</w:t>
      </w:r>
      <w:r w:rsidRPr="002940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940F9">
        <w:rPr>
          <w:rFonts w:ascii="Times New Roman" w:hAnsi="Times New Roman" w:cs="Times New Roman"/>
          <w:i/>
          <w:sz w:val="24"/>
          <w:szCs w:val="24"/>
        </w:rPr>
        <w:t>Kft. hatályos szerződéseinek táblázatos összefoglalója</w:t>
      </w:r>
    </w:p>
    <w:p w14:paraId="3FC8571A" w14:textId="77777777" w:rsidR="002C117D" w:rsidRPr="002940F9" w:rsidRDefault="002C117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B3FD482" w14:textId="5779C9FA" w:rsidR="002C117D" w:rsidRDefault="002C117D" w:rsidP="002C117D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0F9">
        <w:rPr>
          <w:rFonts w:ascii="Times New Roman" w:hAnsi="Times New Roman" w:cs="Times New Roman"/>
          <w:i/>
          <w:sz w:val="24"/>
          <w:szCs w:val="24"/>
        </w:rPr>
        <w:t>2. sz. melléklet: A Fóti Közszolgáltató Közhasznú Nonprofit Kft. 2023. évi eszközfejlesztési igénye</w:t>
      </w:r>
    </w:p>
    <w:sectPr w:rsidR="002C117D" w:rsidSect="00320DB6">
      <w:footerReference w:type="default" r:id="rId8"/>
      <w:pgSz w:w="11906" w:h="16838"/>
      <w:pgMar w:top="709" w:right="1106" w:bottom="1135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A5CCC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14F7992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1CDE388" w14:textId="77777777" w:rsidR="0028037F" w:rsidRDefault="00F713D8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923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9EA429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3FD6E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321090AA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11A09"/>
    <w:multiLevelType w:val="hybridMultilevel"/>
    <w:tmpl w:val="FAA6515A"/>
    <w:lvl w:ilvl="0" w:tplc="C5A6F6E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0A1CBB"/>
    <w:multiLevelType w:val="hybridMultilevel"/>
    <w:tmpl w:val="D220B6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CD25D8"/>
    <w:multiLevelType w:val="hybridMultilevel"/>
    <w:tmpl w:val="F42848A6"/>
    <w:lvl w:ilvl="0" w:tplc="D6D408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726773">
    <w:abstractNumId w:val="0"/>
  </w:num>
  <w:num w:numId="2" w16cid:durableId="434446009">
    <w:abstractNumId w:val="23"/>
  </w:num>
  <w:num w:numId="3" w16cid:durableId="1849522773">
    <w:abstractNumId w:val="11"/>
  </w:num>
  <w:num w:numId="4" w16cid:durableId="387801509">
    <w:abstractNumId w:val="6"/>
  </w:num>
  <w:num w:numId="5" w16cid:durableId="1688949135">
    <w:abstractNumId w:val="24"/>
  </w:num>
  <w:num w:numId="6" w16cid:durableId="852955360">
    <w:abstractNumId w:val="5"/>
  </w:num>
  <w:num w:numId="7" w16cid:durableId="371155736">
    <w:abstractNumId w:val="9"/>
  </w:num>
  <w:num w:numId="8" w16cid:durableId="581642907">
    <w:abstractNumId w:val="1"/>
  </w:num>
  <w:num w:numId="9" w16cid:durableId="1778789066">
    <w:abstractNumId w:val="15"/>
  </w:num>
  <w:num w:numId="10" w16cid:durableId="1564214992">
    <w:abstractNumId w:val="3"/>
  </w:num>
  <w:num w:numId="11" w16cid:durableId="732703128">
    <w:abstractNumId w:val="4"/>
  </w:num>
  <w:num w:numId="12" w16cid:durableId="14382711">
    <w:abstractNumId w:val="10"/>
  </w:num>
  <w:num w:numId="13" w16cid:durableId="2109543278">
    <w:abstractNumId w:val="22"/>
  </w:num>
  <w:num w:numId="14" w16cid:durableId="492797571">
    <w:abstractNumId w:val="14"/>
  </w:num>
  <w:num w:numId="15" w16cid:durableId="428087704">
    <w:abstractNumId w:val="17"/>
  </w:num>
  <w:num w:numId="16" w16cid:durableId="383254694">
    <w:abstractNumId w:val="25"/>
  </w:num>
  <w:num w:numId="17" w16cid:durableId="1168053836">
    <w:abstractNumId w:val="8"/>
  </w:num>
  <w:num w:numId="18" w16cid:durableId="873469922">
    <w:abstractNumId w:val="12"/>
  </w:num>
  <w:num w:numId="19" w16cid:durableId="1891191862">
    <w:abstractNumId w:val="19"/>
  </w:num>
  <w:num w:numId="20" w16cid:durableId="1133988870">
    <w:abstractNumId w:val="21"/>
  </w:num>
  <w:num w:numId="21" w16cid:durableId="1079983159">
    <w:abstractNumId w:val="2"/>
  </w:num>
  <w:num w:numId="22" w16cid:durableId="1098405865">
    <w:abstractNumId w:val="7"/>
  </w:num>
  <w:num w:numId="23" w16cid:durableId="1184630520">
    <w:abstractNumId w:val="20"/>
  </w:num>
  <w:num w:numId="24" w16cid:durableId="681126767">
    <w:abstractNumId w:val="18"/>
  </w:num>
  <w:num w:numId="25" w16cid:durableId="161089927">
    <w:abstractNumId w:val="16"/>
  </w:num>
  <w:num w:numId="26" w16cid:durableId="2289980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5562"/>
    <w:rsid w:val="00020EFC"/>
    <w:rsid w:val="00054991"/>
    <w:rsid w:val="00073BA1"/>
    <w:rsid w:val="000A3BC9"/>
    <w:rsid w:val="000B4C7E"/>
    <w:rsid w:val="000B710E"/>
    <w:rsid w:val="000D55F8"/>
    <w:rsid w:val="00117A0C"/>
    <w:rsid w:val="00170C91"/>
    <w:rsid w:val="00215370"/>
    <w:rsid w:val="00235BFA"/>
    <w:rsid w:val="00235D42"/>
    <w:rsid w:val="00236B55"/>
    <w:rsid w:val="00242401"/>
    <w:rsid w:val="00254208"/>
    <w:rsid w:val="0025530E"/>
    <w:rsid w:val="0028037F"/>
    <w:rsid w:val="00291DC6"/>
    <w:rsid w:val="002940F9"/>
    <w:rsid w:val="002B18C7"/>
    <w:rsid w:val="002C117D"/>
    <w:rsid w:val="002C53F4"/>
    <w:rsid w:val="002D63A4"/>
    <w:rsid w:val="002E3982"/>
    <w:rsid w:val="002E5FC7"/>
    <w:rsid w:val="00312182"/>
    <w:rsid w:val="00320DB6"/>
    <w:rsid w:val="00331611"/>
    <w:rsid w:val="003472F8"/>
    <w:rsid w:val="00362945"/>
    <w:rsid w:val="003A4936"/>
    <w:rsid w:val="003A7A14"/>
    <w:rsid w:val="003D0836"/>
    <w:rsid w:val="003D3196"/>
    <w:rsid w:val="003D4B74"/>
    <w:rsid w:val="003D5316"/>
    <w:rsid w:val="003F1BC7"/>
    <w:rsid w:val="003F6E94"/>
    <w:rsid w:val="0042263E"/>
    <w:rsid w:val="00427698"/>
    <w:rsid w:val="00433E9A"/>
    <w:rsid w:val="004752EF"/>
    <w:rsid w:val="004E08E6"/>
    <w:rsid w:val="004E31FC"/>
    <w:rsid w:val="004F48DB"/>
    <w:rsid w:val="00503964"/>
    <w:rsid w:val="00507D23"/>
    <w:rsid w:val="005126B5"/>
    <w:rsid w:val="00570D3B"/>
    <w:rsid w:val="005724D6"/>
    <w:rsid w:val="00577FD2"/>
    <w:rsid w:val="00587165"/>
    <w:rsid w:val="005B4F35"/>
    <w:rsid w:val="005D777B"/>
    <w:rsid w:val="005F2F8E"/>
    <w:rsid w:val="00615936"/>
    <w:rsid w:val="00621952"/>
    <w:rsid w:val="00665512"/>
    <w:rsid w:val="00696555"/>
    <w:rsid w:val="006B580F"/>
    <w:rsid w:val="006C333D"/>
    <w:rsid w:val="00736D40"/>
    <w:rsid w:val="00766B47"/>
    <w:rsid w:val="0077371A"/>
    <w:rsid w:val="007756CD"/>
    <w:rsid w:val="00790AE9"/>
    <w:rsid w:val="007E2BB6"/>
    <w:rsid w:val="007E5249"/>
    <w:rsid w:val="007E60FD"/>
    <w:rsid w:val="007F4D50"/>
    <w:rsid w:val="00825718"/>
    <w:rsid w:val="00827F0A"/>
    <w:rsid w:val="00865088"/>
    <w:rsid w:val="00874473"/>
    <w:rsid w:val="00880634"/>
    <w:rsid w:val="008917D3"/>
    <w:rsid w:val="008A1DD7"/>
    <w:rsid w:val="008E27D5"/>
    <w:rsid w:val="008E3092"/>
    <w:rsid w:val="008F0454"/>
    <w:rsid w:val="008F46C7"/>
    <w:rsid w:val="008F4C1B"/>
    <w:rsid w:val="008F5DCE"/>
    <w:rsid w:val="00915FBB"/>
    <w:rsid w:val="0093270C"/>
    <w:rsid w:val="00954F22"/>
    <w:rsid w:val="00965122"/>
    <w:rsid w:val="00973C42"/>
    <w:rsid w:val="009F793A"/>
    <w:rsid w:val="00A2770C"/>
    <w:rsid w:val="00A307F1"/>
    <w:rsid w:val="00A5370C"/>
    <w:rsid w:val="00A61838"/>
    <w:rsid w:val="00A6397A"/>
    <w:rsid w:val="00A63AED"/>
    <w:rsid w:val="00A64C8A"/>
    <w:rsid w:val="00AA5CB2"/>
    <w:rsid w:val="00AA72A2"/>
    <w:rsid w:val="00AF047A"/>
    <w:rsid w:val="00AF7B43"/>
    <w:rsid w:val="00B066D1"/>
    <w:rsid w:val="00B15750"/>
    <w:rsid w:val="00B214EE"/>
    <w:rsid w:val="00B45616"/>
    <w:rsid w:val="00B8028E"/>
    <w:rsid w:val="00B817E0"/>
    <w:rsid w:val="00B913CD"/>
    <w:rsid w:val="00B92321"/>
    <w:rsid w:val="00B94869"/>
    <w:rsid w:val="00BE168A"/>
    <w:rsid w:val="00BE2C53"/>
    <w:rsid w:val="00BF5584"/>
    <w:rsid w:val="00C003F9"/>
    <w:rsid w:val="00C118C4"/>
    <w:rsid w:val="00C3587F"/>
    <w:rsid w:val="00C4429B"/>
    <w:rsid w:val="00C45609"/>
    <w:rsid w:val="00C464A4"/>
    <w:rsid w:val="00C72B99"/>
    <w:rsid w:val="00CA1515"/>
    <w:rsid w:val="00CA4A9C"/>
    <w:rsid w:val="00CB1142"/>
    <w:rsid w:val="00CC7BE4"/>
    <w:rsid w:val="00CD575B"/>
    <w:rsid w:val="00CF622F"/>
    <w:rsid w:val="00D050DD"/>
    <w:rsid w:val="00D163B8"/>
    <w:rsid w:val="00D25227"/>
    <w:rsid w:val="00D40603"/>
    <w:rsid w:val="00DA1DA4"/>
    <w:rsid w:val="00DA267A"/>
    <w:rsid w:val="00DD6430"/>
    <w:rsid w:val="00DF5D31"/>
    <w:rsid w:val="00DF626F"/>
    <w:rsid w:val="00E22843"/>
    <w:rsid w:val="00E460E2"/>
    <w:rsid w:val="00E5778A"/>
    <w:rsid w:val="00E70497"/>
    <w:rsid w:val="00EA1A66"/>
    <w:rsid w:val="00EC5C6C"/>
    <w:rsid w:val="00F16D96"/>
    <w:rsid w:val="00F46B0E"/>
    <w:rsid w:val="00F713D8"/>
    <w:rsid w:val="00F735E0"/>
    <w:rsid w:val="00F97D6D"/>
    <w:rsid w:val="00FA0C59"/>
    <w:rsid w:val="00FA0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  <w14:docId w14:val="4EDD03C2"/>
  <w15:docId w15:val="{296D62C1-6BDA-4C6D-B0DE-71307826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54F2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954F2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954F2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954F2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954F2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954F2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954F22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954F22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954F22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954F22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954F2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954F2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954F2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954F2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954F2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954F22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954F22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954F22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954F22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954F22"/>
    <w:rPr>
      <w:smallCaps/>
      <w:spacing w:val="5"/>
      <w:sz w:val="36"/>
    </w:rPr>
  </w:style>
  <w:style w:type="character" w:customStyle="1" w:styleId="Cmsor4Char">
    <w:name w:val="Címsor 4 Char"/>
    <w:semiHidden/>
    <w:rsid w:val="00954F22"/>
    <w:rPr>
      <w:b/>
      <w:spacing w:val="5"/>
      <w:sz w:val="24"/>
    </w:rPr>
  </w:style>
  <w:style w:type="character" w:customStyle="1" w:styleId="Cmsor5Char">
    <w:name w:val="Címsor 5 Char"/>
    <w:semiHidden/>
    <w:rsid w:val="00954F22"/>
    <w:rPr>
      <w:i/>
      <w:sz w:val="24"/>
    </w:rPr>
  </w:style>
  <w:style w:type="character" w:customStyle="1" w:styleId="Cmsor6Char">
    <w:name w:val="Címsor 6 Char"/>
    <w:semiHidden/>
    <w:rsid w:val="00954F22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954F22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954F22"/>
    <w:pPr>
      <w:spacing w:after="0" w:line="240" w:lineRule="auto"/>
    </w:pPr>
  </w:style>
  <w:style w:type="character" w:customStyle="1" w:styleId="Cmsor2Char">
    <w:name w:val="Címsor 2 Char"/>
    <w:semiHidden/>
    <w:rsid w:val="00954F22"/>
    <w:rPr>
      <w:smallCaps/>
      <w:sz w:val="28"/>
    </w:rPr>
  </w:style>
  <w:style w:type="character" w:customStyle="1" w:styleId="Cmsor3Char">
    <w:name w:val="Címsor 3 Char"/>
    <w:semiHidden/>
    <w:rsid w:val="00954F22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954F22"/>
    <w:rPr>
      <w:b/>
      <w:color w:val="7F7F7F"/>
      <w:sz w:val="20"/>
    </w:rPr>
  </w:style>
  <w:style w:type="character" w:customStyle="1" w:styleId="Cmsor9Char">
    <w:name w:val="Címsor 9 Char"/>
    <w:semiHidden/>
    <w:rsid w:val="00954F22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954F2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954F2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954F22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954F22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954F22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954F22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954F22"/>
    <w:rPr>
      <w:rFonts w:cs="Times New Roman"/>
      <w:b/>
    </w:rPr>
  </w:style>
  <w:style w:type="character" w:styleId="Kiemels">
    <w:name w:val="Emphasis"/>
    <w:basedOn w:val="Bekezdsalapbettpusa"/>
    <w:qFormat/>
    <w:rsid w:val="00954F22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954F22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954F22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954F22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954F22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954F2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954F22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954F22"/>
    <w:rPr>
      <w:i/>
    </w:rPr>
  </w:style>
  <w:style w:type="character" w:customStyle="1" w:styleId="Finomkiemels1">
    <w:name w:val="Finom kiemelés1"/>
    <w:basedOn w:val="Bekezdsalapbettpusa"/>
    <w:rsid w:val="00954F22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954F22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954F22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954F22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954F22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954F22"/>
    <w:pPr>
      <w:outlineLvl w:val="9"/>
    </w:pPr>
  </w:style>
  <w:style w:type="paragraph" w:styleId="NormlWeb">
    <w:name w:val="Normal (Web)"/>
    <w:basedOn w:val="Norml"/>
    <w:semiHidden/>
    <w:rsid w:val="00954F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954F2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954F22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954F22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954F22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954F22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954F22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954F22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95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954F22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954F22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954F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954F22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954F2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54F22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F22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954F22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954F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954F22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styleId="Rcsostblzat">
    <w:name w:val="Table Grid"/>
    <w:basedOn w:val="Normltblzat"/>
    <w:uiPriority w:val="39"/>
    <w:locked/>
    <w:rsid w:val="00DF5D31"/>
    <w:rPr>
      <w:rFonts w:ascii="Arial" w:eastAsia="Arial" w:hAnsi="Arial" w:cs="Arial"/>
      <w:color w:val="00000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D0836"/>
    <w:rPr>
      <w:rFonts w:eastAsia="Times New Roman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4E08E6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4E08E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E0478-7432-4071-A4E3-01CA4B54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781</Words>
  <Characters>5601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13</cp:revision>
  <cp:lastPrinted>2021-09-06T06:56:00Z</cp:lastPrinted>
  <dcterms:created xsi:type="dcterms:W3CDTF">2023-04-05T09:16:00Z</dcterms:created>
  <dcterms:modified xsi:type="dcterms:W3CDTF">2023-04-13T13:22:00Z</dcterms:modified>
</cp:coreProperties>
</file>