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F3348" w14:textId="77777777" w:rsidR="005E241B" w:rsidRPr="00E71CB9" w:rsidRDefault="00F56281" w:rsidP="005E241B">
      <w:pPr>
        <w:jc w:val="right"/>
      </w:pPr>
      <w:r w:rsidRPr="00E71CB9">
        <w:t xml:space="preserve"> </w:t>
      </w:r>
      <w:r w:rsidR="005E241B" w:rsidRPr="00E71CB9">
        <w:t>Iktatószám:  SZ.         /2023.</w:t>
      </w:r>
    </w:p>
    <w:p w14:paraId="114F1D96" w14:textId="77777777" w:rsidR="005E241B" w:rsidRPr="00E71CB9" w:rsidRDefault="005E241B" w:rsidP="005E241B"/>
    <w:p w14:paraId="232EC176" w14:textId="77777777" w:rsidR="005E241B" w:rsidRPr="00E71CB9" w:rsidRDefault="005E241B" w:rsidP="005E241B"/>
    <w:p w14:paraId="53C087A9" w14:textId="77777777" w:rsidR="005E241B" w:rsidRPr="00E71CB9" w:rsidRDefault="005E241B" w:rsidP="005E241B"/>
    <w:p w14:paraId="1C21364A" w14:textId="77777777" w:rsidR="005E241B" w:rsidRPr="00E71CB9" w:rsidRDefault="005E241B" w:rsidP="005E241B"/>
    <w:p w14:paraId="412C6AD5" w14:textId="77777777" w:rsidR="005E241B" w:rsidRPr="00E71CB9" w:rsidRDefault="005E241B" w:rsidP="005E241B"/>
    <w:p w14:paraId="6FD2C216" w14:textId="4B3B3EF3" w:rsidR="005E241B" w:rsidRPr="00E71CB9" w:rsidRDefault="004B3E32" w:rsidP="004B3E32">
      <w:pPr>
        <w:jc w:val="center"/>
        <w:rPr>
          <w:b/>
          <w:bCs/>
          <w:sz w:val="40"/>
          <w:szCs w:val="40"/>
        </w:rPr>
      </w:pPr>
      <w:r w:rsidRPr="00E71CB9">
        <w:rPr>
          <w:b/>
          <w:bCs/>
          <w:sz w:val="40"/>
          <w:szCs w:val="40"/>
        </w:rPr>
        <w:t>A FÓTI GAZDASÁGI ELLÁTÓ SZERVEZET</w:t>
      </w:r>
    </w:p>
    <w:p w14:paraId="036CBE55" w14:textId="5F6FC3AC" w:rsidR="005E241B" w:rsidRPr="00E71CB9" w:rsidRDefault="005E241B" w:rsidP="005E241B">
      <w:pPr>
        <w:jc w:val="center"/>
        <w:rPr>
          <w:b/>
          <w:sz w:val="40"/>
          <w:szCs w:val="40"/>
        </w:rPr>
      </w:pPr>
      <w:r w:rsidRPr="00E71CB9">
        <w:rPr>
          <w:b/>
          <w:sz w:val="40"/>
          <w:szCs w:val="40"/>
        </w:rPr>
        <w:t>SZERVEZETI ÉS MŰKÖDÉSI SZABÁLYZAT</w:t>
      </w:r>
      <w:r w:rsidR="004B3E32" w:rsidRPr="00E71CB9">
        <w:rPr>
          <w:b/>
          <w:sz w:val="40"/>
          <w:szCs w:val="40"/>
        </w:rPr>
        <w:t>A</w:t>
      </w:r>
    </w:p>
    <w:p w14:paraId="7DCE6B90" w14:textId="77777777" w:rsidR="005E241B" w:rsidRPr="00E71CB9" w:rsidRDefault="005E241B" w:rsidP="005E241B">
      <w:pPr>
        <w:jc w:val="center"/>
        <w:rPr>
          <w:sz w:val="40"/>
          <w:szCs w:val="40"/>
        </w:rPr>
      </w:pPr>
    </w:p>
    <w:p w14:paraId="24BD8420" w14:textId="77777777" w:rsidR="004B3E32" w:rsidRPr="00E71CB9" w:rsidRDefault="004B3E32" w:rsidP="005E241B">
      <w:pPr>
        <w:jc w:val="center"/>
        <w:rPr>
          <w:sz w:val="40"/>
          <w:szCs w:val="40"/>
        </w:rPr>
      </w:pPr>
    </w:p>
    <w:p w14:paraId="07558E70" w14:textId="7FD0D251" w:rsidR="004B3E32" w:rsidRPr="00E71CB9" w:rsidRDefault="004B3E32" w:rsidP="004B3E32">
      <w:pPr>
        <w:rPr>
          <w:sz w:val="24"/>
          <w:szCs w:val="24"/>
        </w:rPr>
      </w:pPr>
      <w:r w:rsidRPr="00E71CB9">
        <w:rPr>
          <w:sz w:val="24"/>
          <w:szCs w:val="24"/>
        </w:rPr>
        <w:t>Jóváhagyta az államháztartásról szóló 2011. évi CXCV. törvény 9. § b) pontja alapján   Fót Város Önkormányzat Képviselő-testülete a .../2023. (...) számú határozatával.</w:t>
      </w:r>
    </w:p>
    <w:p w14:paraId="784609C5" w14:textId="77777777" w:rsidR="004B3E32" w:rsidRPr="00E71CB9" w:rsidRDefault="004B3E32" w:rsidP="004B3E32">
      <w:pPr>
        <w:rPr>
          <w:sz w:val="24"/>
          <w:szCs w:val="24"/>
        </w:rPr>
      </w:pPr>
    </w:p>
    <w:p w14:paraId="31F1B56A" w14:textId="67993449" w:rsidR="004B3E32" w:rsidRPr="00E71CB9" w:rsidRDefault="004B3E32" w:rsidP="004B3E32">
      <w:pPr>
        <w:rPr>
          <w:sz w:val="24"/>
          <w:szCs w:val="24"/>
        </w:rPr>
      </w:pPr>
      <w:r w:rsidRPr="00E71CB9">
        <w:rPr>
          <w:sz w:val="24"/>
          <w:szCs w:val="24"/>
        </w:rPr>
        <w:t>Fót, 2023. április ...</w:t>
      </w:r>
    </w:p>
    <w:p w14:paraId="20C97E40" w14:textId="77777777" w:rsidR="004B3E32" w:rsidRPr="00E71CB9" w:rsidRDefault="004B3E32" w:rsidP="004B3E32">
      <w:pPr>
        <w:rPr>
          <w:sz w:val="24"/>
          <w:szCs w:val="24"/>
        </w:rPr>
      </w:pPr>
    </w:p>
    <w:p w14:paraId="6CFD0F73" w14:textId="77777777" w:rsidR="004B3E32" w:rsidRPr="00E71CB9" w:rsidRDefault="004B3E32" w:rsidP="004B3E32">
      <w:pPr>
        <w:rPr>
          <w:sz w:val="24"/>
          <w:szCs w:val="24"/>
        </w:rPr>
      </w:pPr>
    </w:p>
    <w:p w14:paraId="4346A371" w14:textId="77777777" w:rsidR="004B3E32" w:rsidRPr="00E71CB9" w:rsidRDefault="004B3E32" w:rsidP="004B3E32">
      <w:pPr>
        <w:ind w:left="5040" w:firstLine="720"/>
        <w:rPr>
          <w:sz w:val="24"/>
          <w:szCs w:val="24"/>
        </w:rPr>
      </w:pPr>
      <w:r w:rsidRPr="00E71CB9">
        <w:rPr>
          <w:sz w:val="24"/>
          <w:szCs w:val="24"/>
        </w:rPr>
        <w:t>Dr. Vass György</w:t>
      </w:r>
    </w:p>
    <w:p w14:paraId="07F8F8DA" w14:textId="77777777" w:rsidR="004B3E32" w:rsidRPr="00E71CB9" w:rsidRDefault="004B3E32" w:rsidP="004B3E32">
      <w:pPr>
        <w:ind w:left="5040" w:firstLine="720"/>
        <w:rPr>
          <w:sz w:val="24"/>
          <w:szCs w:val="24"/>
        </w:rPr>
      </w:pPr>
      <w:r w:rsidRPr="00E71CB9">
        <w:rPr>
          <w:sz w:val="24"/>
          <w:szCs w:val="24"/>
        </w:rPr>
        <w:t xml:space="preserve">  polgármester</w:t>
      </w:r>
    </w:p>
    <w:p w14:paraId="179A1938" w14:textId="77777777" w:rsidR="005E241B" w:rsidRPr="00E71CB9" w:rsidRDefault="005E241B" w:rsidP="005E241B">
      <w:pPr>
        <w:jc w:val="center"/>
        <w:rPr>
          <w:sz w:val="40"/>
          <w:szCs w:val="40"/>
        </w:rPr>
      </w:pPr>
    </w:p>
    <w:p w14:paraId="0DC64600" w14:textId="77777777" w:rsidR="005E241B" w:rsidRPr="00E71CB9" w:rsidRDefault="005E241B" w:rsidP="005E241B">
      <w:pPr>
        <w:jc w:val="center"/>
        <w:rPr>
          <w:sz w:val="24"/>
          <w:szCs w:val="24"/>
        </w:rPr>
      </w:pPr>
      <w:r w:rsidRPr="00E71CB9">
        <w:rPr>
          <w:sz w:val="24"/>
          <w:szCs w:val="24"/>
        </w:rPr>
        <w:t>Érvényes 2023…………….. 1-jétől</w:t>
      </w:r>
    </w:p>
    <w:p w14:paraId="0A781A83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3C9DC305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0B4F6FD6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01821021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75B17BFB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34EE3CA7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3299AA69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4C2B4C85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34236402" w14:textId="77777777" w:rsidR="005E241B" w:rsidRPr="00E71CB9" w:rsidRDefault="005E241B" w:rsidP="005E241B">
      <w:pPr>
        <w:jc w:val="center"/>
        <w:rPr>
          <w:sz w:val="24"/>
          <w:szCs w:val="24"/>
        </w:rPr>
      </w:pPr>
    </w:p>
    <w:p w14:paraId="7B22354C" w14:textId="71FBCC5A" w:rsidR="005E241B" w:rsidRPr="00E71CB9" w:rsidRDefault="005E241B" w:rsidP="005E241B">
      <w:pPr>
        <w:spacing w:line="240" w:lineRule="auto"/>
      </w:pPr>
    </w:p>
    <w:p w14:paraId="140F9AF7" w14:textId="77777777" w:rsidR="005E241B" w:rsidRPr="00E71CB9" w:rsidRDefault="005E241B" w:rsidP="00A4507D">
      <w:pPr>
        <w:pStyle w:val="Cmsor1"/>
        <w:tabs>
          <w:tab w:val="left" w:pos="2235"/>
        </w:tabs>
        <w:spacing w:before="0"/>
        <w:jc w:val="center"/>
        <w:rPr>
          <w:caps/>
        </w:rPr>
      </w:pPr>
      <w:bookmarkStart w:id="0" w:name="_Toc358357289"/>
      <w:bookmarkStart w:id="1" w:name="_Toc358358675"/>
      <w:bookmarkStart w:id="2" w:name="_Toc358358794"/>
      <w:bookmarkStart w:id="3" w:name="_Toc358358892"/>
      <w:bookmarkStart w:id="4" w:name="_Toc359859213"/>
      <w:bookmarkStart w:id="5" w:name="_Toc130906460"/>
      <w:r w:rsidRPr="00E71CB9">
        <w:rPr>
          <w:caps/>
        </w:rPr>
        <w:t xml:space="preserve">I. </w:t>
      </w:r>
      <w:bookmarkStart w:id="6" w:name="_Toc387547501"/>
      <w:bookmarkStart w:id="7" w:name="_Toc387547633"/>
      <w:bookmarkStart w:id="8" w:name="_Toc387550018"/>
      <w:bookmarkStart w:id="9" w:name="_Toc387550312"/>
      <w:bookmarkStart w:id="10" w:name="_Toc358357290"/>
      <w:bookmarkEnd w:id="0"/>
      <w:r w:rsidRPr="00E71CB9">
        <w:rPr>
          <w:caps/>
        </w:rPr>
        <w:t>általános rendelkezések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35B8C3BB" w14:textId="77777777" w:rsidR="005E241B" w:rsidRPr="00E71CB9" w:rsidRDefault="005E241B" w:rsidP="005E241B">
      <w:pPr>
        <w:pStyle w:val="Cmsor1"/>
        <w:spacing w:before="0"/>
      </w:pPr>
      <w:bookmarkStart w:id="11" w:name="_Toc358299327"/>
      <w:bookmarkStart w:id="12" w:name="_Toc358355131"/>
      <w:bookmarkStart w:id="13" w:name="_Toc358357291"/>
      <w:bookmarkStart w:id="14" w:name="_Toc358358676"/>
      <w:bookmarkStart w:id="15" w:name="_Toc358358795"/>
      <w:bookmarkStart w:id="16" w:name="_Toc358358893"/>
      <w:bookmarkStart w:id="17" w:name="_Toc359859214"/>
      <w:bookmarkStart w:id="18" w:name="_Toc130906461"/>
      <w:r w:rsidRPr="00E71CB9">
        <w:t>1. A Szervezeti és Működési Szabályzat célja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0C39BA26" w14:textId="201B4BFF" w:rsidR="005E241B" w:rsidRPr="00E71CB9" w:rsidRDefault="005E241B" w:rsidP="005E241B">
      <w:pPr>
        <w:keepNext/>
        <w:spacing w:line="240" w:lineRule="auto"/>
        <w:ind w:left="284"/>
        <w:rPr>
          <w:color w:val="FF0000"/>
          <w:sz w:val="20"/>
        </w:rPr>
      </w:pPr>
      <w:r w:rsidRPr="00E71CB9">
        <w:rPr>
          <w:sz w:val="24"/>
        </w:rPr>
        <w:t xml:space="preserve">A </w:t>
      </w:r>
      <w:r w:rsidR="004B3E32" w:rsidRPr="00E71CB9">
        <w:rPr>
          <w:sz w:val="24"/>
        </w:rPr>
        <w:t xml:space="preserve">Fóti Gazdasági Ellátó Szervezet </w:t>
      </w:r>
      <w:r w:rsidRPr="00E71CB9">
        <w:rPr>
          <w:sz w:val="24"/>
        </w:rPr>
        <w:t>Szervezeti és Működési Szabályzat</w:t>
      </w:r>
      <w:r w:rsidR="004B3E32" w:rsidRPr="00E71CB9">
        <w:rPr>
          <w:sz w:val="24"/>
        </w:rPr>
        <w:t>ának</w:t>
      </w:r>
      <w:r w:rsidRPr="00E71CB9">
        <w:rPr>
          <w:sz w:val="24"/>
        </w:rPr>
        <w:t xml:space="preserve"> </w:t>
      </w:r>
      <w:r w:rsidRPr="00E71CB9">
        <w:rPr>
          <w:i/>
          <w:sz w:val="24"/>
        </w:rPr>
        <w:t>(továbbiakban SZMSZ)</w:t>
      </w:r>
      <w:r w:rsidRPr="00E71CB9">
        <w:rPr>
          <w:sz w:val="24"/>
        </w:rPr>
        <w:t xml:space="preserve"> célja, hogy rögzítse a költségvetési szerv adatait és szervezeti felépítését, a vezetők és alkalmazottak feladatait és jogkörét, a költségvetési szerv működési szabályait.</w:t>
      </w:r>
      <w:r w:rsidRPr="00E71CB9">
        <w:rPr>
          <w:color w:val="FF0000"/>
          <w:sz w:val="20"/>
        </w:rPr>
        <w:t xml:space="preserve"> </w:t>
      </w:r>
    </w:p>
    <w:p w14:paraId="1DA6F5C9" w14:textId="77777777" w:rsidR="005E241B" w:rsidRPr="00E71CB9" w:rsidRDefault="005E241B" w:rsidP="005E241B">
      <w:pPr>
        <w:keepNext/>
        <w:spacing w:line="240" w:lineRule="auto"/>
        <w:ind w:left="284"/>
        <w:rPr>
          <w:sz w:val="24"/>
        </w:rPr>
      </w:pPr>
    </w:p>
    <w:p w14:paraId="292FD96B" w14:textId="77777777" w:rsidR="005E241B" w:rsidRPr="00E71CB9" w:rsidRDefault="005E241B" w:rsidP="005E241B">
      <w:pPr>
        <w:pStyle w:val="Cmsor1"/>
      </w:pPr>
      <w:bookmarkStart w:id="19" w:name="_Toc358299328"/>
      <w:bookmarkStart w:id="20" w:name="_Toc358355132"/>
      <w:bookmarkStart w:id="21" w:name="_Toc358357292"/>
      <w:bookmarkStart w:id="22" w:name="_Toc358358677"/>
      <w:bookmarkStart w:id="23" w:name="_Toc358358796"/>
      <w:bookmarkStart w:id="24" w:name="_Toc358358894"/>
      <w:bookmarkStart w:id="25" w:name="_Toc359859215"/>
      <w:bookmarkStart w:id="26" w:name="_Toc130906462"/>
      <w:r w:rsidRPr="00E71CB9">
        <w:t>2. A költségvetési szerv működési rendjét meghatározó dokumentumok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2BB49698" w14:textId="77777777" w:rsidR="005E241B" w:rsidRPr="00E71CB9" w:rsidRDefault="005E241B" w:rsidP="005E241B">
      <w:pPr>
        <w:pStyle w:val="Szvegtrzs21"/>
        <w:tabs>
          <w:tab w:val="left" w:pos="142"/>
        </w:tabs>
        <w:spacing w:before="0"/>
        <w:rPr>
          <w:sz w:val="24"/>
        </w:rPr>
      </w:pPr>
      <w:r w:rsidRPr="00E71CB9">
        <w:rPr>
          <w:sz w:val="24"/>
        </w:rPr>
        <w:t>A költségvetési szerv törvényes működését a hatályos jogszabályokkal összhangban lévő alapdokumentumok határozzák meg.</w:t>
      </w:r>
    </w:p>
    <w:p w14:paraId="4A020BF3" w14:textId="77777777" w:rsidR="005E241B" w:rsidRPr="00E71CB9" w:rsidRDefault="005E241B" w:rsidP="005E241B">
      <w:pPr>
        <w:tabs>
          <w:tab w:val="left" w:pos="142"/>
        </w:tabs>
        <w:spacing w:line="240" w:lineRule="auto"/>
        <w:ind w:left="284"/>
        <w:rPr>
          <w:sz w:val="24"/>
        </w:rPr>
      </w:pPr>
    </w:p>
    <w:p w14:paraId="4B915519" w14:textId="77777777" w:rsidR="005E241B" w:rsidRPr="00E71CB9" w:rsidRDefault="005E241B" w:rsidP="005E241B">
      <w:pPr>
        <w:pStyle w:val="Cmsor3"/>
      </w:pPr>
      <w:bookmarkStart w:id="27" w:name="_Toc358299329"/>
      <w:bookmarkStart w:id="28" w:name="_Toc358355133"/>
      <w:bookmarkStart w:id="29" w:name="_Toc358357293"/>
      <w:bookmarkStart w:id="30" w:name="_Toc358358678"/>
      <w:bookmarkStart w:id="31" w:name="_Toc358358797"/>
      <w:bookmarkStart w:id="32" w:name="_Toc358358895"/>
      <w:bookmarkStart w:id="33" w:name="_Toc359859216"/>
      <w:bookmarkStart w:id="34" w:name="_Toc130906463"/>
      <w:r w:rsidRPr="00E71CB9">
        <w:t>2.1. Alapító okirat</w:t>
      </w:r>
      <w:bookmarkEnd w:id="27"/>
      <w:bookmarkEnd w:id="28"/>
      <w:bookmarkEnd w:id="29"/>
      <w:bookmarkEnd w:id="30"/>
      <w:bookmarkEnd w:id="31"/>
      <w:bookmarkEnd w:id="32"/>
      <w:bookmarkEnd w:id="33"/>
      <w:bookmarkEnd w:id="34"/>
    </w:p>
    <w:p w14:paraId="217A8889" w14:textId="67932F33" w:rsidR="005E241B" w:rsidRPr="00E71CB9" w:rsidRDefault="005E241B" w:rsidP="005E241B">
      <w:pPr>
        <w:tabs>
          <w:tab w:val="left" w:pos="142"/>
        </w:tabs>
        <w:spacing w:line="240" w:lineRule="auto"/>
        <w:ind w:left="284"/>
        <w:rPr>
          <w:sz w:val="24"/>
          <w:szCs w:val="24"/>
        </w:rPr>
      </w:pPr>
      <w:r w:rsidRPr="00E71CB9">
        <w:rPr>
          <w:sz w:val="24"/>
          <w:szCs w:val="24"/>
        </w:rPr>
        <w:t>Az Mötv. 41.§ (6) bekezdésének felhatalmazása alapján Fót Város Önkormányzatának Képviselő-testülete a 46/2013. (I. 23.) számú önkormányzati határozattal fogadta el az alapító okiratot.</w:t>
      </w:r>
      <w:r w:rsidR="00674840" w:rsidRPr="00E71CB9">
        <w:rPr>
          <w:sz w:val="24"/>
          <w:szCs w:val="24"/>
        </w:rPr>
        <w:t xml:space="preserve"> </w:t>
      </w:r>
    </w:p>
    <w:p w14:paraId="2BCEDA6C" w14:textId="1B5D28A9" w:rsidR="00EC3A59" w:rsidRPr="00E71CB9" w:rsidRDefault="00EC3A59" w:rsidP="005E241B">
      <w:pPr>
        <w:tabs>
          <w:tab w:val="left" w:pos="142"/>
        </w:tabs>
        <w:spacing w:line="240" w:lineRule="auto"/>
        <w:ind w:left="284"/>
        <w:rPr>
          <w:sz w:val="24"/>
          <w:szCs w:val="24"/>
        </w:rPr>
      </w:pPr>
      <w:r w:rsidRPr="00E71CB9">
        <w:rPr>
          <w:sz w:val="24"/>
          <w:szCs w:val="24"/>
        </w:rPr>
        <w:t>A Fóti Gazdasági Ellátó Szervezet alapításának időpontja: 2013.03.01.</w:t>
      </w:r>
    </w:p>
    <w:p w14:paraId="14869AA9" w14:textId="7ABC2A4E" w:rsidR="00674840" w:rsidRPr="00E71CB9" w:rsidRDefault="00674840" w:rsidP="005E241B">
      <w:pPr>
        <w:tabs>
          <w:tab w:val="left" w:pos="142"/>
        </w:tabs>
        <w:spacing w:line="240" w:lineRule="auto"/>
        <w:ind w:left="284"/>
        <w:rPr>
          <w:sz w:val="24"/>
          <w:szCs w:val="24"/>
        </w:rPr>
      </w:pPr>
      <w:r w:rsidRPr="00E71CB9">
        <w:rPr>
          <w:sz w:val="24"/>
          <w:szCs w:val="24"/>
        </w:rPr>
        <w:t xml:space="preserve">Alapító okiratának száma: </w:t>
      </w:r>
    </w:p>
    <w:p w14:paraId="74D4AB2F" w14:textId="3D8F5E8F" w:rsidR="005E241B" w:rsidRPr="00E71CB9" w:rsidRDefault="005E241B" w:rsidP="005E241B">
      <w:pPr>
        <w:tabs>
          <w:tab w:val="left" w:pos="142"/>
        </w:tabs>
        <w:spacing w:before="120" w:line="240" w:lineRule="auto"/>
        <w:ind w:left="284"/>
        <w:rPr>
          <w:sz w:val="24"/>
          <w:szCs w:val="24"/>
        </w:rPr>
      </w:pPr>
      <w:r w:rsidRPr="00E71CB9">
        <w:rPr>
          <w:sz w:val="24"/>
          <w:szCs w:val="24"/>
        </w:rPr>
        <w:t>Az alapító okirat tartalmazza a költségvetési szerv működésére vonatkozó legfontosabb adatokat, melyet Fót Város Önkormányzat</w:t>
      </w:r>
      <w:r w:rsidR="00E71CB9" w:rsidRPr="00E71CB9">
        <w:rPr>
          <w:sz w:val="24"/>
          <w:szCs w:val="24"/>
        </w:rPr>
        <w:t>a</w:t>
      </w:r>
      <w:r w:rsidRPr="00E71CB9">
        <w:rPr>
          <w:sz w:val="24"/>
          <w:szCs w:val="24"/>
        </w:rPr>
        <w:t xml:space="preserve"> készített el.</w:t>
      </w:r>
    </w:p>
    <w:p w14:paraId="3D7714C0" w14:textId="77777777" w:rsidR="005E241B" w:rsidRPr="00E71CB9" w:rsidRDefault="005E241B" w:rsidP="005E241B">
      <w:pPr>
        <w:pStyle w:val="Cmsor3"/>
      </w:pPr>
      <w:bookmarkStart w:id="35" w:name="_Toc358299330"/>
      <w:bookmarkStart w:id="36" w:name="_Toc358355134"/>
      <w:bookmarkStart w:id="37" w:name="_Toc358357294"/>
      <w:bookmarkStart w:id="38" w:name="_Toc358358679"/>
      <w:bookmarkStart w:id="39" w:name="_Toc358358798"/>
      <w:bookmarkStart w:id="40" w:name="_Toc358358896"/>
      <w:bookmarkStart w:id="41" w:name="_Toc359859217"/>
      <w:bookmarkStart w:id="42" w:name="_Toc130906464"/>
      <w:r w:rsidRPr="00E71CB9">
        <w:t>2.2. Egyéb dokumentumok</w:t>
      </w:r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 w14:paraId="3D951B3F" w14:textId="77777777" w:rsidR="005E241B" w:rsidRPr="00E71CB9" w:rsidRDefault="005E241B" w:rsidP="008821E3">
      <w:pPr>
        <w:pStyle w:val="Szvegtrzsbehzssal21"/>
        <w:ind w:left="0"/>
        <w:rPr>
          <w:sz w:val="24"/>
        </w:rPr>
      </w:pPr>
      <w:r w:rsidRPr="00E71CB9">
        <w:rPr>
          <w:sz w:val="24"/>
        </w:rPr>
        <w:t>A költségvetési szerv működését meghatározó dokumentum a Szervezeti és Működési Szabályzat, valamint azok mellékletét képező, a szakmai és gazdasági munka vitelét segítő különféle szabályzatok, munkaköri leírások.</w:t>
      </w:r>
    </w:p>
    <w:p w14:paraId="1C430E6A" w14:textId="77777777" w:rsidR="005E241B" w:rsidRPr="00E71CB9" w:rsidRDefault="005E241B" w:rsidP="008821E3">
      <w:pPr>
        <w:pStyle w:val="Szvegtrzsbehzssal21"/>
        <w:spacing w:before="120"/>
        <w:ind w:left="0"/>
        <w:rPr>
          <w:sz w:val="24"/>
        </w:rPr>
      </w:pPr>
      <w:r w:rsidRPr="00E71CB9">
        <w:rPr>
          <w:sz w:val="24"/>
        </w:rPr>
        <w:t>Az SZMSZ-hez az alábbi belső szabályzatok kapcsolódnak:</w:t>
      </w:r>
    </w:p>
    <w:p w14:paraId="538CB9C5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 xml:space="preserve">Számviteli politika </w:t>
      </w:r>
    </w:p>
    <w:p w14:paraId="58BF9C6C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Számlarend</w:t>
      </w:r>
    </w:p>
    <w:p w14:paraId="49E0BD9D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Eszközök és források értékelési szabályzata</w:t>
      </w:r>
      <w:r w:rsidRPr="00E71CB9">
        <w:rPr>
          <w:sz w:val="24"/>
        </w:rPr>
        <w:tab/>
      </w:r>
    </w:p>
    <w:p w14:paraId="4DD71CD5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 xml:space="preserve">Bizonylati rend és bizonylati album               </w:t>
      </w:r>
      <w:r w:rsidRPr="00E71CB9">
        <w:rPr>
          <w:sz w:val="24"/>
        </w:rPr>
        <w:tab/>
      </w:r>
    </w:p>
    <w:p w14:paraId="5079E754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Önköltség-számítási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6FAC5416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Pénzkezelési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4122B046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Leltárkészítési és leltározási szabályzat</w:t>
      </w:r>
      <w:r w:rsidRPr="00E71CB9">
        <w:rPr>
          <w:sz w:val="24"/>
        </w:rPr>
        <w:tab/>
      </w:r>
    </w:p>
    <w:p w14:paraId="6AD15700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2"/>
        </w:rPr>
      </w:pPr>
      <w:r w:rsidRPr="00E71CB9">
        <w:rPr>
          <w:sz w:val="24"/>
        </w:rPr>
        <w:t>Felesleges vagyontárgyak hasznosításának és selejtezésének szabályzata</w:t>
      </w:r>
      <w:r w:rsidRPr="00E71CB9">
        <w:rPr>
          <w:sz w:val="24"/>
        </w:rPr>
        <w:tab/>
      </w:r>
    </w:p>
    <w:p w14:paraId="7C039894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Közszolgálati adatvédelmi szabályzat</w:t>
      </w:r>
    </w:p>
    <w:p w14:paraId="1A6A529B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Gazdálkodási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7BEFCC63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Ügyrend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3980E821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Munkavédelmi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2155FEB3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Tűzvédelmi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7B18E227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lastRenderedPageBreak/>
        <w:t>Belső ellenőrzési kézikönyv</w:t>
      </w:r>
      <w:r w:rsidRPr="00E71CB9">
        <w:rPr>
          <w:sz w:val="24"/>
        </w:rPr>
        <w:tab/>
      </w:r>
    </w:p>
    <w:p w14:paraId="04A8FD2A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Belső kontroll rendszer</w:t>
      </w:r>
    </w:p>
    <w:p w14:paraId="6204E5A2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Beszerzési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70EA6C96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Informatikai biztonsági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6C54B68B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Iratkezelési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08EBDCAC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Gépjárművek igénybevételének és használatának szabályzat</w:t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5B7D74CB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Telefonhasználati szabályzat</w:t>
      </w:r>
    </w:p>
    <w:p w14:paraId="76F6866E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Kiküldetési szabályzat</w:t>
      </w:r>
    </w:p>
    <w:p w14:paraId="6A901F5F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Közérdekű adatok nyilvánosságának rendje</w:t>
      </w:r>
    </w:p>
    <w:p w14:paraId="361071A1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Anyag- és eszközgazdálkodás számviteli politikában nem szabályozott kérdések szabályzata</w:t>
      </w:r>
    </w:p>
    <w:p w14:paraId="2FE3F978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Szabálytalanságok kezelésének rendjére vonatkozó szabályzat</w:t>
      </w:r>
    </w:p>
    <w:p w14:paraId="57E62B1D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Közalkalmazotti Szabályzat</w:t>
      </w:r>
    </w:p>
    <w:p w14:paraId="3410CC0E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Cafetéria szabályzat</w:t>
      </w:r>
    </w:p>
    <w:p w14:paraId="03710ABC" w14:textId="77777777" w:rsidR="005E241B" w:rsidRPr="00E71CB9" w:rsidRDefault="005E241B" w:rsidP="005E241B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Élelmezési szabályzat</w:t>
      </w:r>
    </w:p>
    <w:p w14:paraId="260A1415" w14:textId="5EC72123" w:rsidR="005E241B" w:rsidRPr="00E71CB9" w:rsidRDefault="005E241B" w:rsidP="00A4507D">
      <w:pPr>
        <w:numPr>
          <w:ilvl w:val="0"/>
          <w:numId w:val="1"/>
        </w:numPr>
        <w:tabs>
          <w:tab w:val="left" w:pos="1004"/>
        </w:tabs>
        <w:spacing w:line="240" w:lineRule="auto"/>
        <w:ind w:left="1004"/>
        <w:rPr>
          <w:sz w:val="24"/>
        </w:rPr>
      </w:pPr>
      <w:r w:rsidRPr="00E71CB9">
        <w:rPr>
          <w:sz w:val="24"/>
        </w:rPr>
        <w:t>Szabályzat az adatvédelemről és adatbiztonságról</w:t>
      </w:r>
    </w:p>
    <w:p w14:paraId="6BB122DF" w14:textId="77777777" w:rsidR="005E241B" w:rsidRPr="00BD6DEE" w:rsidRDefault="005E241B" w:rsidP="005E241B">
      <w:pPr>
        <w:pStyle w:val="Cmsor3"/>
      </w:pPr>
      <w:bookmarkStart w:id="43" w:name="_Toc359859218"/>
      <w:bookmarkStart w:id="44" w:name="_Toc130906465"/>
      <w:r w:rsidRPr="00BD6DEE">
        <w:t>2.3. Munkamegosztási megállapodás</w:t>
      </w:r>
      <w:bookmarkEnd w:id="43"/>
      <w:bookmarkEnd w:id="44"/>
      <w:r w:rsidRPr="00BD6DEE">
        <w:t xml:space="preserve"> </w:t>
      </w:r>
    </w:p>
    <w:p w14:paraId="0593BC87" w14:textId="3B828F42" w:rsidR="005E241B" w:rsidRPr="00E71CB9" w:rsidRDefault="005E241B" w:rsidP="005E241B">
      <w:pPr>
        <w:tabs>
          <w:tab w:val="left" w:pos="1004"/>
        </w:tabs>
        <w:spacing w:line="240" w:lineRule="auto"/>
        <w:rPr>
          <w:sz w:val="24"/>
        </w:rPr>
      </w:pPr>
      <w:r w:rsidRPr="00E71CB9">
        <w:rPr>
          <w:sz w:val="24"/>
          <w:szCs w:val="24"/>
        </w:rPr>
        <w:t xml:space="preserve">A munkamegosztás és felelősségvállalás rendjéről szóló Munkamegosztási megállapodás az SZMSZ </w:t>
      </w:r>
      <w:r w:rsidR="00506B45" w:rsidRPr="00E71CB9">
        <w:rPr>
          <w:sz w:val="24"/>
          <w:szCs w:val="24"/>
        </w:rPr>
        <w:t>1</w:t>
      </w:r>
      <w:r w:rsidRPr="00E71CB9">
        <w:rPr>
          <w:sz w:val="24"/>
          <w:szCs w:val="24"/>
        </w:rPr>
        <w:t>. számú függelékét képezi</w:t>
      </w:r>
    </w:p>
    <w:p w14:paraId="0FB42FBB" w14:textId="77777777" w:rsidR="005E241B" w:rsidRPr="00BD6DEE" w:rsidRDefault="005E241B" w:rsidP="00BD6DEE">
      <w:pPr>
        <w:pStyle w:val="Cmsor3"/>
      </w:pPr>
      <w:bookmarkStart w:id="45" w:name="_Toc387547503"/>
      <w:bookmarkStart w:id="46" w:name="_Toc387547635"/>
      <w:bookmarkStart w:id="47" w:name="_Toc387550020"/>
      <w:bookmarkStart w:id="48" w:name="_Toc387550314"/>
      <w:bookmarkStart w:id="49" w:name="_Toc387551562"/>
      <w:bookmarkStart w:id="50" w:name="_Toc387552792"/>
      <w:bookmarkStart w:id="51" w:name="_Toc388175171"/>
      <w:bookmarkStart w:id="52" w:name="_Toc358299331"/>
      <w:bookmarkStart w:id="53" w:name="_Toc358355135"/>
      <w:bookmarkStart w:id="54" w:name="_Toc358357295"/>
      <w:bookmarkStart w:id="55" w:name="_Toc358358680"/>
      <w:bookmarkStart w:id="56" w:name="_Toc358358799"/>
      <w:bookmarkStart w:id="57" w:name="_Toc358358897"/>
      <w:bookmarkStart w:id="58" w:name="_Toc359859219"/>
      <w:bookmarkStart w:id="59" w:name="_Toc130906466"/>
      <w:r w:rsidRPr="00BD6DEE">
        <w:t>3. A költségvetési szerv legfontosabb adatai</w:t>
      </w:r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0E97E49D" w14:textId="77777777" w:rsidR="005E241B" w:rsidRPr="00E71CB9" w:rsidRDefault="005E241B" w:rsidP="005E241B">
      <w:pPr>
        <w:keepNext/>
        <w:spacing w:line="240" w:lineRule="auto"/>
        <w:ind w:left="340" w:hanging="340"/>
        <w:rPr>
          <w:sz w:val="24"/>
        </w:rPr>
      </w:pPr>
    </w:p>
    <w:p w14:paraId="742A200B" w14:textId="77777777" w:rsidR="005E241B" w:rsidRPr="00E71CB9" w:rsidRDefault="005E241B" w:rsidP="005E241B">
      <w:pPr>
        <w:keepNext/>
        <w:spacing w:line="240" w:lineRule="auto"/>
        <w:ind w:firstLine="284"/>
        <w:rPr>
          <w:sz w:val="24"/>
        </w:rPr>
      </w:pPr>
      <w:r w:rsidRPr="00E71CB9">
        <w:rPr>
          <w:b/>
          <w:sz w:val="24"/>
        </w:rPr>
        <w:t>A költségvetési szerv megnevezése:</w:t>
      </w:r>
      <w:r w:rsidRPr="00E71CB9">
        <w:rPr>
          <w:b/>
          <w:sz w:val="24"/>
        </w:rPr>
        <w:tab/>
      </w:r>
      <w:r w:rsidRPr="00E71CB9">
        <w:rPr>
          <w:sz w:val="24"/>
        </w:rPr>
        <w:t>Fóti Gazdasági Ellátó Szervezet</w:t>
      </w:r>
    </w:p>
    <w:p w14:paraId="0F1C2B01" w14:textId="77777777" w:rsidR="005E241B" w:rsidRPr="00E71CB9" w:rsidRDefault="005E241B" w:rsidP="005E241B">
      <w:pPr>
        <w:keepNext/>
        <w:spacing w:line="240" w:lineRule="auto"/>
        <w:ind w:left="284"/>
        <w:rPr>
          <w:sz w:val="24"/>
        </w:rPr>
      </w:pPr>
    </w:p>
    <w:p w14:paraId="46AA7325" w14:textId="77777777" w:rsidR="005E241B" w:rsidRPr="00E71CB9" w:rsidRDefault="005E241B" w:rsidP="005E241B">
      <w:pPr>
        <w:keepNext/>
        <w:spacing w:line="240" w:lineRule="auto"/>
        <w:ind w:left="284"/>
        <w:rPr>
          <w:sz w:val="24"/>
        </w:rPr>
      </w:pPr>
      <w:r w:rsidRPr="00E71CB9">
        <w:rPr>
          <w:b/>
          <w:sz w:val="24"/>
        </w:rPr>
        <w:t>A költségvetési szerv székhelye, címe:</w:t>
      </w:r>
      <w:r w:rsidRPr="00E71CB9">
        <w:rPr>
          <w:b/>
          <w:sz w:val="24"/>
        </w:rPr>
        <w:tab/>
      </w:r>
      <w:r w:rsidRPr="00E71CB9">
        <w:rPr>
          <w:sz w:val="24"/>
        </w:rPr>
        <w:t>2151 Fót, Dózsa György út 12-14.</w:t>
      </w:r>
    </w:p>
    <w:p w14:paraId="14102B9C" w14:textId="77777777" w:rsidR="005E241B" w:rsidRPr="00E71CB9" w:rsidRDefault="005E241B" w:rsidP="005E241B">
      <w:pPr>
        <w:keepNext/>
        <w:spacing w:before="280" w:line="240" w:lineRule="auto"/>
        <w:ind w:firstLine="284"/>
        <w:rPr>
          <w:b/>
          <w:sz w:val="24"/>
        </w:rPr>
      </w:pPr>
      <w:r w:rsidRPr="00E71CB9">
        <w:rPr>
          <w:b/>
          <w:sz w:val="24"/>
        </w:rPr>
        <w:t>Adóhatósági azonosítószám:</w:t>
      </w:r>
      <w:r w:rsidRPr="00E71CB9">
        <w:rPr>
          <w:b/>
          <w:sz w:val="24"/>
        </w:rPr>
        <w:tab/>
      </w:r>
      <w:r w:rsidRPr="00E71CB9">
        <w:rPr>
          <w:b/>
          <w:sz w:val="24"/>
        </w:rPr>
        <w:tab/>
      </w:r>
      <w:r w:rsidRPr="00E71CB9">
        <w:rPr>
          <w:sz w:val="24"/>
        </w:rPr>
        <w:t>15813169-2-13</w:t>
      </w:r>
    </w:p>
    <w:p w14:paraId="4B65B8FE" w14:textId="77777777" w:rsidR="005E241B" w:rsidRPr="00E71CB9" w:rsidRDefault="005E241B" w:rsidP="005E241B">
      <w:pPr>
        <w:keepNext/>
        <w:spacing w:before="280" w:line="240" w:lineRule="auto"/>
        <w:ind w:left="284"/>
        <w:rPr>
          <w:sz w:val="24"/>
        </w:rPr>
      </w:pPr>
      <w:r w:rsidRPr="00E71CB9">
        <w:rPr>
          <w:b/>
          <w:sz w:val="24"/>
        </w:rPr>
        <w:t>Törzskönyvi azonosító száma:</w:t>
      </w:r>
      <w:r w:rsidRPr="00E71CB9">
        <w:rPr>
          <w:sz w:val="24"/>
        </w:rPr>
        <w:tab/>
      </w:r>
      <w:r w:rsidRPr="00E71CB9">
        <w:rPr>
          <w:sz w:val="24"/>
        </w:rPr>
        <w:tab/>
        <w:t>813167</w:t>
      </w:r>
    </w:p>
    <w:p w14:paraId="1876C064" w14:textId="53A4AFE7" w:rsidR="00BD4D6D" w:rsidRPr="00E71CB9" w:rsidRDefault="005E241B" w:rsidP="00BD4D6D">
      <w:pPr>
        <w:keepNext/>
        <w:spacing w:before="280" w:line="240" w:lineRule="auto"/>
        <w:ind w:left="284"/>
        <w:rPr>
          <w:sz w:val="24"/>
        </w:rPr>
      </w:pPr>
      <w:r w:rsidRPr="00E71CB9">
        <w:rPr>
          <w:b/>
          <w:sz w:val="24"/>
        </w:rPr>
        <w:t>Alaptevékenység szakágazat:</w:t>
      </w:r>
      <w:r w:rsidRPr="00E71CB9">
        <w:rPr>
          <w:sz w:val="24"/>
        </w:rPr>
        <w:tab/>
      </w:r>
      <w:r w:rsidRPr="00E71CB9">
        <w:rPr>
          <w:sz w:val="24"/>
        </w:rPr>
        <w:tab/>
        <w:t>84111</w:t>
      </w:r>
      <w:r w:rsidR="00BD4D6D" w:rsidRPr="00E71CB9">
        <w:rPr>
          <w:sz w:val="24"/>
        </w:rPr>
        <w:t>7</w:t>
      </w:r>
      <w:r w:rsidRPr="00E71CB9">
        <w:rPr>
          <w:sz w:val="24"/>
        </w:rPr>
        <w:t xml:space="preserve"> </w:t>
      </w:r>
      <w:r w:rsidR="00BD4D6D" w:rsidRPr="00E71CB9">
        <w:rPr>
          <w:sz w:val="24"/>
        </w:rPr>
        <w:t>Kormányzati és ö</w:t>
      </w:r>
      <w:r w:rsidRPr="00E71CB9">
        <w:rPr>
          <w:sz w:val="24"/>
        </w:rPr>
        <w:t xml:space="preserve">nkormányzati, </w:t>
      </w:r>
    </w:p>
    <w:p w14:paraId="34B1DB29" w14:textId="156F276C" w:rsidR="005E241B" w:rsidRPr="00E71CB9" w:rsidRDefault="005E241B" w:rsidP="00EC3A59">
      <w:pPr>
        <w:keepNext/>
        <w:spacing w:line="240" w:lineRule="auto"/>
        <w:ind w:left="3824" w:firstLine="424"/>
        <w:rPr>
          <w:sz w:val="24"/>
        </w:rPr>
      </w:pPr>
      <w:r w:rsidRPr="00E71CB9">
        <w:rPr>
          <w:sz w:val="24"/>
        </w:rPr>
        <w:t>intézmények ellátó, kisegítő szolgálatai</w:t>
      </w:r>
    </w:p>
    <w:p w14:paraId="26317981" w14:textId="77777777" w:rsidR="005E241B" w:rsidRPr="00E71CB9" w:rsidRDefault="005E241B" w:rsidP="005E241B">
      <w:pPr>
        <w:keepNext/>
        <w:spacing w:before="280" w:line="240" w:lineRule="auto"/>
        <w:ind w:left="284"/>
        <w:rPr>
          <w:sz w:val="24"/>
        </w:rPr>
      </w:pPr>
      <w:r w:rsidRPr="00E71CB9">
        <w:rPr>
          <w:b/>
          <w:sz w:val="24"/>
        </w:rPr>
        <w:t>KSH statisztikai számjele:</w:t>
      </w:r>
      <w:r w:rsidRPr="00E71CB9">
        <w:rPr>
          <w:sz w:val="24"/>
        </w:rPr>
        <w:tab/>
      </w:r>
      <w:r w:rsidRPr="00E71CB9">
        <w:rPr>
          <w:sz w:val="24"/>
        </w:rPr>
        <w:tab/>
        <w:t>15813169-8411-322-13</w:t>
      </w:r>
    </w:p>
    <w:p w14:paraId="530F19E3" w14:textId="77777777" w:rsidR="005E241B" w:rsidRPr="00E71CB9" w:rsidRDefault="005E241B" w:rsidP="005E241B">
      <w:pPr>
        <w:keepNext/>
        <w:spacing w:before="280" w:line="240" w:lineRule="auto"/>
        <w:ind w:left="284"/>
        <w:rPr>
          <w:sz w:val="24"/>
        </w:rPr>
      </w:pPr>
      <w:r w:rsidRPr="00E71CB9">
        <w:rPr>
          <w:b/>
          <w:sz w:val="24"/>
        </w:rPr>
        <w:t>Számlavezető pénzintézete:</w:t>
      </w:r>
      <w:r w:rsidRPr="00E71CB9">
        <w:rPr>
          <w:sz w:val="24"/>
        </w:rPr>
        <w:t xml:space="preserve"> </w:t>
      </w:r>
      <w:r w:rsidRPr="00E71CB9">
        <w:rPr>
          <w:sz w:val="24"/>
        </w:rPr>
        <w:tab/>
      </w:r>
      <w:r w:rsidRPr="00E71CB9">
        <w:rPr>
          <w:sz w:val="24"/>
        </w:rPr>
        <w:tab/>
        <w:t>Országos Takarékpénztár Bank Nyrt.</w:t>
      </w:r>
    </w:p>
    <w:p w14:paraId="0560F302" w14:textId="77777777" w:rsidR="005E241B" w:rsidRPr="00E71CB9" w:rsidRDefault="005E241B" w:rsidP="005E241B">
      <w:pPr>
        <w:spacing w:before="280" w:line="240" w:lineRule="auto"/>
        <w:ind w:left="284" w:right="-57"/>
        <w:rPr>
          <w:b/>
          <w:sz w:val="24"/>
        </w:rPr>
      </w:pPr>
      <w:r w:rsidRPr="00E71CB9">
        <w:rPr>
          <w:b/>
          <w:sz w:val="24"/>
        </w:rPr>
        <w:t>Fizetési számla számai:</w:t>
      </w:r>
      <w:r w:rsidRPr="00E71CB9">
        <w:rPr>
          <w:b/>
          <w:sz w:val="24"/>
        </w:rPr>
        <w:tab/>
      </w:r>
      <w:r w:rsidRPr="00E71CB9">
        <w:rPr>
          <w:b/>
          <w:sz w:val="24"/>
        </w:rPr>
        <w:tab/>
      </w:r>
      <w:r w:rsidRPr="00E71CB9">
        <w:rPr>
          <w:b/>
          <w:sz w:val="24"/>
        </w:rPr>
        <w:tab/>
      </w:r>
    </w:p>
    <w:p w14:paraId="73574986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t>Költségvetési számla</w:t>
      </w:r>
      <w:r w:rsidRPr="00E71CB9">
        <w:rPr>
          <w:b/>
          <w:sz w:val="24"/>
        </w:rPr>
        <w:t>:</w:t>
      </w:r>
      <w:r w:rsidRPr="00E71CB9">
        <w:rPr>
          <w:b/>
          <w:sz w:val="24"/>
        </w:rPr>
        <w:tab/>
      </w:r>
      <w:r w:rsidRPr="00E71CB9">
        <w:rPr>
          <w:b/>
          <w:sz w:val="24"/>
        </w:rPr>
        <w:tab/>
      </w:r>
      <w:r w:rsidRPr="00E71CB9">
        <w:rPr>
          <w:b/>
          <w:sz w:val="24"/>
        </w:rPr>
        <w:tab/>
      </w:r>
      <w:r w:rsidRPr="00E71CB9">
        <w:rPr>
          <w:sz w:val="24"/>
        </w:rPr>
        <w:t>11784009-15813169</w:t>
      </w:r>
    </w:p>
    <w:p w14:paraId="76AC838D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t xml:space="preserve">Közfoglalkoztatással kapcsolatos </w:t>
      </w:r>
    </w:p>
    <w:p w14:paraId="533FAB63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t>elszámolások alszámla: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  <w:t>11784009-15813169-02130000</w:t>
      </w:r>
    </w:p>
    <w:p w14:paraId="4C9ED5D9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t>Közétkeztetési alszámla: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  <w:t>11784009-15813169-10010000</w:t>
      </w:r>
    </w:p>
    <w:p w14:paraId="047EBA5B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</w:p>
    <w:p w14:paraId="0CBFE458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</w:p>
    <w:p w14:paraId="12FF1B91" w14:textId="0EDE7731" w:rsidR="005E241B" w:rsidRPr="00E71CB9" w:rsidRDefault="005E241B" w:rsidP="007C3762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lastRenderedPageBreak/>
        <w:t xml:space="preserve">A </w:t>
      </w:r>
      <w:r w:rsidR="00E351D0" w:rsidRPr="00E71CB9">
        <w:rPr>
          <w:sz w:val="24"/>
        </w:rPr>
        <w:t>2</w:t>
      </w:r>
      <w:r w:rsidRPr="00E71CB9">
        <w:rPr>
          <w:sz w:val="24"/>
        </w:rPr>
        <w:t>. sz. függelék</w:t>
      </w:r>
      <w:r w:rsidR="00506B45" w:rsidRPr="00E71CB9">
        <w:rPr>
          <w:sz w:val="24"/>
        </w:rPr>
        <w:t xml:space="preserve"> tartalmazza a</w:t>
      </w:r>
      <w:r w:rsidRPr="00E71CB9">
        <w:rPr>
          <w:sz w:val="24"/>
        </w:rPr>
        <w:t xml:space="preserve"> felsorolt intézményi számlák</w:t>
      </w:r>
      <w:r w:rsidR="00506B45" w:rsidRPr="00E71CB9">
        <w:rPr>
          <w:sz w:val="24"/>
        </w:rPr>
        <w:t>at</w:t>
      </w:r>
      <w:r w:rsidRPr="00E71CB9">
        <w:rPr>
          <w:sz w:val="24"/>
        </w:rPr>
        <w:t xml:space="preserve">, melyek felett </w:t>
      </w:r>
      <w:r w:rsidR="00506B45" w:rsidRPr="00E71CB9">
        <w:rPr>
          <w:sz w:val="24"/>
        </w:rPr>
        <w:t xml:space="preserve">a Fóti Gazdasági Ellátó Szervezet </w:t>
      </w:r>
      <w:r w:rsidRPr="00E71CB9">
        <w:rPr>
          <w:sz w:val="24"/>
        </w:rPr>
        <w:t>rendelkezési jogosultsággal bír.</w:t>
      </w:r>
    </w:p>
    <w:p w14:paraId="5FD142EB" w14:textId="77777777" w:rsidR="005E241B" w:rsidRPr="00E71CB9" w:rsidRDefault="005E241B" w:rsidP="005E241B">
      <w:pPr>
        <w:spacing w:line="240" w:lineRule="auto"/>
        <w:ind w:left="284" w:right="-57"/>
        <w:rPr>
          <w:sz w:val="24"/>
        </w:rPr>
      </w:pPr>
    </w:p>
    <w:p w14:paraId="0D395AAB" w14:textId="119F5E6D" w:rsidR="007A064C" w:rsidRPr="00BD6DEE" w:rsidRDefault="00A4507D" w:rsidP="00BD6DEE">
      <w:pPr>
        <w:pStyle w:val="Cmsor3"/>
      </w:pPr>
      <w:r w:rsidRPr="00BD6DEE">
        <w:t xml:space="preserve">4. </w:t>
      </w:r>
      <w:r w:rsidR="007A064C" w:rsidRPr="00BD6DEE">
        <w:t>Az intézmény elérhetőségei:</w:t>
      </w:r>
    </w:p>
    <w:p w14:paraId="7A0128E1" w14:textId="29F640C2" w:rsidR="005E241B" w:rsidRPr="00E71CB9" w:rsidRDefault="005E241B" w:rsidP="005E241B">
      <w:pPr>
        <w:spacing w:line="240" w:lineRule="auto"/>
        <w:ind w:left="284" w:right="-57"/>
        <w:rPr>
          <w:bCs/>
          <w:sz w:val="24"/>
        </w:rPr>
      </w:pPr>
      <w:r w:rsidRPr="00E71CB9">
        <w:rPr>
          <w:bCs/>
          <w:sz w:val="24"/>
        </w:rPr>
        <w:t>Telefon:</w:t>
      </w:r>
      <w:r w:rsidRPr="00E71CB9">
        <w:rPr>
          <w:bCs/>
          <w:sz w:val="24"/>
        </w:rPr>
        <w:tab/>
      </w:r>
      <w:r w:rsidRPr="00E71CB9">
        <w:rPr>
          <w:bCs/>
          <w:sz w:val="24"/>
        </w:rPr>
        <w:tab/>
      </w:r>
      <w:r w:rsidRPr="00E71CB9">
        <w:rPr>
          <w:bCs/>
          <w:sz w:val="24"/>
        </w:rPr>
        <w:tab/>
      </w:r>
      <w:r w:rsidRPr="00E71CB9">
        <w:rPr>
          <w:bCs/>
          <w:sz w:val="24"/>
        </w:rPr>
        <w:tab/>
      </w:r>
      <w:r w:rsidR="00A4507D" w:rsidRPr="00E71CB9">
        <w:rPr>
          <w:bCs/>
          <w:sz w:val="24"/>
        </w:rPr>
        <w:tab/>
      </w:r>
      <w:r w:rsidRPr="00E71CB9">
        <w:rPr>
          <w:bCs/>
          <w:sz w:val="24"/>
        </w:rPr>
        <w:t>27/358-831</w:t>
      </w:r>
    </w:p>
    <w:p w14:paraId="198A3514" w14:textId="674E69DC" w:rsidR="005E241B" w:rsidRPr="00E71CB9" w:rsidRDefault="005E241B" w:rsidP="005E241B">
      <w:pPr>
        <w:spacing w:line="240" w:lineRule="auto"/>
        <w:ind w:left="284" w:right="-57"/>
        <w:rPr>
          <w:sz w:val="24"/>
        </w:rPr>
      </w:pPr>
      <w:r w:rsidRPr="00E71CB9">
        <w:rPr>
          <w:sz w:val="24"/>
        </w:rPr>
        <w:t>E-mail címei: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hyperlink r:id="rId8" w:history="1">
        <w:r w:rsidRPr="00E71CB9">
          <w:rPr>
            <w:rStyle w:val="Hiperhivatkozs"/>
            <w:sz w:val="24"/>
          </w:rPr>
          <w:t>ig.fotigesz@gmail.com</w:t>
        </w:r>
      </w:hyperlink>
    </w:p>
    <w:p w14:paraId="6623051F" w14:textId="0D5F66E1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9" w:history="1">
        <w:r w:rsidRPr="00E71CB9">
          <w:rPr>
            <w:rStyle w:val="Hiperhivatkozs"/>
            <w:sz w:val="24"/>
            <w:lang w:val="de-DE"/>
          </w:rPr>
          <w:t>gazdvez.fotigesz@gmail.com</w:t>
        </w:r>
      </w:hyperlink>
    </w:p>
    <w:p w14:paraId="688873B1" w14:textId="5E7C4E64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0" w:history="1">
        <w:r w:rsidRPr="00E71CB9">
          <w:rPr>
            <w:rStyle w:val="Hiperhivatkozs"/>
            <w:sz w:val="24"/>
            <w:lang w:val="de-DE"/>
          </w:rPr>
          <w:t>penztar.fotigesz@gmail.com</w:t>
        </w:r>
      </w:hyperlink>
    </w:p>
    <w:p w14:paraId="55CB29B0" w14:textId="59AF12C0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1" w:history="1">
        <w:r w:rsidRPr="00E71CB9">
          <w:rPr>
            <w:rStyle w:val="Hiperhivatkozs"/>
            <w:sz w:val="24"/>
            <w:lang w:val="de-DE"/>
          </w:rPr>
          <w:t>munkaugy.fotigesz@gmail.com</w:t>
        </w:r>
      </w:hyperlink>
    </w:p>
    <w:p w14:paraId="6E0B1D5A" w14:textId="203308B1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2" w:history="1">
        <w:r w:rsidRPr="00E71CB9">
          <w:rPr>
            <w:rStyle w:val="Hiperhivatkozs"/>
            <w:sz w:val="24"/>
            <w:lang w:val="de-DE"/>
          </w:rPr>
          <w:t>penzugy.fotigesz@gmail.com</w:t>
        </w:r>
      </w:hyperlink>
    </w:p>
    <w:p w14:paraId="3B71EC6C" w14:textId="32DBE1FE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3" w:history="1">
        <w:r w:rsidRPr="00E71CB9">
          <w:rPr>
            <w:rStyle w:val="Hiperhivatkozs"/>
            <w:sz w:val="24"/>
            <w:lang w:val="de-DE"/>
          </w:rPr>
          <w:t>konyveles.fotigesz@gmail.com</w:t>
        </w:r>
      </w:hyperlink>
    </w:p>
    <w:p w14:paraId="1C87C646" w14:textId="77777777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4" w:history="1">
        <w:r w:rsidRPr="00E71CB9">
          <w:rPr>
            <w:rStyle w:val="Hiperhivatkozs"/>
            <w:sz w:val="24"/>
            <w:lang w:val="de-DE"/>
          </w:rPr>
          <w:t>geszmuszak@gmail.com</w:t>
        </w:r>
      </w:hyperlink>
    </w:p>
    <w:p w14:paraId="1FCE3982" w14:textId="4EC4E033" w:rsidR="005E241B" w:rsidRPr="00E71CB9" w:rsidRDefault="005E241B" w:rsidP="005E241B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5" w:history="1">
        <w:r w:rsidR="00506B45" w:rsidRPr="00E71CB9">
          <w:rPr>
            <w:rStyle w:val="Hiperhivatkozs"/>
            <w:sz w:val="24"/>
            <w:lang w:val="de-DE"/>
          </w:rPr>
          <w:t>kozetkeztetes.fotigesz@gmail.com</w:t>
        </w:r>
      </w:hyperlink>
      <w:r w:rsidR="00506B45" w:rsidRPr="00E71CB9">
        <w:rPr>
          <w:sz w:val="24"/>
          <w:lang w:val="de-DE"/>
        </w:rPr>
        <w:t xml:space="preserve"> </w:t>
      </w:r>
    </w:p>
    <w:p w14:paraId="7E38F036" w14:textId="2016DA1D" w:rsidR="005E241B" w:rsidRPr="00E71CB9" w:rsidRDefault="005E241B" w:rsidP="00E71CB9">
      <w:pPr>
        <w:spacing w:line="240" w:lineRule="auto"/>
        <w:ind w:left="284" w:right="-57"/>
        <w:rPr>
          <w:sz w:val="24"/>
          <w:lang w:val="de-DE"/>
        </w:rPr>
      </w:pPr>
      <w:r w:rsidRPr="00E71CB9">
        <w:rPr>
          <w:sz w:val="24"/>
        </w:rPr>
        <w:t>Honlap</w:t>
      </w:r>
      <w:r w:rsidR="00E71CB9" w:rsidRPr="00E71CB9">
        <w:rPr>
          <w:sz w:val="24"/>
          <w:lang w:val="de-DE"/>
        </w:rPr>
        <w:t>:</w:t>
      </w:r>
      <w:r w:rsidR="00E71CB9" w:rsidRPr="00E71CB9">
        <w:rPr>
          <w:sz w:val="24"/>
          <w:lang w:val="de-DE"/>
        </w:rPr>
        <w:tab/>
      </w:r>
      <w:r w:rsidR="00E71CB9" w:rsidRPr="00E71CB9">
        <w:rPr>
          <w:sz w:val="24"/>
          <w:lang w:val="de-DE"/>
        </w:rPr>
        <w:tab/>
      </w:r>
      <w:r w:rsidR="00E71CB9"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hyperlink r:id="rId16" w:history="1">
        <w:r w:rsidR="00E71CB9" w:rsidRPr="00B16DB6">
          <w:rPr>
            <w:rStyle w:val="Hiperhivatkozs"/>
            <w:sz w:val="24"/>
            <w:lang w:val="de-DE"/>
          </w:rPr>
          <w:t>www.fotigesz.hu</w:t>
        </w:r>
      </w:hyperlink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  <w:r w:rsidRPr="00E71CB9">
        <w:rPr>
          <w:sz w:val="24"/>
          <w:lang w:val="de-DE"/>
        </w:rPr>
        <w:tab/>
      </w:r>
    </w:p>
    <w:p w14:paraId="33EA6FF2" w14:textId="37C5EED3" w:rsidR="00BD4D6D" w:rsidRPr="00E71CB9" w:rsidRDefault="00A4507D" w:rsidP="00A4507D">
      <w:pPr>
        <w:spacing w:before="280" w:line="240" w:lineRule="auto"/>
        <w:ind w:right="-58"/>
        <w:rPr>
          <w:sz w:val="24"/>
        </w:rPr>
      </w:pPr>
      <w:r w:rsidRPr="00BD6DEE">
        <w:rPr>
          <w:b/>
        </w:rPr>
        <w:t xml:space="preserve">5. </w:t>
      </w:r>
      <w:r w:rsidR="005E241B" w:rsidRPr="00BD6DEE">
        <w:rPr>
          <w:b/>
        </w:rPr>
        <w:t>A költségvetési szerv jogszabályban meghatározott közfeladata:</w:t>
      </w:r>
      <w:r w:rsidR="005E241B" w:rsidRPr="00E71CB9">
        <w:rPr>
          <w:b/>
          <w:sz w:val="24"/>
        </w:rPr>
        <w:t xml:space="preserve"> </w:t>
      </w:r>
      <w:r w:rsidR="00866C16" w:rsidRPr="00E71CB9">
        <w:rPr>
          <w:sz w:val="24"/>
        </w:rPr>
        <w:t>a költségvetési szerv az államháztartásról szóló 2011. évi CXCV. törvényben és az államháztartásról szóló törvény végrehajtásáról szóló 368/2011. (XII.31.) Kormányrendeletben foglaltak alapján ellátja a hozzárendelt</w:t>
      </w:r>
      <w:r w:rsidR="00A3492F" w:rsidRPr="00E71CB9">
        <w:rPr>
          <w:sz w:val="24"/>
        </w:rPr>
        <w:t xml:space="preserve"> költségvetési szervek pénzügyi-gazdálkodási feladatait. A Fóti Központi Főzőkonyha és az iskolák tálalókonyhái intézményüzemeltetési feladatainak ellátása. A szociális igazgatásról és szociális ellátásokról szóló 1993. évi III. törvény (továbbiakban Szt.) 62. § (1-2) bekezdés szerinti szociális</w:t>
      </w:r>
      <w:r w:rsidR="00C4541D" w:rsidRPr="00E71CB9">
        <w:rPr>
          <w:sz w:val="24"/>
        </w:rPr>
        <w:t xml:space="preserve"> étkeztetés. A gyermekek védelméről és a gyámügyi igazgatásról szóló 1997. évi XXXI. törvény 21. § szerinti gyermekétkeztetés.</w:t>
      </w:r>
    </w:p>
    <w:p w14:paraId="65DE7EB5" w14:textId="77777777" w:rsidR="007C3762" w:rsidRPr="00E71CB9" w:rsidRDefault="007C3762" w:rsidP="007C3762">
      <w:pPr>
        <w:spacing w:before="280" w:line="240" w:lineRule="auto"/>
        <w:ind w:left="284" w:right="-58"/>
        <w:rPr>
          <w:b/>
          <w:sz w:val="24"/>
        </w:rPr>
      </w:pPr>
    </w:p>
    <w:p w14:paraId="2E55E8B3" w14:textId="2AA386AD" w:rsidR="00E351D0" w:rsidRPr="00BD6DEE" w:rsidRDefault="00A4507D" w:rsidP="007C3762">
      <w:pPr>
        <w:rPr>
          <w:b/>
        </w:rPr>
      </w:pPr>
      <w:r w:rsidRPr="00BD6DEE">
        <w:rPr>
          <w:b/>
        </w:rPr>
        <w:t>6</w:t>
      </w:r>
      <w:r w:rsidR="00E351D0" w:rsidRPr="00BD6DEE">
        <w:rPr>
          <w:b/>
        </w:rPr>
        <w:t>. Az intézmény fenntartója és felügyelete</w:t>
      </w:r>
      <w:r w:rsidR="00E71CB9" w:rsidRPr="00BD6DEE">
        <w:rPr>
          <w:b/>
        </w:rPr>
        <w:t>:</w:t>
      </w:r>
      <w:r w:rsidR="00E351D0" w:rsidRPr="00BD6DEE">
        <w:rPr>
          <w:b/>
        </w:rPr>
        <w:t xml:space="preserve"> </w:t>
      </w:r>
    </w:p>
    <w:p w14:paraId="5A3DFEDB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630E2A50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34E35E8A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72471E4E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35A6F263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7DB333DC" w14:textId="77777777" w:rsidR="00A4507D" w:rsidRPr="00E71CB9" w:rsidRDefault="00A4507D" w:rsidP="00E07AB4">
      <w:pPr>
        <w:pStyle w:val="Listaszerbekezds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/>
          <w:vanish/>
          <w:color w:val="000000"/>
          <w:sz w:val="24"/>
          <w:szCs w:val="24"/>
        </w:rPr>
      </w:pPr>
    </w:p>
    <w:p w14:paraId="3EFADB6E" w14:textId="60AD917C" w:rsidR="00E351D0" w:rsidRPr="00E71CB9" w:rsidRDefault="00E351D0" w:rsidP="00E71CB9">
      <w:pPr>
        <w:pStyle w:val="Listaszerbekezds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E71CB9">
        <w:rPr>
          <w:rFonts w:ascii="Times New Roman" w:hAnsi="Times New Roman"/>
          <w:color w:val="000000"/>
          <w:sz w:val="24"/>
          <w:szCs w:val="24"/>
        </w:rPr>
        <w:t xml:space="preserve">Fenntartó és felügyelet: Fót Város Önkormányzata Székhelye: 2151 Fót, Vörösmarty tér 1. </w:t>
      </w:r>
    </w:p>
    <w:p w14:paraId="38C0D12B" w14:textId="77777777" w:rsidR="00E351D0" w:rsidRPr="00E71CB9" w:rsidRDefault="00E351D0" w:rsidP="00E71CB9">
      <w:pPr>
        <w:pStyle w:val="Listaszerbekezds"/>
        <w:numPr>
          <w:ilvl w:val="1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/>
          <w:color w:val="000000"/>
          <w:sz w:val="24"/>
          <w:szCs w:val="24"/>
        </w:rPr>
      </w:pPr>
      <w:r w:rsidRPr="00E71CB9">
        <w:rPr>
          <w:rFonts w:ascii="Times New Roman" w:hAnsi="Times New Roman"/>
          <w:color w:val="000000"/>
          <w:sz w:val="24"/>
          <w:szCs w:val="24"/>
        </w:rPr>
        <w:t>Fót Város Önkormányzata Képviselő-testületének hatásköre:</w:t>
      </w:r>
    </w:p>
    <w:p w14:paraId="58254007" w14:textId="5AF95B1B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 Fóti Gazdasági Ellátó Szervezet alapító okiratának módosítása,</w:t>
      </w:r>
    </w:p>
    <w:p w14:paraId="28162B7B" w14:textId="1CCEB716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 xml:space="preserve">a Fóti Gazdasági Ellátó Szervezet feladatainak meghatározása, tevékenységének irányítása és ellenőrzése, a működéshez szükséges feltételek biztosítása,  </w:t>
      </w:r>
    </w:p>
    <w:p w14:paraId="758EC67A" w14:textId="77777777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 xml:space="preserve">az éves költségvetés részeként az engedélyezett állományi létszám meghatározása, </w:t>
      </w:r>
    </w:p>
    <w:p w14:paraId="01612A63" w14:textId="77777777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 xml:space="preserve">a bevételi és kiadási előirányzatokkal való gazdálkodás rendszeres figyelemmel kísérése,  </w:t>
      </w:r>
    </w:p>
    <w:p w14:paraId="07A3D962" w14:textId="77777777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 xml:space="preserve">a végrehajtás, illetve a költségvetési szerv által ellátandó közfeladatok megvalósításának veszélye esetén a jogszabályban meghatározott szükséges intézkedések megtétele,  </w:t>
      </w:r>
    </w:p>
    <w:p w14:paraId="33D727AC" w14:textId="77777777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 xml:space="preserve">a költségvetési szerv jelentéstételre vagy beszámolóra való kötelezése,  </w:t>
      </w:r>
    </w:p>
    <w:p w14:paraId="6019B0C2" w14:textId="0A883053" w:rsidR="00E351D0" w:rsidRPr="00E71CB9" w:rsidRDefault="00E351D0" w:rsidP="00E71CB9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 Szervezeti és Működési Szabályzat, valamint beszámolók jóváhagyása.</w:t>
      </w:r>
    </w:p>
    <w:p w14:paraId="669A09FC" w14:textId="42006475" w:rsidR="00E71CB9" w:rsidRDefault="00E71CB9" w:rsidP="00BD6DEE">
      <w:pPr>
        <w:rPr>
          <w:b/>
        </w:rPr>
      </w:pPr>
    </w:p>
    <w:p w14:paraId="241AA590" w14:textId="77777777" w:rsidR="00BD6DEE" w:rsidRPr="00BD6DEE" w:rsidRDefault="00BD6DEE" w:rsidP="00BD6DEE">
      <w:pPr>
        <w:rPr>
          <w:b/>
        </w:rPr>
      </w:pPr>
    </w:p>
    <w:p w14:paraId="476B6A6B" w14:textId="5DD40A7F" w:rsidR="005E241B" w:rsidRPr="00BD6DEE" w:rsidRDefault="00A4507D" w:rsidP="00BD6DEE">
      <w:pPr>
        <w:rPr>
          <w:b/>
        </w:rPr>
      </w:pPr>
      <w:bookmarkStart w:id="60" w:name="_Toc387550021"/>
      <w:bookmarkStart w:id="61" w:name="_Toc387550315"/>
      <w:bookmarkStart w:id="62" w:name="_Toc387551563"/>
      <w:bookmarkStart w:id="63" w:name="_Toc387552793"/>
      <w:bookmarkStart w:id="64" w:name="_Toc388175172"/>
      <w:bookmarkStart w:id="65" w:name="_Toc358299332"/>
      <w:bookmarkStart w:id="66" w:name="_Toc358355136"/>
      <w:bookmarkStart w:id="67" w:name="_Toc358357296"/>
      <w:bookmarkStart w:id="68" w:name="_Toc358358681"/>
      <w:bookmarkStart w:id="69" w:name="_Toc358358800"/>
      <w:bookmarkStart w:id="70" w:name="_Toc358358898"/>
      <w:bookmarkStart w:id="71" w:name="_Toc359859220"/>
      <w:bookmarkStart w:id="72" w:name="_Toc130906467"/>
      <w:r w:rsidRPr="00BD6DEE">
        <w:rPr>
          <w:b/>
        </w:rPr>
        <w:lastRenderedPageBreak/>
        <w:t>7</w:t>
      </w:r>
      <w:r w:rsidR="005E241B" w:rsidRPr="00BD6DEE">
        <w:rPr>
          <w:b/>
        </w:rPr>
        <w:t>. A költségvetési szerv jogállása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328E6587" w14:textId="164208A4" w:rsidR="005E241B" w:rsidRPr="00E71CB9" w:rsidRDefault="005E241B" w:rsidP="00E71CB9">
      <w:pPr>
        <w:pStyle w:val="Szvegtrzs21"/>
        <w:spacing w:before="0"/>
        <w:rPr>
          <w:sz w:val="24"/>
        </w:rPr>
      </w:pPr>
      <w:r w:rsidRPr="00E71CB9">
        <w:rPr>
          <w:sz w:val="24"/>
        </w:rPr>
        <w:t xml:space="preserve">A költségvetési szerv önálló jogi személy. </w:t>
      </w:r>
      <w:r w:rsidRPr="00E71CB9">
        <w:rPr>
          <w:sz w:val="24"/>
          <w:szCs w:val="24"/>
        </w:rPr>
        <w:t>Gazdálkodási jogköre alapján önállóan működő, gazdasági szervezettel rendelkező költségvetési szerv.</w:t>
      </w:r>
    </w:p>
    <w:p w14:paraId="08E5EAAE" w14:textId="77777777" w:rsidR="005E241B" w:rsidRPr="00E71CB9" w:rsidRDefault="005E241B" w:rsidP="005E241B">
      <w:pPr>
        <w:spacing w:line="240" w:lineRule="auto"/>
        <w:ind w:left="340" w:hanging="340"/>
        <w:rPr>
          <w:sz w:val="8"/>
        </w:rPr>
      </w:pPr>
    </w:p>
    <w:p w14:paraId="7768C0BE" w14:textId="77777777" w:rsidR="005E241B" w:rsidRPr="00E71CB9" w:rsidRDefault="005E241B" w:rsidP="005E241B">
      <w:pPr>
        <w:spacing w:line="240" w:lineRule="auto"/>
        <w:ind w:left="284"/>
        <w:rPr>
          <w:sz w:val="24"/>
        </w:rPr>
      </w:pPr>
      <w:r w:rsidRPr="00E71CB9">
        <w:rPr>
          <w:sz w:val="24"/>
        </w:rPr>
        <w:t>Vezetője az igazgató, akit az alapító önkormányzat képviselő-testülete határozott időre nevez ki.</w:t>
      </w:r>
    </w:p>
    <w:p w14:paraId="08B72752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284"/>
        <w:rPr>
          <w:i/>
          <w:sz w:val="24"/>
        </w:rPr>
      </w:pPr>
    </w:p>
    <w:p w14:paraId="756C36A6" w14:textId="4C3A4BE2" w:rsidR="005E241B" w:rsidRPr="00E71CB9" w:rsidRDefault="00A4507D" w:rsidP="005E241B">
      <w:pPr>
        <w:pStyle w:val="Cmsor1"/>
        <w:numPr>
          <w:ilvl w:val="12"/>
          <w:numId w:val="0"/>
        </w:numPr>
        <w:spacing w:before="0" w:after="0" w:line="240" w:lineRule="auto"/>
        <w:ind w:left="284" w:hanging="284"/>
        <w:rPr>
          <w:szCs w:val="26"/>
        </w:rPr>
      </w:pPr>
      <w:bookmarkStart w:id="73" w:name="_Toc387550022"/>
      <w:bookmarkStart w:id="74" w:name="_Toc387550316"/>
      <w:bookmarkStart w:id="75" w:name="_Toc387551564"/>
      <w:bookmarkStart w:id="76" w:name="_Toc387552794"/>
      <w:bookmarkStart w:id="77" w:name="_Toc388175173"/>
      <w:bookmarkStart w:id="78" w:name="_Toc358299333"/>
      <w:bookmarkStart w:id="79" w:name="_Toc358355137"/>
      <w:bookmarkStart w:id="80" w:name="_Toc358357297"/>
      <w:bookmarkStart w:id="81" w:name="_Toc358358682"/>
      <w:bookmarkStart w:id="82" w:name="_Toc358358801"/>
      <w:bookmarkStart w:id="83" w:name="_Toc358358899"/>
      <w:bookmarkStart w:id="84" w:name="_Toc359859221"/>
      <w:bookmarkStart w:id="85" w:name="_Toc130906468"/>
      <w:r w:rsidRPr="00E71CB9">
        <w:rPr>
          <w:sz w:val="24"/>
        </w:rPr>
        <w:t>8</w:t>
      </w:r>
      <w:r w:rsidR="005E241B" w:rsidRPr="00E71CB9">
        <w:rPr>
          <w:sz w:val="24"/>
        </w:rPr>
        <w:t xml:space="preserve">. </w:t>
      </w:r>
      <w:r w:rsidR="005E241B" w:rsidRPr="00E71CB9">
        <w:rPr>
          <w:szCs w:val="26"/>
        </w:rPr>
        <w:t>A Szervezeti és Működési Szabályzat hatálya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</w:p>
    <w:p w14:paraId="5379718B" w14:textId="77777777" w:rsidR="005E241B" w:rsidRPr="00E71CB9" w:rsidRDefault="005E241B" w:rsidP="005E241B">
      <w:pPr>
        <w:keepNext/>
        <w:numPr>
          <w:ilvl w:val="12"/>
          <w:numId w:val="0"/>
        </w:numPr>
        <w:spacing w:line="240" w:lineRule="auto"/>
        <w:ind w:left="340" w:hanging="340"/>
        <w:rPr>
          <w:szCs w:val="26"/>
        </w:rPr>
      </w:pPr>
    </w:p>
    <w:p w14:paraId="7505C96B" w14:textId="09013757" w:rsidR="005E241B" w:rsidRPr="00E71CB9" w:rsidRDefault="00A4507D" w:rsidP="00A4507D">
      <w:pPr>
        <w:keepNext/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 xml:space="preserve">8.1. </w:t>
      </w:r>
      <w:r w:rsidR="005E241B" w:rsidRPr="00E71CB9">
        <w:rPr>
          <w:sz w:val="24"/>
        </w:rPr>
        <w:t>A költségvetési szerv számára jogszabályokban, testületi döntésekben megfogalmazott feladat- és hatásköri, szervezeti és működési előírásokat a jelen SZMSZ-ben foglaltak figyelembevételével kell alkalmazni.</w:t>
      </w:r>
    </w:p>
    <w:p w14:paraId="7A0D0B99" w14:textId="77777777" w:rsidR="005E241B" w:rsidRPr="00E71CB9" w:rsidRDefault="005E241B" w:rsidP="005E241B">
      <w:pPr>
        <w:keepNext/>
        <w:numPr>
          <w:ilvl w:val="12"/>
          <w:numId w:val="0"/>
        </w:numPr>
        <w:spacing w:line="240" w:lineRule="auto"/>
        <w:ind w:left="284"/>
        <w:rPr>
          <w:sz w:val="24"/>
          <w:u w:val="single"/>
        </w:rPr>
      </w:pPr>
    </w:p>
    <w:p w14:paraId="6182E4FD" w14:textId="77777777" w:rsidR="005E241B" w:rsidRPr="00E71CB9" w:rsidRDefault="005E241B" w:rsidP="005E241B">
      <w:pPr>
        <w:keepNext/>
        <w:numPr>
          <w:ilvl w:val="12"/>
          <w:numId w:val="0"/>
        </w:numPr>
        <w:spacing w:line="240" w:lineRule="auto"/>
        <w:ind w:left="284"/>
        <w:rPr>
          <w:i/>
          <w:sz w:val="24"/>
        </w:rPr>
      </w:pPr>
      <w:r w:rsidRPr="00E71CB9">
        <w:rPr>
          <w:sz w:val="24"/>
          <w:u w:val="single"/>
        </w:rPr>
        <w:t>Az SZMSZ hatálya kiterjed</w:t>
      </w:r>
      <w:r w:rsidRPr="00E71CB9">
        <w:rPr>
          <w:sz w:val="24"/>
        </w:rPr>
        <w:t>:</w:t>
      </w:r>
    </w:p>
    <w:p w14:paraId="7597BA37" w14:textId="77777777" w:rsidR="005E241B" w:rsidRPr="00E71CB9" w:rsidRDefault="005E241B" w:rsidP="005E241B">
      <w:pPr>
        <w:pStyle w:val="dvzls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a költségvetési szerv vezetőire,</w:t>
      </w:r>
    </w:p>
    <w:p w14:paraId="58CFB6EE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a költségvetési szerv alkalmazottaira,</w:t>
      </w:r>
    </w:p>
    <w:p w14:paraId="33A9B87B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a költségvetési szervben működő testületekre, szervekre, közösségekre,</w:t>
      </w:r>
    </w:p>
    <w:p w14:paraId="6C6BA72C" w14:textId="77777777" w:rsidR="00A4507D" w:rsidRPr="00E71CB9" w:rsidRDefault="005E241B" w:rsidP="00C05322">
      <w:pPr>
        <w:pStyle w:val="Felsorols2"/>
        <w:numPr>
          <w:ilvl w:val="0"/>
          <w:numId w:val="3"/>
        </w:numPr>
        <w:spacing w:line="240" w:lineRule="auto"/>
        <w:ind w:left="1135" w:hanging="284"/>
      </w:pPr>
      <w:r w:rsidRPr="00E71CB9">
        <w:rPr>
          <w:sz w:val="24"/>
        </w:rPr>
        <w:t>a költségvetési szerv szolgáltatásait igénybe vevőkre.</w:t>
      </w:r>
      <w:bookmarkStart w:id="86" w:name="_Toc358357298"/>
      <w:bookmarkStart w:id="87" w:name="_Toc358358683"/>
      <w:bookmarkStart w:id="88" w:name="_Toc358358802"/>
      <w:bookmarkStart w:id="89" w:name="_Toc358358900"/>
      <w:bookmarkStart w:id="90" w:name="_Toc359859222"/>
      <w:bookmarkStart w:id="91" w:name="_Toc130906469"/>
      <w:bookmarkStart w:id="92" w:name="_Toc387550023"/>
      <w:bookmarkStart w:id="93" w:name="_Toc387550317"/>
      <w:bookmarkStart w:id="94" w:name="_Toc387551565"/>
    </w:p>
    <w:p w14:paraId="7FA7622E" w14:textId="77777777" w:rsidR="00A4507D" w:rsidRPr="00E71CB9" w:rsidRDefault="00A4507D" w:rsidP="00A4507D">
      <w:pPr>
        <w:pStyle w:val="Felsorols2"/>
        <w:numPr>
          <w:ilvl w:val="0"/>
          <w:numId w:val="0"/>
        </w:numPr>
        <w:spacing w:line="240" w:lineRule="auto"/>
        <w:ind w:left="1135"/>
      </w:pPr>
    </w:p>
    <w:p w14:paraId="3CB543F8" w14:textId="48319657" w:rsidR="005E241B" w:rsidRPr="00E71CB9" w:rsidRDefault="00A4507D" w:rsidP="00A4507D">
      <w:pPr>
        <w:pStyle w:val="Felsorols2"/>
        <w:numPr>
          <w:ilvl w:val="0"/>
          <w:numId w:val="0"/>
        </w:numPr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>8</w:t>
      </w:r>
      <w:r w:rsidR="005E241B" w:rsidRPr="00E71CB9">
        <w:rPr>
          <w:sz w:val="24"/>
          <w:szCs w:val="24"/>
        </w:rPr>
        <w:t>.</w:t>
      </w:r>
      <w:r w:rsidRPr="00E71CB9">
        <w:rPr>
          <w:sz w:val="24"/>
          <w:szCs w:val="24"/>
        </w:rPr>
        <w:t>2</w:t>
      </w:r>
      <w:r w:rsidR="005E241B" w:rsidRPr="00E71CB9">
        <w:rPr>
          <w:sz w:val="24"/>
          <w:szCs w:val="24"/>
        </w:rPr>
        <w:t>. Az alábbi költségvetési szervek gazdálkodási feladatait látja el:</w:t>
      </w:r>
      <w:bookmarkEnd w:id="86"/>
      <w:bookmarkEnd w:id="87"/>
      <w:bookmarkEnd w:id="88"/>
      <w:bookmarkEnd w:id="89"/>
      <w:bookmarkEnd w:id="90"/>
      <w:bookmarkEnd w:id="91"/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46"/>
        <w:gridCol w:w="3877"/>
      </w:tblGrid>
      <w:tr w:rsidR="005E241B" w:rsidRPr="00E71CB9" w14:paraId="582B1E98" w14:textId="77777777" w:rsidTr="00902171">
        <w:trPr>
          <w:trHeight w:val="567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FD4B20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line="240" w:lineRule="auto"/>
              <w:ind w:left="137" w:hanging="137"/>
              <w:jc w:val="center"/>
              <w:rPr>
                <w:sz w:val="24"/>
              </w:rPr>
            </w:pPr>
            <w:r w:rsidRPr="00E71CB9">
              <w:rPr>
                <w:sz w:val="24"/>
              </w:rPr>
              <w:t>Költségvetési szerv neve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37CFC8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line="240" w:lineRule="auto"/>
              <w:ind w:left="137" w:hanging="137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Címe</w:t>
            </w:r>
          </w:p>
        </w:tc>
      </w:tr>
      <w:tr w:rsidR="005E241B" w:rsidRPr="00E71CB9" w14:paraId="359031F6" w14:textId="77777777" w:rsidTr="00902171">
        <w:trPr>
          <w:trHeight w:val="510"/>
          <w:jc w:val="center"/>
        </w:trPr>
        <w:tc>
          <w:tcPr>
            <w:tcW w:w="8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19F7D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b/>
                <w:sz w:val="24"/>
                <w:szCs w:val="24"/>
              </w:rPr>
            </w:pPr>
            <w:r w:rsidRPr="00E71CB9">
              <w:rPr>
                <w:b/>
                <w:sz w:val="24"/>
                <w:szCs w:val="24"/>
              </w:rPr>
              <w:t>a) Önállóan működő költségvetési szervek</w:t>
            </w:r>
          </w:p>
        </w:tc>
      </w:tr>
      <w:tr w:rsidR="005E241B" w:rsidRPr="00E71CB9" w14:paraId="4E5CDD63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98301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Apponyi Franciska Óvoda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3B8FE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Fruzsina u. 4.</w:t>
            </w:r>
          </w:p>
        </w:tc>
      </w:tr>
      <w:tr w:rsidR="005E241B" w:rsidRPr="00E71CB9" w14:paraId="4E5321DD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F535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Fóti Boglárka Óvoda és Bölcsőde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CCEB8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Bölcsőde u. 2.</w:t>
            </w:r>
          </w:p>
        </w:tc>
      </w:tr>
      <w:tr w:rsidR="005E241B" w:rsidRPr="00E71CB9" w14:paraId="6F920834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FDE4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Vörösmarty Művelődési Ház és Közérdekű Muzeális Gyűjtemény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6EF2A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Vörösmarty tér 3.</w:t>
            </w:r>
          </w:p>
        </w:tc>
      </w:tr>
      <w:tr w:rsidR="005E241B" w:rsidRPr="00E71CB9" w14:paraId="7B8FD78D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1ACF3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Fóti Városi Könyvtár és Információs Központ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4BC11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Németh Kálmán út 2</w:t>
            </w:r>
          </w:p>
        </w:tc>
      </w:tr>
      <w:tr w:rsidR="005E241B" w:rsidRPr="00E71CB9" w14:paraId="60B6AB22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D3455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Egyesített Szociális és Egészségügyi Intézmény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D8150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Szent Benedek u. 15.</w:t>
            </w:r>
          </w:p>
        </w:tc>
      </w:tr>
      <w:tr w:rsidR="005E241B" w:rsidRPr="00E71CB9" w14:paraId="7E43F309" w14:textId="77777777" w:rsidTr="00902171">
        <w:trPr>
          <w:trHeight w:val="510"/>
          <w:jc w:val="center"/>
        </w:trPr>
        <w:tc>
          <w:tcPr>
            <w:tcW w:w="83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D025B8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b/>
                <w:sz w:val="22"/>
                <w:szCs w:val="22"/>
              </w:rPr>
            </w:pPr>
            <w:r w:rsidRPr="00E71CB9">
              <w:rPr>
                <w:b/>
                <w:sz w:val="22"/>
                <w:szCs w:val="22"/>
              </w:rPr>
              <w:t>b) Az intézményhez rendelt konyhák</w:t>
            </w:r>
          </w:p>
        </w:tc>
      </w:tr>
      <w:tr w:rsidR="005E241B" w:rsidRPr="00E71CB9" w14:paraId="69E671AD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CF8F64" w14:textId="1C8DEB30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 xml:space="preserve">Fóti Központi Konyha </w:t>
            </w:r>
            <w:r w:rsidR="00C4541D" w:rsidRPr="00E71CB9">
              <w:rPr>
                <w:sz w:val="22"/>
                <w:szCs w:val="22"/>
              </w:rPr>
              <w:t>F</w:t>
            </w:r>
            <w:r w:rsidRPr="00E71CB9">
              <w:rPr>
                <w:sz w:val="22"/>
                <w:szCs w:val="22"/>
              </w:rPr>
              <w:t>őzőkonyha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CB131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Szent Benedek u. 9-11.</w:t>
            </w:r>
          </w:p>
        </w:tc>
      </w:tr>
      <w:tr w:rsidR="005E241B" w:rsidRPr="00E71CB9" w14:paraId="5137A1B9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A3E1A0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Fóti Fáy András Általános Iskola és Óvoda tálalókonyha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3808E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Vásártér 1.</w:t>
            </w:r>
          </w:p>
        </w:tc>
      </w:tr>
      <w:tr w:rsidR="005E241B" w:rsidRPr="00E71CB9" w14:paraId="1868CB8B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4423C0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Fóti Garay János Általános Iskola tálalókonyha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6C04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Arany János u. 20-26.</w:t>
            </w:r>
          </w:p>
        </w:tc>
      </w:tr>
      <w:tr w:rsidR="005E241B" w:rsidRPr="00E71CB9" w14:paraId="735E5C81" w14:textId="77777777" w:rsidTr="00902171">
        <w:trPr>
          <w:trHeight w:val="510"/>
          <w:jc w:val="center"/>
        </w:trPr>
        <w:tc>
          <w:tcPr>
            <w:tcW w:w="4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5512A" w14:textId="77777777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Németh Kálmán Általános Iskola tálalókonyha</w:t>
            </w:r>
          </w:p>
        </w:tc>
        <w:tc>
          <w:tcPr>
            <w:tcW w:w="3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7E8A" w14:textId="334BB8AA" w:rsidR="005E241B" w:rsidRPr="00E71CB9" w:rsidRDefault="005E241B" w:rsidP="00902171">
            <w:pPr>
              <w:keepNext/>
              <w:numPr>
                <w:ilvl w:val="12"/>
                <w:numId w:val="0"/>
              </w:numPr>
              <w:spacing w:before="120" w:line="240" w:lineRule="auto"/>
              <w:ind w:left="137" w:hanging="137"/>
              <w:jc w:val="center"/>
              <w:rPr>
                <w:sz w:val="22"/>
                <w:szCs w:val="22"/>
              </w:rPr>
            </w:pPr>
            <w:r w:rsidRPr="00E71CB9">
              <w:rPr>
                <w:sz w:val="22"/>
                <w:szCs w:val="22"/>
              </w:rPr>
              <w:t>2151 Fót, Március</w:t>
            </w:r>
            <w:r w:rsidR="00C4541D" w:rsidRPr="00E71CB9">
              <w:rPr>
                <w:sz w:val="22"/>
                <w:szCs w:val="22"/>
              </w:rPr>
              <w:t xml:space="preserve"> </w:t>
            </w:r>
            <w:r w:rsidRPr="00E71CB9">
              <w:rPr>
                <w:sz w:val="22"/>
                <w:szCs w:val="22"/>
              </w:rPr>
              <w:t>15. u. 40.</w:t>
            </w:r>
          </w:p>
        </w:tc>
      </w:tr>
    </w:tbl>
    <w:p w14:paraId="060FC21E" w14:textId="77777777" w:rsidR="005E241B" w:rsidRPr="00E71CB9" w:rsidRDefault="005E241B" w:rsidP="005E241B">
      <w:pPr>
        <w:pStyle w:val="Cm"/>
        <w:numPr>
          <w:ilvl w:val="12"/>
          <w:numId w:val="0"/>
        </w:numPr>
        <w:spacing w:before="0" w:after="0" w:line="240" w:lineRule="auto"/>
        <w:ind w:left="284"/>
        <w:jc w:val="both"/>
        <w:rPr>
          <w:b w:val="0"/>
          <w:caps w:val="0"/>
          <w:sz w:val="24"/>
        </w:rPr>
      </w:pPr>
    </w:p>
    <w:p w14:paraId="4CC715A9" w14:textId="3ECEFDAA" w:rsidR="005E241B" w:rsidRPr="00E71CB9" w:rsidRDefault="00A4507D" w:rsidP="00A4507D">
      <w:pPr>
        <w:pStyle w:val="Cm"/>
        <w:numPr>
          <w:ilvl w:val="12"/>
          <w:numId w:val="0"/>
        </w:numPr>
        <w:spacing w:before="0" w:after="0" w:line="240" w:lineRule="auto"/>
        <w:contextualSpacing/>
        <w:mirrorIndents/>
        <w:jc w:val="both"/>
        <w:rPr>
          <w:b w:val="0"/>
          <w:caps w:val="0"/>
          <w:sz w:val="24"/>
        </w:rPr>
      </w:pPr>
      <w:r w:rsidRPr="00E71CB9">
        <w:rPr>
          <w:b w:val="0"/>
          <w:caps w:val="0"/>
          <w:sz w:val="24"/>
        </w:rPr>
        <w:lastRenderedPageBreak/>
        <w:t xml:space="preserve">8.3. </w:t>
      </w:r>
      <w:r w:rsidR="005E241B" w:rsidRPr="00E71CB9">
        <w:rPr>
          <w:b w:val="0"/>
          <w:caps w:val="0"/>
          <w:sz w:val="24"/>
        </w:rPr>
        <w:t xml:space="preserve">Jelen SZMSZ rendelkezéseit a gazdasági szervezettel rendelkező költségvetési szerv és a gazdasági szervezettel nem rendelkező költségvetési szerv – az irányító szerv által jóváhagyott – </w:t>
      </w:r>
      <w:r w:rsidR="005E241B" w:rsidRPr="00E71CB9">
        <w:rPr>
          <w:caps w:val="0"/>
          <w:sz w:val="24"/>
        </w:rPr>
        <w:t>munkamegosztási</w:t>
      </w:r>
      <w:r w:rsidR="005E241B" w:rsidRPr="00E71CB9">
        <w:rPr>
          <w:b w:val="0"/>
          <w:caps w:val="0"/>
          <w:sz w:val="24"/>
        </w:rPr>
        <w:t xml:space="preserve"> </w:t>
      </w:r>
      <w:r w:rsidR="005E241B" w:rsidRPr="00E71CB9">
        <w:rPr>
          <w:caps w:val="0"/>
          <w:sz w:val="24"/>
        </w:rPr>
        <w:t>megállapodásban</w:t>
      </w:r>
      <w:r w:rsidR="005E241B" w:rsidRPr="00E71CB9">
        <w:rPr>
          <w:b w:val="0"/>
          <w:caps w:val="0"/>
          <w:sz w:val="24"/>
        </w:rPr>
        <w:t xml:space="preserve"> rögzített munkamegosztás és felelősségvállalás keretei között kell alkalmazni.</w:t>
      </w:r>
      <w:r w:rsidRPr="00E71CB9">
        <w:rPr>
          <w:b w:val="0"/>
          <w:caps w:val="0"/>
          <w:sz w:val="24"/>
        </w:rPr>
        <w:t xml:space="preserve"> </w:t>
      </w:r>
      <w:r w:rsidR="005E241B" w:rsidRPr="00E71CB9">
        <w:rPr>
          <w:b w:val="0"/>
          <w:caps w:val="0"/>
          <w:sz w:val="24"/>
        </w:rPr>
        <w:t>A munkamegosztási megállapodás elkészítése során figyelembe kell venni az államháztartásról szóló törvény végrehajtásáról kiadott 368/2011. (XII.31.) Korm. rendelet 10.</w:t>
      </w:r>
      <w:r w:rsidRPr="00E71CB9">
        <w:rPr>
          <w:b w:val="0"/>
          <w:caps w:val="0"/>
          <w:sz w:val="24"/>
        </w:rPr>
        <w:t xml:space="preserve"> </w:t>
      </w:r>
      <w:r w:rsidR="005E241B" w:rsidRPr="00E71CB9">
        <w:rPr>
          <w:b w:val="0"/>
          <w:caps w:val="0"/>
          <w:sz w:val="24"/>
        </w:rPr>
        <w:t>§</w:t>
      </w:r>
      <w:r w:rsidR="001B2249" w:rsidRPr="00E71CB9">
        <w:rPr>
          <w:b w:val="0"/>
          <w:caps w:val="0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E241B" w:rsidRPr="00E71CB9">
        <w:rPr>
          <w:b w:val="0"/>
          <w:caps w:val="0"/>
          <w:sz w:val="24"/>
        </w:rPr>
        <w:t>előírásait.</w:t>
      </w:r>
    </w:p>
    <w:p w14:paraId="0C96DBF3" w14:textId="77777777" w:rsidR="005E241B" w:rsidRPr="00E71CB9" w:rsidRDefault="005E241B" w:rsidP="005E241B">
      <w:pPr>
        <w:pStyle w:val="Cm"/>
        <w:spacing w:before="0" w:after="0" w:line="240" w:lineRule="auto"/>
        <w:rPr>
          <w:sz w:val="28"/>
        </w:rPr>
      </w:pPr>
    </w:p>
    <w:p w14:paraId="1280ADCE" w14:textId="77777777" w:rsidR="005E241B" w:rsidRPr="00E71CB9" w:rsidRDefault="005E241B" w:rsidP="005E241B">
      <w:pPr>
        <w:pStyle w:val="Cm"/>
        <w:spacing w:before="0" w:after="0" w:line="240" w:lineRule="auto"/>
        <w:rPr>
          <w:sz w:val="28"/>
        </w:rPr>
      </w:pPr>
    </w:p>
    <w:p w14:paraId="6D9877F9" w14:textId="77777777" w:rsidR="005E241B" w:rsidRPr="00E71CB9" w:rsidRDefault="005E241B" w:rsidP="005E241B">
      <w:pPr>
        <w:pStyle w:val="Cmsor1"/>
        <w:spacing w:before="0" w:after="0" w:line="240" w:lineRule="auto"/>
        <w:jc w:val="center"/>
        <w:rPr>
          <w:caps/>
        </w:rPr>
      </w:pPr>
      <w:bookmarkStart w:id="95" w:name="_Toc358357299"/>
      <w:bookmarkStart w:id="96" w:name="_Toc358358684"/>
      <w:bookmarkStart w:id="97" w:name="_Toc358358803"/>
      <w:bookmarkStart w:id="98" w:name="_Toc358358901"/>
      <w:bookmarkStart w:id="99" w:name="_Toc359859223"/>
      <w:bookmarkStart w:id="100" w:name="_Toc130906470"/>
      <w:r w:rsidRPr="00E71CB9">
        <w:rPr>
          <w:caps/>
        </w:rPr>
        <w:t xml:space="preserve">II. </w:t>
      </w:r>
      <w:bookmarkStart w:id="101" w:name="_Toc387550024"/>
      <w:bookmarkStart w:id="102" w:name="_Toc387550318"/>
      <w:bookmarkStart w:id="103" w:name="_Toc387551566"/>
      <w:bookmarkStart w:id="104" w:name="_Toc358357300"/>
      <w:bookmarkEnd w:id="92"/>
      <w:bookmarkEnd w:id="93"/>
      <w:bookmarkEnd w:id="94"/>
      <w:bookmarkEnd w:id="95"/>
      <w:r w:rsidRPr="00E71CB9">
        <w:rPr>
          <w:caps/>
        </w:rPr>
        <w:t>a költségvetési szerv feladatai</w:t>
      </w:r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</w:p>
    <w:p w14:paraId="0D3F77E2" w14:textId="77777777" w:rsidR="005E241B" w:rsidRPr="00E71CB9" w:rsidRDefault="005E241B" w:rsidP="005E241B">
      <w:pPr>
        <w:pStyle w:val="Cmsor1"/>
        <w:keepNext w:val="0"/>
        <w:spacing w:before="0" w:after="0" w:line="240" w:lineRule="auto"/>
        <w:rPr>
          <w:sz w:val="24"/>
        </w:rPr>
      </w:pPr>
      <w:bookmarkStart w:id="105" w:name="_Toc387550025"/>
      <w:bookmarkStart w:id="106" w:name="_Toc387550319"/>
      <w:bookmarkStart w:id="107" w:name="_Toc387551567"/>
      <w:bookmarkStart w:id="108" w:name="_Toc387552795"/>
      <w:bookmarkStart w:id="109" w:name="_Toc388175174"/>
    </w:p>
    <w:p w14:paraId="56E6C648" w14:textId="77777777" w:rsidR="005E241B" w:rsidRPr="00E71CB9" w:rsidRDefault="005E241B" w:rsidP="005E241B">
      <w:pPr>
        <w:pStyle w:val="lfej"/>
        <w:tabs>
          <w:tab w:val="clear" w:pos="4536"/>
          <w:tab w:val="clear" w:pos="9072"/>
        </w:tabs>
        <w:rPr>
          <w:sz w:val="22"/>
        </w:rPr>
      </w:pPr>
    </w:p>
    <w:p w14:paraId="6E51A64C" w14:textId="1EBB4CA7" w:rsidR="005E241B" w:rsidRPr="00E71CB9" w:rsidRDefault="005E241B" w:rsidP="00E07AB4">
      <w:pPr>
        <w:pStyle w:val="Cmsor1"/>
        <w:keepNext w:val="0"/>
        <w:numPr>
          <w:ilvl w:val="3"/>
          <w:numId w:val="30"/>
        </w:numPr>
        <w:spacing w:before="0" w:after="0" w:line="240" w:lineRule="auto"/>
        <w:ind w:left="426"/>
        <w:rPr>
          <w:szCs w:val="26"/>
        </w:rPr>
      </w:pPr>
      <w:bookmarkStart w:id="110" w:name="_Toc358299334"/>
      <w:bookmarkStart w:id="111" w:name="_Toc358355138"/>
      <w:bookmarkStart w:id="112" w:name="_Toc358357301"/>
      <w:bookmarkStart w:id="113" w:name="_Toc358358685"/>
      <w:bookmarkStart w:id="114" w:name="_Toc358358804"/>
      <w:bookmarkStart w:id="115" w:name="_Toc358358902"/>
      <w:bookmarkStart w:id="116" w:name="_Toc359859224"/>
      <w:bookmarkStart w:id="117" w:name="_Toc130906471"/>
      <w:r w:rsidRPr="00E71CB9">
        <w:rPr>
          <w:szCs w:val="26"/>
        </w:rPr>
        <w:t>A költségvetési szerv feladatai és hatásköre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</w:p>
    <w:p w14:paraId="4D65B243" w14:textId="77777777" w:rsidR="005E241B" w:rsidRPr="00E71CB9" w:rsidRDefault="005E241B" w:rsidP="005E241B">
      <w:pPr>
        <w:spacing w:line="240" w:lineRule="auto"/>
        <w:ind w:left="340" w:hanging="340"/>
        <w:rPr>
          <w:sz w:val="24"/>
        </w:rPr>
      </w:pPr>
    </w:p>
    <w:p w14:paraId="51748988" w14:textId="0558C9AF" w:rsidR="005E241B" w:rsidRPr="00E71CB9" w:rsidRDefault="005E241B" w:rsidP="00E07AB4">
      <w:pPr>
        <w:pStyle w:val="Listaszerbekezds"/>
        <w:numPr>
          <w:ilvl w:val="1"/>
          <w:numId w:val="33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költségvetési szerv számára meghatározott feladatoknak és hatásköröknek a költségvetési szerv szervezeti egységei és az alkalmazottak közötti megosztásáról a szervezet vezetője gondoskodik.</w:t>
      </w:r>
    </w:p>
    <w:p w14:paraId="7ECD1466" w14:textId="77777777" w:rsidR="005E241B" w:rsidRPr="00E71CB9" w:rsidRDefault="005E241B" w:rsidP="005E241B">
      <w:pPr>
        <w:spacing w:line="240" w:lineRule="auto"/>
        <w:ind w:left="851"/>
        <w:rPr>
          <w:sz w:val="8"/>
        </w:rPr>
      </w:pPr>
    </w:p>
    <w:p w14:paraId="1C947FC6" w14:textId="3089B4A4" w:rsidR="005E241B" w:rsidRPr="00E71CB9" w:rsidRDefault="005E241B" w:rsidP="00E07AB4">
      <w:pPr>
        <w:pStyle w:val="Listaszerbekezds"/>
        <w:numPr>
          <w:ilvl w:val="1"/>
          <w:numId w:val="33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feladatok és hatáskörök megosztása nem lehet ellentétes a jogszabályok és az alapító, irányító által a költségvetési szerv egyes szervezeti egységeire, vezetőire és az alkalmazottakra kötelezően előírt feladatokkal, hatáskörökkel.</w:t>
      </w:r>
    </w:p>
    <w:p w14:paraId="07F68601" w14:textId="77777777" w:rsidR="005E241B" w:rsidRPr="00E71CB9" w:rsidRDefault="005E241B" w:rsidP="005E241B">
      <w:pPr>
        <w:pStyle w:val="Szvegtrzs21"/>
        <w:spacing w:before="0"/>
        <w:rPr>
          <w:sz w:val="24"/>
        </w:rPr>
      </w:pPr>
    </w:p>
    <w:p w14:paraId="177F9B40" w14:textId="55E2682A" w:rsidR="005E241B" w:rsidRPr="00E71CB9" w:rsidRDefault="005E241B" w:rsidP="00E07AB4">
      <w:pPr>
        <w:pStyle w:val="Szvegtrzs21"/>
        <w:numPr>
          <w:ilvl w:val="1"/>
          <w:numId w:val="33"/>
        </w:numPr>
        <w:spacing w:before="0"/>
        <w:rPr>
          <w:sz w:val="24"/>
        </w:rPr>
      </w:pPr>
      <w:r w:rsidRPr="00E71CB9">
        <w:rPr>
          <w:sz w:val="24"/>
        </w:rPr>
        <w:t>A költségvetési szervben folyó tevékenységet az alábbi jogszabályok határozzák meg:</w:t>
      </w:r>
    </w:p>
    <w:p w14:paraId="15739349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 xml:space="preserve">2011. évi CXCV. törvény az államháztartásról, </w:t>
      </w:r>
    </w:p>
    <w:p w14:paraId="0DE6115E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2012. évi I. törvény a Munka Törvénykönyvéről,</w:t>
      </w:r>
    </w:p>
    <w:p w14:paraId="4E34FF51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1992. évi XXXIII. törvény a közalkalmazottak jogállásáról,</w:t>
      </w:r>
    </w:p>
    <w:p w14:paraId="62339ACB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 xml:space="preserve">2013. évi V. törvény a Polgári Törvénykönyvről, </w:t>
      </w:r>
    </w:p>
    <w:p w14:paraId="70C64BD0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2000. évi C. törvény a számvitelről,</w:t>
      </w:r>
    </w:p>
    <w:p w14:paraId="02576440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1993. évi III. törvény a szociális igazgatásról és szociális ellátásokról</w:t>
      </w:r>
    </w:p>
    <w:p w14:paraId="6DAD9E20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1997. évi XXXI. törvény a gyermekek védelméről és a gyámügyi igazgatásról</w:t>
      </w:r>
    </w:p>
    <w:p w14:paraId="38981848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1997. évi CLIV. törvény az egészségügyről</w:t>
      </w:r>
    </w:p>
    <w:p w14:paraId="3DE846DE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2011. évi CXC. törvény a nemzeti köznevelésről</w:t>
      </w:r>
    </w:p>
    <w:p w14:paraId="12F37BC8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  <w:szCs w:val="24"/>
        </w:rPr>
        <w:t>2007. évi CLII. törvény egyes vagyonnyilatkozat tételi kötelezettségről</w:t>
      </w:r>
    </w:p>
    <w:p w14:paraId="21E065EC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  <w:szCs w:val="24"/>
        </w:rPr>
        <w:t>1995. évi CXVII. törvény a Személyi jövedelemadóról</w:t>
      </w:r>
    </w:p>
    <w:p w14:paraId="38B2E667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  <w:szCs w:val="24"/>
        </w:rPr>
        <w:t>2003. évi XCII. törvény az adózás rendjéről</w:t>
      </w:r>
    </w:p>
    <w:p w14:paraId="423DC4D3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  <w:szCs w:val="24"/>
        </w:rPr>
        <w:t>2011. évi CLVI. törvény a SZOCHO-ról</w:t>
      </w:r>
    </w:p>
    <w:p w14:paraId="56B4B076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  <w:szCs w:val="24"/>
        </w:rPr>
        <w:t xml:space="preserve">368/2011. (XII.31.) </w:t>
      </w:r>
      <w:r w:rsidRPr="00E71CB9">
        <w:rPr>
          <w:sz w:val="24"/>
        </w:rPr>
        <w:t xml:space="preserve">Korm. rendelet az államháztartásról szóló törvény végrehajtásáról </w:t>
      </w:r>
    </w:p>
    <w:p w14:paraId="6CE28897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4/2013. (I.11.) Korm. rendelet az államháztartás számviteléről</w:t>
      </w:r>
    </w:p>
    <w:p w14:paraId="499EEE02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lastRenderedPageBreak/>
        <w:t>36/2013. (IX. 13.) NGM rendelet az államháztartás számvitelének 2014. évi megváltozásával kapcsolatos feladatokról</w:t>
      </w:r>
    </w:p>
    <w:p w14:paraId="711DA4F4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  <w:szCs w:val="24"/>
        </w:rPr>
      </w:pPr>
      <w:bookmarkStart w:id="118" w:name="pr1"/>
      <w:bookmarkEnd w:id="118"/>
      <w:r w:rsidRPr="00E71CB9">
        <w:rPr>
          <w:sz w:val="24"/>
          <w:szCs w:val="24"/>
        </w:rPr>
        <w:t>38/2013. (IX. 19.) NGM rendelet</w:t>
      </w:r>
      <w:bookmarkStart w:id="119" w:name="pr2"/>
      <w:bookmarkEnd w:id="119"/>
      <w:r w:rsidRPr="00E71CB9">
        <w:rPr>
          <w:sz w:val="24"/>
          <w:szCs w:val="24"/>
        </w:rPr>
        <w:t xml:space="preserve"> az államháztartásban felmerülő egyes gyakoribb gazdasági események kötelező elszámolási módjáról</w:t>
      </w:r>
    </w:p>
    <w:p w14:paraId="194E29DE" w14:textId="77777777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4"/>
        </w:rPr>
      </w:pPr>
      <w:r w:rsidRPr="00E71CB9">
        <w:rPr>
          <w:sz w:val="24"/>
        </w:rPr>
        <w:t>249/2000. (XII.24.) Korm. r. az államháztartás szervezeti beszámolási és könyvvezetési kötelezettségének sajátosságairól, valamint az azt módosító 369/2011. (XII.31.) Korm. rendelet.</w:t>
      </w:r>
    </w:p>
    <w:p w14:paraId="47A4DC26" w14:textId="77777777" w:rsidR="0061142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2"/>
        </w:rPr>
      </w:pPr>
      <w:r w:rsidRPr="00E71CB9">
        <w:rPr>
          <w:sz w:val="24"/>
        </w:rPr>
        <w:t>370/2011.(XII.31.) Korm. rendelet a költségvetési szervek belső kontrollrendszeréről és belső ellenőrzéséről</w:t>
      </w:r>
      <w:r w:rsidRPr="00E71CB9">
        <w:rPr>
          <w:sz w:val="22"/>
        </w:rPr>
        <w:t xml:space="preserve"> </w:t>
      </w:r>
    </w:p>
    <w:p w14:paraId="5B70FFBF" w14:textId="77777777" w:rsidR="0061142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2"/>
        </w:rPr>
      </w:pPr>
      <w:r w:rsidRPr="00E71CB9">
        <w:rPr>
          <w:sz w:val="24"/>
        </w:rPr>
        <w:t>77/1993. (V.12.) Korm. rendelet a közalkalmazottak jogállásáról szóló tv. végrehajtásáról a helyi önkormányzatok által fenntartott szolgáltató feladatokat ellátó egyes költségvetési intézményeknél</w:t>
      </w:r>
    </w:p>
    <w:p w14:paraId="20B1F61C" w14:textId="77777777" w:rsidR="0061142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2"/>
        </w:rPr>
      </w:pPr>
      <w:r w:rsidRPr="00E71CB9">
        <w:rPr>
          <w:sz w:val="24"/>
        </w:rPr>
        <w:t>37/2014 (IV.30.) EMMI rendelet a közétkeztetésre vonatkozó táplálkozási előírásokról</w:t>
      </w:r>
    </w:p>
    <w:p w14:paraId="43A4493F" w14:textId="4E1F454A" w:rsidR="005E241B" w:rsidRPr="00E71CB9" w:rsidRDefault="005E241B" w:rsidP="00E07AB4">
      <w:pPr>
        <w:numPr>
          <w:ilvl w:val="0"/>
          <w:numId w:val="35"/>
        </w:numPr>
        <w:tabs>
          <w:tab w:val="left" w:pos="1288"/>
        </w:tabs>
        <w:spacing w:before="120" w:line="240" w:lineRule="auto"/>
        <w:rPr>
          <w:sz w:val="22"/>
        </w:rPr>
      </w:pPr>
      <w:r w:rsidRPr="00E71CB9">
        <w:t>A 328/2011. (XII. 29.) Korm. rendelet (a továbbiakban Gytr.) a személyes gondoskodást nyújtó gyermekjóléti alapellátások és gyermekvédelmi szakellátások térítési díjáról és az igénylésükhöz felhasználható bizonyítékokról</w:t>
      </w:r>
    </w:p>
    <w:p w14:paraId="109AC251" w14:textId="27FC5539" w:rsidR="005E241B" w:rsidRPr="00E71CB9" w:rsidRDefault="005E241B" w:rsidP="00E07AB4">
      <w:pPr>
        <w:pStyle w:val="Cmsor3"/>
        <w:numPr>
          <w:ilvl w:val="0"/>
          <w:numId w:val="33"/>
        </w:numPr>
        <w:rPr>
          <w:b w:val="0"/>
        </w:rPr>
      </w:pPr>
      <w:bookmarkStart w:id="120" w:name="_Toc358299335"/>
      <w:bookmarkStart w:id="121" w:name="_Toc358355139"/>
      <w:bookmarkStart w:id="122" w:name="_Toc358357302"/>
      <w:bookmarkStart w:id="123" w:name="_Toc358358686"/>
      <w:bookmarkStart w:id="124" w:name="_Toc358358805"/>
      <w:bookmarkStart w:id="125" w:name="_Toc358358903"/>
      <w:bookmarkStart w:id="126" w:name="_Toc359859225"/>
      <w:bookmarkStart w:id="127" w:name="_Toc130906472"/>
      <w:r w:rsidRPr="00E71CB9">
        <w:t>A költségvetési szerv alaptevékenysége: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1C1D5B65" w14:textId="77777777" w:rsidR="005E241B" w:rsidRPr="00E71CB9" w:rsidRDefault="005E241B" w:rsidP="004722C7">
      <w:pPr>
        <w:spacing w:line="240" w:lineRule="auto"/>
        <w:rPr>
          <w:sz w:val="24"/>
        </w:rPr>
      </w:pPr>
      <w:r w:rsidRPr="00E71CB9">
        <w:rPr>
          <w:sz w:val="24"/>
        </w:rPr>
        <w:t xml:space="preserve">A költségvetési szerv az alapító okiratában foglaltaknak megfelelően az alábbi szakmai alapfeladatként meghatározott alaptevékenységet látja el: </w:t>
      </w:r>
    </w:p>
    <w:p w14:paraId="2D47ED7C" w14:textId="77777777" w:rsidR="005E241B" w:rsidRPr="00E71CB9" w:rsidRDefault="005E241B" w:rsidP="005E241B">
      <w:pPr>
        <w:spacing w:line="240" w:lineRule="auto"/>
        <w:ind w:left="284"/>
        <w:rPr>
          <w:sz w:val="24"/>
        </w:rPr>
      </w:pPr>
    </w:p>
    <w:p w14:paraId="3B6E85F0" w14:textId="0A73A0B8" w:rsidR="005E241B" w:rsidRPr="00E71CB9" w:rsidRDefault="00674840" w:rsidP="004722C7">
      <w:pPr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>Gazdasági, pénzügyi, számviteli tevékenység végzése saját telephelyek részére, valamint együttműködési megállapodás alapján az I fejezet 5.1. pontjában meghatározott szervezetek részére. A Dunakeszi Tankerületi Központ fenntartásában lévő fóti általános iskolák tálalókonyháinak működtetésével összefüggő feladatok ellátása. A közétkeztetéssel kapcsolatos bevételek és kiadások kezelése. A Fóti Boglárka Óvoda-Bölcsőde és az Apponyi Franciska Óvoda részére gyermekétkeztetés, a Fót Város Egyesített Szociális és Egészségügyi Intézmény részére szociális étkeztetés biztosítása. A Fóti Központi Főzőkonyha üzemeltetése</w:t>
      </w:r>
      <w:r w:rsidR="008320D4" w:rsidRPr="00E71CB9">
        <w:rPr>
          <w:sz w:val="24"/>
          <w:szCs w:val="24"/>
        </w:rPr>
        <w:t>.</w:t>
      </w:r>
    </w:p>
    <w:p w14:paraId="1A152480" w14:textId="77777777" w:rsidR="005E241B" w:rsidRPr="00E71CB9" w:rsidRDefault="005E241B" w:rsidP="005E241B">
      <w:pPr>
        <w:overflowPunct/>
        <w:spacing w:line="240" w:lineRule="auto"/>
        <w:ind w:left="284"/>
        <w:textAlignment w:val="auto"/>
        <w:rPr>
          <w:sz w:val="24"/>
          <w:szCs w:val="24"/>
        </w:rPr>
      </w:pPr>
    </w:p>
    <w:p w14:paraId="27D815C3" w14:textId="00D63E0B" w:rsidR="005E241B" w:rsidRPr="00BD6DEE" w:rsidRDefault="00155771" w:rsidP="00BD6DEE">
      <w:pPr>
        <w:pStyle w:val="Cmsor3"/>
        <w:numPr>
          <w:ilvl w:val="0"/>
          <w:numId w:val="33"/>
        </w:numPr>
      </w:pPr>
      <w:r w:rsidRPr="00BD6DEE">
        <w:t>A költségvetési szerv alaptevékenységének kormányzati funkció szerinti jelölése:</w:t>
      </w:r>
    </w:p>
    <w:tbl>
      <w:tblPr>
        <w:tblW w:w="4725" w:type="pct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1770"/>
        <w:gridCol w:w="5979"/>
      </w:tblGrid>
      <w:tr w:rsidR="005E241B" w:rsidRPr="00E71CB9" w14:paraId="02D8D008" w14:textId="77777777" w:rsidTr="00902171">
        <w:tc>
          <w:tcPr>
            <w:tcW w:w="403" w:type="pct"/>
            <w:shd w:val="clear" w:color="auto" w:fill="auto"/>
            <w:vAlign w:val="center"/>
          </w:tcPr>
          <w:p w14:paraId="27C7B46E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bookmarkStart w:id="128" w:name="_Toc358299337"/>
            <w:bookmarkStart w:id="129" w:name="_Toc358355141"/>
            <w:bookmarkStart w:id="130" w:name="_Toc358357304"/>
            <w:bookmarkStart w:id="131" w:name="_Toc358358688"/>
            <w:bookmarkStart w:id="132" w:name="_Toc358358807"/>
            <w:bookmarkStart w:id="133" w:name="_Toc358358905"/>
            <w:bookmarkStart w:id="134" w:name="_Toc359859227"/>
          </w:p>
        </w:tc>
        <w:tc>
          <w:tcPr>
            <w:tcW w:w="1050" w:type="pct"/>
            <w:shd w:val="clear" w:color="auto" w:fill="auto"/>
          </w:tcPr>
          <w:p w14:paraId="3361AA97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kormányzati funkciószám</w:t>
            </w:r>
          </w:p>
        </w:tc>
        <w:tc>
          <w:tcPr>
            <w:tcW w:w="3547" w:type="pct"/>
            <w:shd w:val="clear" w:color="auto" w:fill="auto"/>
          </w:tcPr>
          <w:p w14:paraId="44DA3966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kormányzati funkció megnevezése</w:t>
            </w:r>
          </w:p>
        </w:tc>
      </w:tr>
      <w:tr w:rsidR="005E241B" w:rsidRPr="00E71CB9" w14:paraId="64D3D65B" w14:textId="77777777" w:rsidTr="00902171">
        <w:tc>
          <w:tcPr>
            <w:tcW w:w="403" w:type="pct"/>
            <w:shd w:val="clear" w:color="auto" w:fill="auto"/>
            <w:vAlign w:val="center"/>
          </w:tcPr>
          <w:p w14:paraId="52B16B71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</w:t>
            </w:r>
          </w:p>
        </w:tc>
        <w:tc>
          <w:tcPr>
            <w:tcW w:w="1050" w:type="pct"/>
            <w:shd w:val="clear" w:color="auto" w:fill="auto"/>
          </w:tcPr>
          <w:p w14:paraId="7B73B227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011210</w:t>
            </w:r>
          </w:p>
        </w:tc>
        <w:tc>
          <w:tcPr>
            <w:tcW w:w="3547" w:type="pct"/>
            <w:shd w:val="clear" w:color="auto" w:fill="auto"/>
          </w:tcPr>
          <w:p w14:paraId="20868CCA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Az államháztartás igazgatási, ellenőrzése</w:t>
            </w:r>
          </w:p>
        </w:tc>
      </w:tr>
      <w:tr w:rsidR="005E241B" w:rsidRPr="00E71CB9" w14:paraId="59FA6DB0" w14:textId="77777777" w:rsidTr="00902171">
        <w:trPr>
          <w:trHeight w:val="624"/>
        </w:trPr>
        <w:tc>
          <w:tcPr>
            <w:tcW w:w="403" w:type="pct"/>
            <w:shd w:val="clear" w:color="auto" w:fill="auto"/>
            <w:vAlign w:val="center"/>
          </w:tcPr>
          <w:p w14:paraId="2DD34B02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2</w:t>
            </w:r>
          </w:p>
        </w:tc>
        <w:tc>
          <w:tcPr>
            <w:tcW w:w="1050" w:type="pct"/>
            <w:shd w:val="clear" w:color="auto" w:fill="auto"/>
          </w:tcPr>
          <w:p w14:paraId="1DF15F6D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013360</w:t>
            </w:r>
          </w:p>
        </w:tc>
        <w:tc>
          <w:tcPr>
            <w:tcW w:w="3547" w:type="pct"/>
            <w:shd w:val="clear" w:color="auto" w:fill="auto"/>
          </w:tcPr>
          <w:p w14:paraId="4FE687F4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Más szerv részére végzett pénzügyi-gazdálkodási, üzemeltetési, egyéb szolgáltatások</w:t>
            </w:r>
          </w:p>
        </w:tc>
      </w:tr>
      <w:tr w:rsidR="005E241B" w:rsidRPr="00E71CB9" w14:paraId="771A56B5" w14:textId="77777777" w:rsidTr="00902171">
        <w:tc>
          <w:tcPr>
            <w:tcW w:w="403" w:type="pct"/>
            <w:shd w:val="clear" w:color="auto" w:fill="auto"/>
            <w:vAlign w:val="center"/>
          </w:tcPr>
          <w:p w14:paraId="31D6477F" w14:textId="0037A003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3</w:t>
            </w:r>
          </w:p>
        </w:tc>
        <w:tc>
          <w:tcPr>
            <w:tcW w:w="1050" w:type="pct"/>
            <w:shd w:val="clear" w:color="auto" w:fill="auto"/>
          </w:tcPr>
          <w:p w14:paraId="0481B167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041233</w:t>
            </w:r>
          </w:p>
        </w:tc>
        <w:tc>
          <w:tcPr>
            <w:tcW w:w="3547" w:type="pct"/>
            <w:shd w:val="clear" w:color="auto" w:fill="auto"/>
          </w:tcPr>
          <w:p w14:paraId="7E7F5CDC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Hosszabb időtartamú közfoglalkoztatás</w:t>
            </w:r>
          </w:p>
        </w:tc>
      </w:tr>
      <w:tr w:rsidR="005E241B" w:rsidRPr="00E71CB9" w14:paraId="5AF8BFA9" w14:textId="77777777" w:rsidTr="00902171">
        <w:tc>
          <w:tcPr>
            <w:tcW w:w="403" w:type="pct"/>
            <w:shd w:val="clear" w:color="auto" w:fill="auto"/>
            <w:vAlign w:val="center"/>
          </w:tcPr>
          <w:p w14:paraId="487D6872" w14:textId="00F7E7BB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050" w:type="pct"/>
            <w:shd w:val="clear" w:color="auto" w:fill="auto"/>
          </w:tcPr>
          <w:p w14:paraId="0E1CBFA6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066010</w:t>
            </w:r>
          </w:p>
        </w:tc>
        <w:tc>
          <w:tcPr>
            <w:tcW w:w="3547" w:type="pct"/>
            <w:shd w:val="clear" w:color="auto" w:fill="auto"/>
          </w:tcPr>
          <w:p w14:paraId="7FF0FBCC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Zöldterület kezelés</w:t>
            </w:r>
          </w:p>
        </w:tc>
      </w:tr>
      <w:tr w:rsidR="005E241B" w:rsidRPr="00E71CB9" w14:paraId="3EAB1F18" w14:textId="77777777" w:rsidTr="00902171">
        <w:tc>
          <w:tcPr>
            <w:tcW w:w="403" w:type="pct"/>
            <w:shd w:val="clear" w:color="auto" w:fill="auto"/>
            <w:vAlign w:val="center"/>
          </w:tcPr>
          <w:p w14:paraId="13DDAEA8" w14:textId="24F1E8CE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5</w:t>
            </w:r>
          </w:p>
        </w:tc>
        <w:tc>
          <w:tcPr>
            <w:tcW w:w="1050" w:type="pct"/>
            <w:shd w:val="clear" w:color="auto" w:fill="auto"/>
          </w:tcPr>
          <w:p w14:paraId="3A822AF7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081071</w:t>
            </w:r>
          </w:p>
        </w:tc>
        <w:tc>
          <w:tcPr>
            <w:tcW w:w="3547" w:type="pct"/>
            <w:shd w:val="clear" w:color="auto" w:fill="auto"/>
          </w:tcPr>
          <w:p w14:paraId="2EB70798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Üdülői szálláshely-szolgáltatás és étkeztetés</w:t>
            </w:r>
          </w:p>
        </w:tc>
      </w:tr>
      <w:tr w:rsidR="005E241B" w:rsidRPr="00E71CB9" w14:paraId="1F7BC51C" w14:textId="77777777" w:rsidTr="00902171">
        <w:tc>
          <w:tcPr>
            <w:tcW w:w="403" w:type="pct"/>
            <w:shd w:val="clear" w:color="auto" w:fill="auto"/>
            <w:vAlign w:val="center"/>
          </w:tcPr>
          <w:p w14:paraId="45D4C37F" w14:textId="24515AEB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6</w:t>
            </w:r>
          </w:p>
        </w:tc>
        <w:tc>
          <w:tcPr>
            <w:tcW w:w="1050" w:type="pct"/>
            <w:shd w:val="clear" w:color="auto" w:fill="auto"/>
          </w:tcPr>
          <w:p w14:paraId="0E5CA892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096015</w:t>
            </w:r>
          </w:p>
        </w:tc>
        <w:tc>
          <w:tcPr>
            <w:tcW w:w="3547" w:type="pct"/>
            <w:shd w:val="clear" w:color="auto" w:fill="auto"/>
          </w:tcPr>
          <w:p w14:paraId="13BB9CD1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Gyermekétkeztetés köznevelési intézményben</w:t>
            </w:r>
          </w:p>
        </w:tc>
      </w:tr>
      <w:tr w:rsidR="005E241B" w:rsidRPr="00E71CB9" w14:paraId="704DD6D5" w14:textId="77777777" w:rsidTr="00902171">
        <w:tc>
          <w:tcPr>
            <w:tcW w:w="403" w:type="pct"/>
            <w:shd w:val="clear" w:color="auto" w:fill="auto"/>
            <w:vAlign w:val="center"/>
          </w:tcPr>
          <w:p w14:paraId="6A458C13" w14:textId="5288F828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7</w:t>
            </w:r>
          </w:p>
        </w:tc>
        <w:tc>
          <w:tcPr>
            <w:tcW w:w="1050" w:type="pct"/>
            <w:shd w:val="clear" w:color="auto" w:fill="auto"/>
          </w:tcPr>
          <w:p w14:paraId="091BAAFE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096025</w:t>
            </w:r>
          </w:p>
        </w:tc>
        <w:tc>
          <w:tcPr>
            <w:tcW w:w="3547" w:type="pct"/>
            <w:shd w:val="clear" w:color="auto" w:fill="auto"/>
          </w:tcPr>
          <w:p w14:paraId="057B8FF1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Munkahelyi étkeztetés köznevelési intézményben</w:t>
            </w:r>
          </w:p>
        </w:tc>
      </w:tr>
      <w:tr w:rsidR="005E241B" w:rsidRPr="00E71CB9" w14:paraId="340C9CDE" w14:textId="77777777" w:rsidTr="00902171">
        <w:tc>
          <w:tcPr>
            <w:tcW w:w="403" w:type="pct"/>
            <w:shd w:val="clear" w:color="auto" w:fill="auto"/>
            <w:vAlign w:val="center"/>
          </w:tcPr>
          <w:p w14:paraId="753791C0" w14:textId="33EAE410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8</w:t>
            </w:r>
          </w:p>
        </w:tc>
        <w:tc>
          <w:tcPr>
            <w:tcW w:w="1050" w:type="pct"/>
            <w:shd w:val="clear" w:color="auto" w:fill="auto"/>
          </w:tcPr>
          <w:p w14:paraId="6FDF7400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104035</w:t>
            </w:r>
          </w:p>
        </w:tc>
        <w:tc>
          <w:tcPr>
            <w:tcW w:w="3547" w:type="pct"/>
            <w:shd w:val="clear" w:color="auto" w:fill="auto"/>
          </w:tcPr>
          <w:p w14:paraId="6A720A93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Gyermekétkeztetés bölcsődében, fogyatékosok nappali intézményében</w:t>
            </w:r>
          </w:p>
        </w:tc>
      </w:tr>
      <w:tr w:rsidR="005E241B" w:rsidRPr="00E71CB9" w14:paraId="58F91E83" w14:textId="77777777" w:rsidTr="00902171">
        <w:tc>
          <w:tcPr>
            <w:tcW w:w="403" w:type="pct"/>
            <w:shd w:val="clear" w:color="auto" w:fill="auto"/>
            <w:vAlign w:val="center"/>
          </w:tcPr>
          <w:p w14:paraId="62EAC6F7" w14:textId="3CFCB5CB" w:rsidR="005E241B" w:rsidRPr="00E71CB9" w:rsidRDefault="00A4507D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9</w:t>
            </w:r>
          </w:p>
        </w:tc>
        <w:tc>
          <w:tcPr>
            <w:tcW w:w="1050" w:type="pct"/>
            <w:shd w:val="clear" w:color="auto" w:fill="auto"/>
          </w:tcPr>
          <w:p w14:paraId="63DFD529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104036</w:t>
            </w:r>
          </w:p>
        </w:tc>
        <w:tc>
          <w:tcPr>
            <w:tcW w:w="3547" w:type="pct"/>
            <w:shd w:val="clear" w:color="auto" w:fill="auto"/>
          </w:tcPr>
          <w:p w14:paraId="1D016129" w14:textId="0E21C94B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 xml:space="preserve">Munkahelyi étkeztetés </w:t>
            </w:r>
            <w:r w:rsidR="00866C16" w:rsidRPr="00E71CB9">
              <w:rPr>
                <w:sz w:val="24"/>
                <w:szCs w:val="24"/>
              </w:rPr>
              <w:t>gyermekek napközbeni ellátását biztosító intézményben</w:t>
            </w:r>
          </w:p>
        </w:tc>
      </w:tr>
      <w:tr w:rsidR="005E241B" w:rsidRPr="00E71CB9" w14:paraId="674E9D6C" w14:textId="77777777" w:rsidTr="00902171">
        <w:tc>
          <w:tcPr>
            <w:tcW w:w="403" w:type="pct"/>
            <w:shd w:val="clear" w:color="auto" w:fill="auto"/>
            <w:vAlign w:val="center"/>
          </w:tcPr>
          <w:p w14:paraId="68145F67" w14:textId="65F93098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</w:t>
            </w:r>
            <w:r w:rsidR="00A4507D" w:rsidRPr="00E71CB9">
              <w:rPr>
                <w:sz w:val="24"/>
                <w:szCs w:val="24"/>
              </w:rPr>
              <w:t>0</w:t>
            </w:r>
          </w:p>
        </w:tc>
        <w:tc>
          <w:tcPr>
            <w:tcW w:w="1050" w:type="pct"/>
            <w:shd w:val="clear" w:color="auto" w:fill="auto"/>
          </w:tcPr>
          <w:p w14:paraId="709CEE1F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104037</w:t>
            </w:r>
          </w:p>
        </w:tc>
        <w:tc>
          <w:tcPr>
            <w:tcW w:w="3547" w:type="pct"/>
            <w:shd w:val="clear" w:color="auto" w:fill="auto"/>
          </w:tcPr>
          <w:p w14:paraId="4F681731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Intézményen kívüli gyermekétkeztetés</w:t>
            </w:r>
          </w:p>
        </w:tc>
      </w:tr>
      <w:tr w:rsidR="005E241B" w:rsidRPr="00E71CB9" w14:paraId="25478F3F" w14:textId="77777777" w:rsidTr="00902171">
        <w:tc>
          <w:tcPr>
            <w:tcW w:w="403" w:type="pct"/>
            <w:shd w:val="clear" w:color="auto" w:fill="auto"/>
            <w:vAlign w:val="center"/>
          </w:tcPr>
          <w:p w14:paraId="4DFA2448" w14:textId="1A36BB8A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</w:t>
            </w:r>
            <w:r w:rsidR="00A4507D" w:rsidRPr="00E71CB9">
              <w:rPr>
                <w:sz w:val="24"/>
                <w:szCs w:val="24"/>
              </w:rPr>
              <w:t>1</w:t>
            </w:r>
          </w:p>
        </w:tc>
        <w:tc>
          <w:tcPr>
            <w:tcW w:w="1050" w:type="pct"/>
            <w:shd w:val="clear" w:color="auto" w:fill="auto"/>
          </w:tcPr>
          <w:p w14:paraId="104EB527" w14:textId="77777777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107051</w:t>
            </w:r>
          </w:p>
        </w:tc>
        <w:tc>
          <w:tcPr>
            <w:tcW w:w="3547" w:type="pct"/>
            <w:shd w:val="clear" w:color="auto" w:fill="auto"/>
          </w:tcPr>
          <w:p w14:paraId="36884839" w14:textId="353D6B0A" w:rsidR="005E241B" w:rsidRPr="00E71CB9" w:rsidRDefault="005E241B" w:rsidP="00902171">
            <w:pPr>
              <w:tabs>
                <w:tab w:val="left" w:leader="dot" w:pos="9072"/>
                <w:tab w:val="left" w:leader="dot" w:pos="16443"/>
              </w:tabs>
              <w:spacing w:before="80" w:line="240" w:lineRule="auto"/>
              <w:rPr>
                <w:sz w:val="24"/>
                <w:szCs w:val="24"/>
              </w:rPr>
            </w:pPr>
            <w:r w:rsidRPr="00E71CB9">
              <w:rPr>
                <w:sz w:val="24"/>
                <w:szCs w:val="24"/>
              </w:rPr>
              <w:t>Szociális étkeztetés</w:t>
            </w:r>
            <w:r w:rsidR="00866C16" w:rsidRPr="00E71CB9">
              <w:rPr>
                <w:sz w:val="24"/>
                <w:szCs w:val="24"/>
              </w:rPr>
              <w:t xml:space="preserve"> szociális konyhán</w:t>
            </w:r>
          </w:p>
        </w:tc>
      </w:tr>
    </w:tbl>
    <w:p w14:paraId="454F23E0" w14:textId="77777777" w:rsidR="005E241B" w:rsidRPr="00E71CB9" w:rsidRDefault="005E241B" w:rsidP="005E241B">
      <w:pPr>
        <w:spacing w:line="240" w:lineRule="auto"/>
        <w:rPr>
          <w:rStyle w:val="Cmsor3Char"/>
        </w:rPr>
      </w:pPr>
    </w:p>
    <w:p w14:paraId="486E115B" w14:textId="77777777" w:rsidR="00C53A65" w:rsidRPr="00E71CB9" w:rsidRDefault="00C53A65" w:rsidP="005E241B">
      <w:pPr>
        <w:spacing w:line="240" w:lineRule="auto"/>
        <w:rPr>
          <w:rStyle w:val="Cmsor3Char"/>
        </w:rPr>
      </w:pPr>
    </w:p>
    <w:p w14:paraId="475A0B67" w14:textId="022454F0" w:rsidR="00674840" w:rsidRPr="00E71CB9" w:rsidRDefault="004722C7" w:rsidP="00674840">
      <w:pPr>
        <w:numPr>
          <w:ilvl w:val="12"/>
          <w:numId w:val="0"/>
        </w:numPr>
        <w:spacing w:line="240" w:lineRule="auto"/>
        <w:ind w:left="284" w:hanging="284"/>
        <w:rPr>
          <w:rStyle w:val="Cmsor3Char"/>
        </w:rPr>
      </w:pPr>
      <w:bookmarkStart w:id="135" w:name="_Toc130906473"/>
      <w:r w:rsidRPr="00E71CB9">
        <w:rPr>
          <w:rStyle w:val="Cmsor3Char"/>
        </w:rPr>
        <w:t xml:space="preserve">2.2. </w:t>
      </w:r>
      <w:r w:rsidR="00674840" w:rsidRPr="00E71CB9">
        <w:rPr>
          <w:rStyle w:val="Cmsor3Char"/>
        </w:rPr>
        <w:t>A költségvetési szerv vállalkozási tevékenysége:</w:t>
      </w:r>
      <w:bookmarkEnd w:id="135"/>
      <w:r w:rsidR="00674840" w:rsidRPr="00E71CB9">
        <w:rPr>
          <w:b/>
          <w:i/>
          <w:sz w:val="24"/>
        </w:rPr>
        <w:t xml:space="preserve"> </w:t>
      </w:r>
      <w:r w:rsidR="00674840" w:rsidRPr="00E71CB9">
        <w:rPr>
          <w:sz w:val="24"/>
        </w:rPr>
        <w:t>Aránya az intézmény kiadási előirányzatának évi 5 %-át nem érheti el. Forrás intézményi bevétel. A fenntartó felé bejelentés köteles.</w:t>
      </w:r>
    </w:p>
    <w:p w14:paraId="082026DD" w14:textId="38285BA2" w:rsidR="005E241B" w:rsidRPr="00E71CB9" w:rsidRDefault="004722C7" w:rsidP="005E241B">
      <w:pPr>
        <w:spacing w:line="240" w:lineRule="auto"/>
        <w:rPr>
          <w:sz w:val="24"/>
        </w:rPr>
      </w:pPr>
      <w:bookmarkStart w:id="136" w:name="_Toc130906474"/>
      <w:r w:rsidRPr="00E71CB9">
        <w:rPr>
          <w:rStyle w:val="Cmsor3Char"/>
        </w:rPr>
        <w:t xml:space="preserve">2.3. </w:t>
      </w:r>
      <w:r w:rsidR="005E241B" w:rsidRPr="00E71CB9">
        <w:rPr>
          <w:rStyle w:val="Cmsor3Char"/>
        </w:rPr>
        <w:t>A költségvetési szerv gazdasági társaságban való részvétele:</w:t>
      </w:r>
      <w:bookmarkEnd w:id="128"/>
      <w:bookmarkEnd w:id="129"/>
      <w:bookmarkEnd w:id="130"/>
      <w:bookmarkEnd w:id="131"/>
      <w:bookmarkEnd w:id="132"/>
      <w:bookmarkEnd w:id="133"/>
      <w:bookmarkEnd w:id="134"/>
      <w:bookmarkEnd w:id="136"/>
      <w:r w:rsidR="005E241B" w:rsidRPr="00E71CB9">
        <w:rPr>
          <w:rStyle w:val="Cmsor3Char"/>
        </w:rPr>
        <w:tab/>
        <w:t xml:space="preserve"> </w:t>
      </w:r>
      <w:r w:rsidR="005E241B" w:rsidRPr="00E71CB9">
        <w:rPr>
          <w:sz w:val="24"/>
        </w:rPr>
        <w:t>nincs.</w:t>
      </w:r>
    </w:p>
    <w:p w14:paraId="547FA1A2" w14:textId="61E8A8AD" w:rsidR="005E241B" w:rsidRPr="00E71CB9" w:rsidRDefault="005E241B" w:rsidP="005E241B">
      <w:pPr>
        <w:overflowPunct/>
        <w:spacing w:line="240" w:lineRule="auto"/>
        <w:ind w:left="284"/>
        <w:textAlignment w:val="auto"/>
        <w:rPr>
          <w:i/>
          <w:iCs/>
          <w:sz w:val="24"/>
          <w:szCs w:val="24"/>
        </w:rPr>
      </w:pPr>
    </w:p>
    <w:p w14:paraId="391B979E" w14:textId="77777777" w:rsidR="00C53A65" w:rsidRPr="00E71CB9" w:rsidRDefault="00C53A65" w:rsidP="005E241B">
      <w:pPr>
        <w:overflowPunct/>
        <w:spacing w:line="240" w:lineRule="auto"/>
        <w:ind w:left="284"/>
        <w:textAlignment w:val="auto"/>
        <w:rPr>
          <w:i/>
          <w:iCs/>
          <w:sz w:val="24"/>
          <w:szCs w:val="24"/>
        </w:rPr>
      </w:pPr>
    </w:p>
    <w:p w14:paraId="3F68AA47" w14:textId="77777777" w:rsidR="005E241B" w:rsidRPr="00E71CB9" w:rsidRDefault="005E241B" w:rsidP="005E241B">
      <w:pPr>
        <w:pStyle w:val="Cmsor1"/>
        <w:spacing w:before="0" w:after="0"/>
        <w:jc w:val="center"/>
        <w:rPr>
          <w:caps/>
        </w:rPr>
      </w:pPr>
      <w:bookmarkStart w:id="137" w:name="_Toc387550026"/>
      <w:bookmarkStart w:id="138" w:name="_Toc387550320"/>
      <w:bookmarkStart w:id="139" w:name="_Toc387551568"/>
      <w:bookmarkStart w:id="140" w:name="_Toc358357305"/>
      <w:bookmarkStart w:id="141" w:name="_Toc358358689"/>
      <w:bookmarkStart w:id="142" w:name="_Toc358358808"/>
      <w:bookmarkStart w:id="143" w:name="_Toc358358906"/>
      <w:bookmarkStart w:id="144" w:name="_Toc359859228"/>
      <w:bookmarkStart w:id="145" w:name="_Toc130906475"/>
      <w:r w:rsidRPr="00E71CB9">
        <w:rPr>
          <w:caps/>
        </w:rPr>
        <w:t xml:space="preserve">III. </w:t>
      </w:r>
      <w:bookmarkStart w:id="146" w:name="_Toc387550027"/>
      <w:bookmarkStart w:id="147" w:name="_Toc387550321"/>
      <w:bookmarkStart w:id="148" w:name="_Toc387551569"/>
      <w:bookmarkStart w:id="149" w:name="_Toc358357306"/>
      <w:bookmarkEnd w:id="137"/>
      <w:bookmarkEnd w:id="138"/>
      <w:bookmarkEnd w:id="139"/>
      <w:bookmarkEnd w:id="140"/>
      <w:r w:rsidRPr="00E71CB9">
        <w:rPr>
          <w:caps/>
        </w:rPr>
        <w:t>a költségvetési szerv szervezeti felépítése</w:t>
      </w:r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</w:p>
    <w:p w14:paraId="2D594B3F" w14:textId="77777777" w:rsidR="005E241B" w:rsidRPr="00E71CB9" w:rsidRDefault="005E241B" w:rsidP="005E241B">
      <w:pPr>
        <w:spacing w:line="240" w:lineRule="auto"/>
        <w:ind w:left="340" w:hanging="340"/>
        <w:jc w:val="center"/>
        <w:rPr>
          <w:b/>
          <w:caps/>
          <w:sz w:val="24"/>
        </w:rPr>
      </w:pPr>
    </w:p>
    <w:p w14:paraId="55A8877A" w14:textId="53D6C52C" w:rsidR="005E241B" w:rsidRPr="00E71CB9" w:rsidRDefault="005E241B" w:rsidP="00E07AB4">
      <w:pPr>
        <w:pStyle w:val="Cmsor1"/>
        <w:keepNext w:val="0"/>
        <w:numPr>
          <w:ilvl w:val="6"/>
          <w:numId w:val="30"/>
        </w:numPr>
        <w:spacing w:before="0" w:after="0" w:line="240" w:lineRule="auto"/>
        <w:ind w:left="426"/>
        <w:rPr>
          <w:sz w:val="24"/>
        </w:rPr>
      </w:pPr>
      <w:bookmarkStart w:id="150" w:name="_Toc387550028"/>
      <w:bookmarkStart w:id="151" w:name="_Toc387550322"/>
      <w:bookmarkStart w:id="152" w:name="_Toc387551570"/>
      <w:bookmarkStart w:id="153" w:name="_Toc387552796"/>
      <w:bookmarkStart w:id="154" w:name="_Toc388175175"/>
      <w:bookmarkStart w:id="155" w:name="_Toc358299338"/>
      <w:bookmarkStart w:id="156" w:name="_Toc358355142"/>
      <w:bookmarkStart w:id="157" w:name="_Toc358357307"/>
      <w:bookmarkStart w:id="158" w:name="_Toc358358690"/>
      <w:bookmarkStart w:id="159" w:name="_Toc358358809"/>
      <w:bookmarkStart w:id="160" w:name="_Toc358358907"/>
      <w:bookmarkStart w:id="161" w:name="_Toc359859229"/>
      <w:bookmarkStart w:id="162" w:name="_Toc130906476"/>
      <w:r w:rsidRPr="00E71CB9">
        <w:rPr>
          <w:szCs w:val="26"/>
        </w:rPr>
        <w:t>A költségvetési szerv szervezeti felépítése</w:t>
      </w:r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14:paraId="3D623A1F" w14:textId="77777777" w:rsidR="005E241B" w:rsidRPr="00E71CB9" w:rsidRDefault="005E241B" w:rsidP="005E241B">
      <w:pPr>
        <w:spacing w:line="240" w:lineRule="auto"/>
        <w:ind w:left="851"/>
        <w:rPr>
          <w:sz w:val="24"/>
        </w:rPr>
      </w:pPr>
    </w:p>
    <w:p w14:paraId="365838F0" w14:textId="77777777" w:rsidR="004722C7" w:rsidRPr="00E71CB9" w:rsidRDefault="005E241B" w:rsidP="00E07AB4">
      <w:pPr>
        <w:pStyle w:val="Listaszerbekezds"/>
        <w:numPr>
          <w:ilvl w:val="1"/>
          <w:numId w:val="34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költségvetési szerv szervezeti felépítését alá- és fölérendeltség, illetőleg munkamegosztás szerint az SZMSZ 1. számú melléklete tartalmazza.</w:t>
      </w:r>
    </w:p>
    <w:p w14:paraId="4C4CA72B" w14:textId="77777777" w:rsidR="004722C7" w:rsidRPr="00E71CB9" w:rsidRDefault="004722C7" w:rsidP="004722C7">
      <w:pPr>
        <w:pStyle w:val="Listaszerbekezds"/>
        <w:spacing w:line="240" w:lineRule="auto"/>
        <w:ind w:left="360"/>
        <w:jc w:val="both"/>
        <w:rPr>
          <w:rFonts w:ascii="Times New Roman" w:hAnsi="Times New Roman"/>
          <w:sz w:val="24"/>
        </w:rPr>
      </w:pPr>
    </w:p>
    <w:p w14:paraId="49FDF6BF" w14:textId="29838A2A" w:rsidR="005E241B" w:rsidRPr="00E71CB9" w:rsidRDefault="005E241B" w:rsidP="00E07AB4">
      <w:pPr>
        <w:pStyle w:val="Listaszerbekezds"/>
        <w:numPr>
          <w:ilvl w:val="1"/>
          <w:numId w:val="34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  <w:szCs w:val="24"/>
        </w:rPr>
        <w:t xml:space="preserve">A költségvetési szerv engedélyezett </w:t>
      </w:r>
      <w:r w:rsidR="004355FE" w:rsidRPr="00E71CB9">
        <w:rPr>
          <w:rFonts w:ascii="Times New Roman" w:hAnsi="Times New Roman"/>
          <w:sz w:val="24"/>
          <w:szCs w:val="24"/>
        </w:rPr>
        <w:t>álláshelyeinek száma: 39 fő.</w:t>
      </w:r>
    </w:p>
    <w:p w14:paraId="2EEFEA8F" w14:textId="0BDAD850" w:rsidR="005E241B" w:rsidRPr="00E71CB9" w:rsidRDefault="005E241B" w:rsidP="00E07AB4">
      <w:pPr>
        <w:pStyle w:val="Cmsor3"/>
        <w:numPr>
          <w:ilvl w:val="0"/>
          <w:numId w:val="34"/>
        </w:numPr>
      </w:pPr>
      <w:bookmarkStart w:id="163" w:name="_Toc358299339"/>
      <w:bookmarkStart w:id="164" w:name="_Toc358355143"/>
      <w:bookmarkStart w:id="165" w:name="_Toc358357308"/>
      <w:bookmarkStart w:id="166" w:name="_Toc358358691"/>
      <w:bookmarkStart w:id="167" w:name="_Toc358358810"/>
      <w:bookmarkStart w:id="168" w:name="_Toc358358908"/>
      <w:bookmarkStart w:id="169" w:name="_Toc359859230"/>
      <w:bookmarkStart w:id="170" w:name="_Toc130906477"/>
      <w:r w:rsidRPr="00E71CB9">
        <w:t>A költségvetési szerv belső ellenőrzése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</w:p>
    <w:p w14:paraId="4218EB37" w14:textId="77777777" w:rsidR="004722C7" w:rsidRPr="00E71CB9" w:rsidRDefault="004722C7" w:rsidP="00E07AB4">
      <w:pPr>
        <w:pStyle w:val="Listaszerbekezds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343DBD3A" w14:textId="77777777" w:rsidR="004722C7" w:rsidRPr="00E71CB9" w:rsidRDefault="004722C7" w:rsidP="00E07AB4">
      <w:pPr>
        <w:pStyle w:val="Listaszerbekezds"/>
        <w:numPr>
          <w:ilvl w:val="0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  <w:szCs w:val="24"/>
        </w:rPr>
      </w:pPr>
    </w:p>
    <w:p w14:paraId="45063C60" w14:textId="51047D0A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 xml:space="preserve">A költségvetési szerv vezetője köteles gondoskodni a belső ellenőrzés kialakításáról és megfelelő működtetéséről. </w:t>
      </w:r>
    </w:p>
    <w:p w14:paraId="1B471335" w14:textId="77777777" w:rsidR="005E241B" w:rsidRPr="00E71CB9" w:rsidRDefault="005E241B" w:rsidP="004355FE">
      <w:pPr>
        <w:overflowPunct/>
        <w:spacing w:line="240" w:lineRule="auto"/>
        <w:ind w:left="284"/>
        <w:textAlignment w:val="auto"/>
        <w:rPr>
          <w:sz w:val="24"/>
          <w:szCs w:val="24"/>
        </w:rPr>
      </w:pPr>
    </w:p>
    <w:p w14:paraId="10B8940D" w14:textId="77777777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>A belső ellenőrzést végző személy vagy szervezet tevékenységét a költségvetési szerv vezetőjének közvetlenül alárendelve végzi, jelentéseit közvetlenül neki küldi meg.</w:t>
      </w:r>
    </w:p>
    <w:p w14:paraId="14146841" w14:textId="77777777" w:rsidR="005E241B" w:rsidRPr="00E71CB9" w:rsidRDefault="005E241B" w:rsidP="004355FE">
      <w:pPr>
        <w:overflowPunct/>
        <w:spacing w:line="240" w:lineRule="auto"/>
        <w:textAlignment w:val="auto"/>
        <w:rPr>
          <w:sz w:val="20"/>
        </w:rPr>
      </w:pPr>
    </w:p>
    <w:p w14:paraId="3429D4C3" w14:textId="375D7121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>A Költségvetési szervben a belső ellenőrzési tevékenység a költségvetési szerv által foglalkoztatásra irányuló jogviszonyban alkalmazott vagy polgári jogi szerződés keretében foglalkoztatott belső ellenőrrel valósul meg.</w:t>
      </w:r>
    </w:p>
    <w:p w14:paraId="43D40166" w14:textId="77777777" w:rsidR="005E241B" w:rsidRPr="00E71CB9" w:rsidRDefault="005E241B" w:rsidP="004355FE">
      <w:pPr>
        <w:overflowPunct/>
        <w:spacing w:line="240" w:lineRule="auto"/>
        <w:ind w:left="284"/>
        <w:textAlignment w:val="auto"/>
        <w:rPr>
          <w:sz w:val="24"/>
          <w:szCs w:val="24"/>
        </w:rPr>
      </w:pPr>
    </w:p>
    <w:p w14:paraId="3746879D" w14:textId="77777777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lastRenderedPageBreak/>
        <w:t xml:space="preserve">A belső ellenőrzés független, tárgyilagos bizonyosságot adó és tanácsadó tevékenység, amelynek célja, hogy az ellenőrzött szervezet működését fejlessze, és eredményességét növelje. </w:t>
      </w:r>
    </w:p>
    <w:p w14:paraId="27CD588B" w14:textId="77777777" w:rsidR="005E241B" w:rsidRPr="00E71CB9" w:rsidRDefault="005E241B" w:rsidP="00E07AB4">
      <w:pPr>
        <w:pStyle w:val="Listaszerbekezds"/>
        <w:numPr>
          <w:ilvl w:val="1"/>
          <w:numId w:val="25"/>
        </w:numPr>
        <w:spacing w:before="120"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>A belső ellenőrzés tevékenysége kiterjed a szervezet minden tevékenységére, különösen a költségvetési bevételek és kiadások tervezésének, felhasználásának és elszámolásának, valamint az eszközökkel és forrásokkal való gazdálkodásnak a vizsgálatára.</w:t>
      </w:r>
    </w:p>
    <w:p w14:paraId="77EBE7F4" w14:textId="5DE077A5" w:rsidR="005E241B" w:rsidRPr="00E71CB9" w:rsidRDefault="005E241B" w:rsidP="00E07AB4">
      <w:pPr>
        <w:pStyle w:val="Listaszerbekezds"/>
        <w:numPr>
          <w:ilvl w:val="1"/>
          <w:numId w:val="25"/>
        </w:numPr>
        <w:spacing w:before="120"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 xml:space="preserve">A belső ellenőrzési tevékenység során szabályszerűségi, pénzügyi, rendszer- és teljesítmény-ellenőrzéseket, illetve informatikai rendszerellenőrzéseket kell végezni. </w:t>
      </w:r>
    </w:p>
    <w:p w14:paraId="4204BE69" w14:textId="77777777" w:rsidR="004355FE" w:rsidRPr="00E71CB9" w:rsidRDefault="004355FE" w:rsidP="004355FE">
      <w:pPr>
        <w:pStyle w:val="Listaszerbekezds"/>
        <w:spacing w:before="120" w:line="240" w:lineRule="auto"/>
        <w:ind w:left="792"/>
        <w:jc w:val="both"/>
        <w:rPr>
          <w:rFonts w:ascii="Times New Roman" w:hAnsi="Times New Roman"/>
          <w:sz w:val="24"/>
        </w:rPr>
      </w:pPr>
    </w:p>
    <w:p w14:paraId="03577387" w14:textId="06E068E4" w:rsidR="005E241B" w:rsidRPr="00E71CB9" w:rsidRDefault="005E241B" w:rsidP="00E07AB4">
      <w:pPr>
        <w:pStyle w:val="Listaszerbekezds"/>
        <w:numPr>
          <w:ilvl w:val="1"/>
          <w:numId w:val="25"/>
        </w:numPr>
        <w:spacing w:before="120"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belső ellenőrzésnek tanácsadói feladatokat is el kell látni.</w:t>
      </w:r>
    </w:p>
    <w:p w14:paraId="775F387B" w14:textId="77777777" w:rsidR="004355FE" w:rsidRPr="00E71CB9" w:rsidRDefault="004355FE" w:rsidP="004355FE">
      <w:pPr>
        <w:spacing w:before="120" w:line="240" w:lineRule="auto"/>
        <w:rPr>
          <w:sz w:val="24"/>
        </w:rPr>
      </w:pPr>
    </w:p>
    <w:p w14:paraId="4CF7A542" w14:textId="77777777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 xml:space="preserve">A belső ellenőrzések </w:t>
      </w:r>
      <w:r w:rsidRPr="00E71CB9">
        <w:rPr>
          <w:rFonts w:ascii="Times New Roman" w:hAnsi="Times New Roman"/>
          <w:b/>
          <w:sz w:val="24"/>
        </w:rPr>
        <w:t>éves ellenőrzési terv</w:t>
      </w:r>
      <w:r w:rsidRPr="00E71CB9">
        <w:rPr>
          <w:rFonts w:ascii="Times New Roman" w:hAnsi="Times New Roman"/>
          <w:sz w:val="24"/>
        </w:rPr>
        <w:t xml:space="preserve"> alapján történnek. </w:t>
      </w:r>
    </w:p>
    <w:p w14:paraId="538BBD0D" w14:textId="77777777" w:rsidR="005E241B" w:rsidRPr="00E71CB9" w:rsidRDefault="005E241B" w:rsidP="004355FE">
      <w:pPr>
        <w:numPr>
          <w:ilvl w:val="12"/>
          <w:numId w:val="0"/>
        </w:numPr>
        <w:spacing w:line="240" w:lineRule="auto"/>
        <w:ind w:left="284"/>
        <w:rPr>
          <w:sz w:val="24"/>
        </w:rPr>
      </w:pPr>
    </w:p>
    <w:p w14:paraId="32E08107" w14:textId="77777777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Az éves ellenőrzési tervnek tartalmaznia kell:</w:t>
      </w:r>
    </w:p>
    <w:p w14:paraId="69C2B332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ellenőrzési tervet megalapozó elemzéseket, különös tekintettel a kockázatelemzésre,</w:t>
      </w:r>
    </w:p>
    <w:p w14:paraId="6D617435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 tervezett ellenőrzések tárgyát,</w:t>
      </w:r>
    </w:p>
    <w:p w14:paraId="4EB3F66F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ellenőrzések célját,</w:t>
      </w:r>
    </w:p>
    <w:p w14:paraId="6901F0CA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ellenőrzendő időszakot,</w:t>
      </w:r>
    </w:p>
    <w:p w14:paraId="0A7F67E0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 szükséges ellenőrzési kapacitás meghatározását,</w:t>
      </w:r>
    </w:p>
    <w:p w14:paraId="54C0C4D4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ellenőrzések típusát és módszereit,</w:t>
      </w:r>
    </w:p>
    <w:p w14:paraId="024BEBA9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ellenőrzések ütemezését,</w:t>
      </w:r>
    </w:p>
    <w:p w14:paraId="359C626D" w14:textId="77777777" w:rsidR="005E241B" w:rsidRPr="00E71CB9" w:rsidRDefault="005E241B" w:rsidP="00E07AB4">
      <w:pPr>
        <w:numPr>
          <w:ilvl w:val="1"/>
          <w:numId w:val="26"/>
        </w:numPr>
        <w:spacing w:line="240" w:lineRule="auto"/>
        <w:textAlignment w:val="auto"/>
        <w:rPr>
          <w:sz w:val="24"/>
        </w:rPr>
      </w:pPr>
      <w:r w:rsidRPr="00E71CB9">
        <w:rPr>
          <w:sz w:val="24"/>
        </w:rPr>
        <w:t>az ellenőrzött szerv, illetve szervezeti egység megnevezését.</w:t>
      </w:r>
    </w:p>
    <w:p w14:paraId="4B78B3A2" w14:textId="77777777" w:rsidR="005E241B" w:rsidRPr="00E71CB9" w:rsidRDefault="005E241B" w:rsidP="004355FE">
      <w:pPr>
        <w:spacing w:line="240" w:lineRule="auto"/>
        <w:ind w:left="851"/>
        <w:rPr>
          <w:sz w:val="24"/>
        </w:rPr>
      </w:pPr>
    </w:p>
    <w:p w14:paraId="685A7FEC" w14:textId="5E5FD94C" w:rsidR="005E241B" w:rsidRPr="00E71CB9" w:rsidRDefault="005E241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 xml:space="preserve">A belső ellenőrzést a </w:t>
      </w:r>
      <w:r w:rsidRPr="00E71CB9">
        <w:rPr>
          <w:rFonts w:ascii="Times New Roman" w:hAnsi="Times New Roman"/>
          <w:b/>
          <w:sz w:val="24"/>
        </w:rPr>
        <w:t>Belső ellenőrzési kézikönyvben</w:t>
      </w:r>
      <w:r w:rsidRPr="00E71CB9">
        <w:rPr>
          <w:rFonts w:ascii="Times New Roman" w:hAnsi="Times New Roman"/>
          <w:sz w:val="24"/>
        </w:rPr>
        <w:t xml:space="preserve"> foglaltak szerint kell megszervezni és elvégezni.</w:t>
      </w:r>
    </w:p>
    <w:p w14:paraId="72EA7C4A" w14:textId="77777777" w:rsidR="005E241B" w:rsidRPr="00E71CB9" w:rsidRDefault="005E241B" w:rsidP="005E241B">
      <w:pPr>
        <w:spacing w:line="240" w:lineRule="auto"/>
        <w:rPr>
          <w:b/>
          <w:i/>
          <w:sz w:val="24"/>
        </w:rPr>
      </w:pPr>
    </w:p>
    <w:p w14:paraId="28AF10E1" w14:textId="234A0337" w:rsidR="005E241B" w:rsidRPr="00E71CB9" w:rsidRDefault="005E241B" w:rsidP="00E07AB4">
      <w:pPr>
        <w:pStyle w:val="Cmsor1"/>
        <w:numPr>
          <w:ilvl w:val="0"/>
          <w:numId w:val="25"/>
        </w:numPr>
        <w:spacing w:before="0" w:after="0" w:line="240" w:lineRule="auto"/>
      </w:pPr>
      <w:bookmarkStart w:id="171" w:name="_Toc387550029"/>
      <w:bookmarkStart w:id="172" w:name="_Toc387550323"/>
      <w:bookmarkStart w:id="173" w:name="_Toc387551571"/>
      <w:bookmarkStart w:id="174" w:name="_Toc387552797"/>
      <w:bookmarkStart w:id="175" w:name="_Toc388175176"/>
      <w:bookmarkStart w:id="176" w:name="_Toc358299340"/>
      <w:bookmarkStart w:id="177" w:name="_Toc358355144"/>
      <w:bookmarkStart w:id="178" w:name="_Toc358357309"/>
      <w:bookmarkStart w:id="179" w:name="_Toc358358692"/>
      <w:bookmarkStart w:id="180" w:name="_Toc358358811"/>
      <w:bookmarkStart w:id="181" w:name="_Toc358358909"/>
      <w:bookmarkStart w:id="182" w:name="_Toc359859231"/>
      <w:bookmarkStart w:id="183" w:name="_Toc130906478"/>
      <w:r w:rsidRPr="00E71CB9">
        <w:t>A költségvetési szerv belső szervezeti egységeinek megnevezése, főbb feladatai</w:t>
      </w:r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</w:p>
    <w:p w14:paraId="5F275417" w14:textId="77777777" w:rsidR="005E241B" w:rsidRPr="00E71CB9" w:rsidRDefault="005E241B" w:rsidP="005E241B">
      <w:pPr>
        <w:spacing w:line="240" w:lineRule="auto"/>
        <w:ind w:left="340" w:hanging="340"/>
        <w:rPr>
          <w:b/>
          <w:kern w:val="28"/>
          <w:szCs w:val="26"/>
        </w:rPr>
      </w:pPr>
    </w:p>
    <w:p w14:paraId="02D1D3B8" w14:textId="74550CA7" w:rsidR="005E241B" w:rsidRPr="00E71CB9" w:rsidRDefault="005E241B" w:rsidP="004722C7">
      <w:pPr>
        <w:pStyle w:val="Szvegtrzs21"/>
        <w:spacing w:before="0"/>
        <w:ind w:left="0"/>
        <w:rPr>
          <w:sz w:val="24"/>
        </w:rPr>
      </w:pPr>
      <w:r w:rsidRPr="00E71CB9">
        <w:rPr>
          <w:sz w:val="24"/>
        </w:rPr>
        <w:t>A költségvetési szerv belső szervezeti egységeinek, vezetői szintjeinek meghatározásánál elsődleges cél, hogy a költségvetési szerv feladatait zavartalanul és zökkenőmentesen láthassa el a követelményeknek megfelelően.</w:t>
      </w:r>
    </w:p>
    <w:p w14:paraId="4AD4CDCF" w14:textId="77777777" w:rsidR="004722C7" w:rsidRPr="00E71CB9" w:rsidRDefault="004722C7" w:rsidP="004722C7">
      <w:pPr>
        <w:pStyle w:val="Szvegtrzs21"/>
        <w:spacing w:before="0"/>
        <w:ind w:left="0"/>
        <w:rPr>
          <w:sz w:val="24"/>
        </w:rPr>
      </w:pPr>
    </w:p>
    <w:p w14:paraId="46B3F9C2" w14:textId="5443DF27" w:rsidR="005E241B" w:rsidRPr="00E71CB9" w:rsidRDefault="005E241B" w:rsidP="004722C7">
      <w:pPr>
        <w:pStyle w:val="Szvegtrzs21"/>
        <w:spacing w:before="0"/>
        <w:ind w:left="0"/>
        <w:rPr>
          <w:sz w:val="24"/>
        </w:rPr>
      </w:pPr>
      <w:r w:rsidRPr="00E71CB9">
        <w:rPr>
          <w:sz w:val="24"/>
        </w:rPr>
        <w:t>A költségvetési szervben az alábbi szervezeti egységek határozhatók meg:</w:t>
      </w:r>
    </w:p>
    <w:p w14:paraId="6C612584" w14:textId="022E1B3E" w:rsidR="004722C7" w:rsidRPr="00E71CB9" w:rsidRDefault="004722C7" w:rsidP="00E07AB4">
      <w:pPr>
        <w:pStyle w:val="Szvegtrzs21"/>
        <w:numPr>
          <w:ilvl w:val="0"/>
          <w:numId w:val="36"/>
        </w:numPr>
        <w:spacing w:before="0"/>
        <w:rPr>
          <w:sz w:val="24"/>
        </w:rPr>
      </w:pPr>
      <w:r w:rsidRPr="00E71CB9">
        <w:rPr>
          <w:sz w:val="24"/>
        </w:rPr>
        <w:t>igazgató</w:t>
      </w:r>
    </w:p>
    <w:p w14:paraId="4C020F41" w14:textId="076CC7A8" w:rsidR="004722C7" w:rsidRPr="00E71CB9" w:rsidRDefault="004722C7" w:rsidP="00E07AB4">
      <w:pPr>
        <w:pStyle w:val="Szvegtrzs21"/>
        <w:numPr>
          <w:ilvl w:val="0"/>
          <w:numId w:val="36"/>
        </w:numPr>
        <w:spacing w:before="0"/>
        <w:rPr>
          <w:sz w:val="24"/>
        </w:rPr>
      </w:pPr>
      <w:r w:rsidRPr="00E71CB9">
        <w:rPr>
          <w:sz w:val="24"/>
        </w:rPr>
        <w:t>gazdasági vezető</w:t>
      </w:r>
    </w:p>
    <w:p w14:paraId="1B6B77EE" w14:textId="5456FBC4" w:rsidR="0061142B" w:rsidRPr="00E71CB9" w:rsidRDefault="0061142B" w:rsidP="00E07AB4">
      <w:pPr>
        <w:pStyle w:val="Szvegtrzs21"/>
        <w:numPr>
          <w:ilvl w:val="0"/>
          <w:numId w:val="36"/>
        </w:numPr>
        <w:spacing w:before="0"/>
        <w:rPr>
          <w:sz w:val="24"/>
        </w:rPr>
      </w:pPr>
      <w:r w:rsidRPr="00E71CB9">
        <w:rPr>
          <w:sz w:val="24"/>
        </w:rPr>
        <w:t>konyhavezető</w:t>
      </w:r>
    </w:p>
    <w:p w14:paraId="72753FAA" w14:textId="03857ADE" w:rsidR="0061142B" w:rsidRPr="00E71CB9" w:rsidRDefault="0061142B" w:rsidP="00E07AB4">
      <w:pPr>
        <w:pStyle w:val="Szvegtrzs21"/>
        <w:numPr>
          <w:ilvl w:val="0"/>
          <w:numId w:val="36"/>
        </w:numPr>
        <w:spacing w:before="0"/>
        <w:rPr>
          <w:sz w:val="24"/>
        </w:rPr>
      </w:pPr>
      <w:r w:rsidRPr="00E71CB9">
        <w:rPr>
          <w:sz w:val="24"/>
        </w:rPr>
        <w:t>gazdasági csoport</w:t>
      </w:r>
    </w:p>
    <w:p w14:paraId="01815F00" w14:textId="15C6D517" w:rsidR="005E241B" w:rsidRPr="00E71CB9" w:rsidRDefault="0061142B" w:rsidP="00E07AB4">
      <w:pPr>
        <w:pStyle w:val="Szvegtrzs21"/>
        <w:numPr>
          <w:ilvl w:val="0"/>
          <w:numId w:val="36"/>
        </w:numPr>
        <w:spacing w:before="0"/>
        <w:ind w:left="709"/>
        <w:rPr>
          <w:sz w:val="24"/>
        </w:rPr>
      </w:pPr>
      <w:r w:rsidRPr="00E71CB9">
        <w:rPr>
          <w:sz w:val="24"/>
        </w:rPr>
        <w:t>konyhaüzemeltetés.</w:t>
      </w:r>
    </w:p>
    <w:p w14:paraId="5B262D1C" w14:textId="10641825" w:rsidR="005E241B" w:rsidRPr="00E71CB9" w:rsidRDefault="004355FE" w:rsidP="005E241B">
      <w:pPr>
        <w:pStyle w:val="Cmsor3"/>
      </w:pPr>
      <w:bookmarkStart w:id="184" w:name="_Toc358357310"/>
      <w:bookmarkStart w:id="185" w:name="_Toc358358693"/>
      <w:bookmarkStart w:id="186" w:name="_Toc358358812"/>
      <w:bookmarkStart w:id="187" w:name="_Toc358358910"/>
      <w:bookmarkStart w:id="188" w:name="_Toc359859232"/>
      <w:bookmarkStart w:id="189" w:name="_Toc130906479"/>
      <w:r w:rsidRPr="00E71CB9">
        <w:lastRenderedPageBreak/>
        <w:t>3</w:t>
      </w:r>
      <w:r w:rsidR="005E241B" w:rsidRPr="00E71CB9">
        <w:t>.1. A gazdasági csoport feladatai:</w:t>
      </w:r>
      <w:bookmarkEnd w:id="184"/>
      <w:bookmarkEnd w:id="185"/>
      <w:bookmarkEnd w:id="186"/>
      <w:bookmarkEnd w:id="187"/>
      <w:bookmarkEnd w:id="188"/>
      <w:bookmarkEnd w:id="189"/>
    </w:p>
    <w:p w14:paraId="629D6828" w14:textId="77777777" w:rsidR="005E241B" w:rsidRPr="00E71CB9" w:rsidRDefault="005E241B" w:rsidP="0061142B">
      <w:p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 xml:space="preserve">A gazdasági csoport a költségvetési szerv működtetéséért, a gazdálkodás megszervezéséért és irányításáért, a vagyon használatával, védelmével összefüggő feladatok teljesítéséért, a pénzügyi, számviteli rend betartásáért felelős szervezeti egység. </w:t>
      </w:r>
    </w:p>
    <w:p w14:paraId="4BB1BBCB" w14:textId="77777777" w:rsidR="005E241B" w:rsidRPr="00E71CB9" w:rsidRDefault="005E241B" w:rsidP="005E241B">
      <w:pPr>
        <w:overflowPunct/>
        <w:spacing w:line="240" w:lineRule="auto"/>
        <w:ind w:firstLine="284"/>
        <w:textAlignment w:val="auto"/>
        <w:rPr>
          <w:sz w:val="24"/>
          <w:szCs w:val="24"/>
        </w:rPr>
      </w:pPr>
    </w:p>
    <w:p w14:paraId="7C7E3ED9" w14:textId="77777777" w:rsidR="005E241B" w:rsidRPr="00E71CB9" w:rsidRDefault="005E241B" w:rsidP="0061142B">
      <w:p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gazdasági szervezet ellátja:</w:t>
      </w:r>
    </w:p>
    <w:p w14:paraId="123DFE73" w14:textId="77777777" w:rsidR="005E241B" w:rsidRPr="00E71CB9" w:rsidRDefault="005E241B" w:rsidP="00E07AB4">
      <w:pPr>
        <w:numPr>
          <w:ilvl w:val="0"/>
          <w:numId w:val="31"/>
        </w:numPr>
        <w:overflowPunct/>
        <w:spacing w:before="120"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és a hozzárendelt intézmények költségvetésének előirányzatai tekintetében a gazdálkodással, könyvvezetéssel és az adatszolgáltatással kapcsolatos feladatokat,</w:t>
      </w:r>
    </w:p>
    <w:p w14:paraId="6F573FBE" w14:textId="77777777" w:rsidR="005E241B" w:rsidRPr="00E71CB9" w:rsidRDefault="005E241B" w:rsidP="00E07AB4">
      <w:pPr>
        <w:numPr>
          <w:ilvl w:val="0"/>
          <w:numId w:val="31"/>
        </w:numPr>
        <w:overflowPunct/>
        <w:spacing w:before="120"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és a hozzárendelt intézmények működtetésével, üzemeltetésével, a költségvetési szerv vagyongazdálkodása körében a beruházással, a vagyon használatával, hasznosításával, védelmével kapcsolatos feladatokat.</w:t>
      </w:r>
    </w:p>
    <w:p w14:paraId="01353E2F" w14:textId="77777777" w:rsidR="005E241B" w:rsidRPr="00E71CB9" w:rsidRDefault="005E241B" w:rsidP="00E07AB4">
      <w:pPr>
        <w:numPr>
          <w:ilvl w:val="0"/>
          <w:numId w:val="31"/>
        </w:numPr>
        <w:overflowPunct/>
        <w:spacing w:before="120"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ellátja az intézmények közétkeztetésével kapcsolatos adminisztrációs feladatokat (étkezések megrendelése, lemondások kezelése, a nevelési- és szociális intézmények, és az ellátottak tájékoztatása, számlázás, kapcsolattartás a főző- és a diétás konyhákkal, reklamációk kezelése, adatszolgáltatások teljesítése)</w:t>
      </w:r>
    </w:p>
    <w:p w14:paraId="729F42C0" w14:textId="77777777" w:rsidR="005E241B" w:rsidRPr="00E71CB9" w:rsidRDefault="005E241B" w:rsidP="005E241B">
      <w:pPr>
        <w:overflowPunct/>
        <w:spacing w:line="240" w:lineRule="auto"/>
        <w:jc w:val="left"/>
        <w:textAlignment w:val="auto"/>
        <w:rPr>
          <w:sz w:val="24"/>
          <w:szCs w:val="24"/>
        </w:rPr>
      </w:pPr>
    </w:p>
    <w:p w14:paraId="62D0A9FF" w14:textId="77777777" w:rsidR="005E241B" w:rsidRPr="00E71CB9" w:rsidRDefault="005E241B" w:rsidP="0061142B">
      <w:pPr>
        <w:pStyle w:val="Szvegtrzsbehzssal31"/>
        <w:spacing w:before="120"/>
        <w:ind w:left="0"/>
        <w:rPr>
          <w:sz w:val="24"/>
        </w:rPr>
      </w:pPr>
      <w:r w:rsidRPr="00E71CB9">
        <w:rPr>
          <w:sz w:val="24"/>
        </w:rPr>
        <w:t>A gazdasági csoport a mindenkori jogszabályi előírásoknak, a fenntartó utasításainak megfelelően végzi tevékenységét, szervezi a költségvetési szerv gazdasági, pénzügyi munkáját.</w:t>
      </w:r>
    </w:p>
    <w:p w14:paraId="7A1696BE" w14:textId="77777777" w:rsidR="005E241B" w:rsidRPr="00E71CB9" w:rsidRDefault="005E241B" w:rsidP="005E241B">
      <w:pPr>
        <w:pStyle w:val="Cmsor3"/>
        <w:spacing w:before="0" w:after="0" w:line="240" w:lineRule="auto"/>
      </w:pPr>
      <w:bookmarkStart w:id="190" w:name="_Toc358357311"/>
      <w:bookmarkStart w:id="191" w:name="_Toc358358694"/>
      <w:bookmarkStart w:id="192" w:name="_Toc358358813"/>
      <w:bookmarkStart w:id="193" w:name="_Toc358358911"/>
    </w:p>
    <w:p w14:paraId="4FA1E192" w14:textId="6FFC1558" w:rsidR="005E241B" w:rsidRPr="00E71CB9" w:rsidRDefault="0061142B" w:rsidP="005E241B">
      <w:pPr>
        <w:pStyle w:val="Cmsor3"/>
        <w:spacing w:before="0" w:after="0" w:line="240" w:lineRule="auto"/>
      </w:pPr>
      <w:bookmarkStart w:id="194" w:name="_Toc130906480"/>
      <w:bookmarkStart w:id="195" w:name="_Toc359859233"/>
      <w:r w:rsidRPr="00E71CB9">
        <w:t xml:space="preserve">3.2. </w:t>
      </w:r>
      <w:r w:rsidR="005E241B" w:rsidRPr="00E71CB9">
        <w:t>Konyhaüzemeltetés feladatai</w:t>
      </w:r>
      <w:bookmarkEnd w:id="194"/>
    </w:p>
    <w:p w14:paraId="14A4F924" w14:textId="77777777" w:rsidR="0061142B" w:rsidRPr="00E71CB9" w:rsidRDefault="0061142B" w:rsidP="004355FE">
      <w:pPr>
        <w:numPr>
          <w:ilvl w:val="12"/>
          <w:numId w:val="0"/>
        </w:numPr>
        <w:spacing w:line="240" w:lineRule="auto"/>
        <w:rPr>
          <w:sz w:val="24"/>
        </w:rPr>
      </w:pPr>
    </w:p>
    <w:p w14:paraId="3F315D94" w14:textId="77777777" w:rsidR="0061142B" w:rsidRPr="00E71CB9" w:rsidRDefault="0061142B" w:rsidP="00E07AB4">
      <w:pPr>
        <w:pStyle w:val="Listaszerbekezds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1C0ABF37" w14:textId="77777777" w:rsidR="0061142B" w:rsidRPr="00E71CB9" w:rsidRDefault="0061142B" w:rsidP="00E07AB4">
      <w:pPr>
        <w:pStyle w:val="Listaszerbekezds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05D29190" w14:textId="77777777" w:rsidR="0061142B" w:rsidRPr="00E71CB9" w:rsidRDefault="0061142B" w:rsidP="00E07AB4">
      <w:pPr>
        <w:pStyle w:val="Listaszerbekezds"/>
        <w:numPr>
          <w:ilvl w:val="0"/>
          <w:numId w:val="37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431F5FD7" w14:textId="77777777" w:rsidR="0061142B" w:rsidRPr="00E71CB9" w:rsidRDefault="0061142B" w:rsidP="00E07AB4">
      <w:pPr>
        <w:pStyle w:val="Listaszerbekezds"/>
        <w:numPr>
          <w:ilvl w:val="1"/>
          <w:numId w:val="37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68A71BE9" w14:textId="77777777" w:rsidR="0061142B" w:rsidRPr="00E71CB9" w:rsidRDefault="0061142B" w:rsidP="00E07AB4">
      <w:pPr>
        <w:pStyle w:val="Listaszerbekezds"/>
        <w:numPr>
          <w:ilvl w:val="1"/>
          <w:numId w:val="37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5A6B0720" w14:textId="77777777" w:rsidR="0061142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konyhák munkájának operatív irányítása a konyhavezető feladata. A konyhák feladatainak ellátását a HACCP rendszer szerint végzi, melyet évente, illetve a jogszabályok, egészségügyi, munkavédelmi előírások változásakor felül kell vizsgáltatni. Az élelmezés területén alkalmazott dolgozók munkájukat az konyhavezető és az élelmezésvezető irányításával és utasításainak megfelelően végzik el.</w:t>
      </w:r>
    </w:p>
    <w:p w14:paraId="4C2780A8" w14:textId="77777777" w:rsidR="0061142B" w:rsidRPr="00E71CB9" w:rsidRDefault="0061142B" w:rsidP="0061142B">
      <w:pPr>
        <w:pStyle w:val="Listaszerbekezds"/>
        <w:spacing w:line="240" w:lineRule="auto"/>
        <w:ind w:left="1224"/>
        <w:jc w:val="both"/>
        <w:rPr>
          <w:rFonts w:ascii="Times New Roman" w:hAnsi="Times New Roman"/>
          <w:sz w:val="24"/>
        </w:rPr>
      </w:pPr>
    </w:p>
    <w:p w14:paraId="6FADEDD7" w14:textId="77777777" w:rsidR="0061142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közétkeztetési feladatokat a főzőkonyha és a 3 iskolai tálalókonyha látja el.</w:t>
      </w:r>
      <w:r w:rsidR="0061142B" w:rsidRPr="00E71CB9">
        <w:rPr>
          <w:sz w:val="24"/>
        </w:rPr>
        <w:t xml:space="preserve"> </w:t>
      </w:r>
      <w:r w:rsidRPr="00E71CB9">
        <w:rPr>
          <w:sz w:val="24"/>
        </w:rPr>
        <w:t xml:space="preserve">A főzőkonyhán szakács szakképesítéssel rendelkező dolgozót kell alkalmazni. </w:t>
      </w:r>
    </w:p>
    <w:p w14:paraId="7E8A5700" w14:textId="77777777" w:rsidR="0061142B" w:rsidRPr="00E71CB9" w:rsidRDefault="0061142B" w:rsidP="0061142B">
      <w:pPr>
        <w:pStyle w:val="Listaszerbekezds"/>
        <w:jc w:val="both"/>
        <w:rPr>
          <w:rFonts w:ascii="Times New Roman" w:hAnsi="Times New Roman"/>
          <w:sz w:val="24"/>
        </w:rPr>
      </w:pPr>
    </w:p>
    <w:p w14:paraId="0DB0A8EB" w14:textId="5D9D1EA8" w:rsidR="005E241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konyha vezetőjének rendelkeznie kell az alábbi végzettségekkel:</w:t>
      </w:r>
    </w:p>
    <w:p w14:paraId="4D4CF9D1" w14:textId="77777777" w:rsidR="005E241B" w:rsidRPr="00E71CB9" w:rsidRDefault="005E241B" w:rsidP="00E07AB4">
      <w:pPr>
        <w:numPr>
          <w:ilvl w:val="0"/>
          <w:numId w:val="16"/>
        </w:numPr>
        <w:spacing w:line="240" w:lineRule="auto"/>
        <w:ind w:left="709"/>
        <w:rPr>
          <w:sz w:val="24"/>
        </w:rPr>
      </w:pPr>
      <w:r w:rsidRPr="00E71CB9">
        <w:rPr>
          <w:sz w:val="24"/>
        </w:rPr>
        <w:t>Érettségi + szakképesítés, vagy felsőfokú végzettség</w:t>
      </w:r>
    </w:p>
    <w:p w14:paraId="1D18947B" w14:textId="142E054B" w:rsidR="005E241B" w:rsidRPr="00E71CB9" w:rsidRDefault="005E241B" w:rsidP="00E07AB4">
      <w:pPr>
        <w:numPr>
          <w:ilvl w:val="0"/>
          <w:numId w:val="16"/>
        </w:numPr>
        <w:spacing w:line="240" w:lineRule="auto"/>
        <w:ind w:left="709"/>
        <w:rPr>
          <w:sz w:val="24"/>
        </w:rPr>
      </w:pPr>
      <w:r w:rsidRPr="00E71CB9">
        <w:rPr>
          <w:sz w:val="24"/>
        </w:rPr>
        <w:t>Az élelmezésvezetőnek rendelkeznie kell élelmezésvezetői szakképesítés</w:t>
      </w:r>
      <w:r w:rsidR="007E6CB8" w:rsidRPr="00E71CB9">
        <w:rPr>
          <w:sz w:val="24"/>
        </w:rPr>
        <w:t>sel</w:t>
      </w:r>
      <w:r w:rsidRPr="00E71CB9">
        <w:rPr>
          <w:sz w:val="24"/>
        </w:rPr>
        <w:t>.</w:t>
      </w:r>
    </w:p>
    <w:p w14:paraId="5304E615" w14:textId="77777777" w:rsidR="005E241B" w:rsidRPr="00E71CB9" w:rsidRDefault="005E241B" w:rsidP="005E241B">
      <w:pPr>
        <w:spacing w:line="240" w:lineRule="auto"/>
        <w:ind w:left="284"/>
        <w:rPr>
          <w:sz w:val="24"/>
        </w:rPr>
      </w:pPr>
    </w:p>
    <w:p w14:paraId="25BB44E6" w14:textId="77777777" w:rsidR="0061142B" w:rsidRPr="00E71CB9" w:rsidRDefault="0061142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1CE83860" w14:textId="77777777" w:rsidR="0061142B" w:rsidRPr="00E71CB9" w:rsidRDefault="0061142B" w:rsidP="00E07AB4">
      <w:pPr>
        <w:pStyle w:val="Listaszerbekezds"/>
        <w:numPr>
          <w:ilvl w:val="1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695C30C4" w14:textId="77777777" w:rsidR="0061142B" w:rsidRPr="00E71CB9" w:rsidRDefault="0061142B" w:rsidP="00E07AB4">
      <w:pPr>
        <w:pStyle w:val="Listaszerbekezds"/>
        <w:numPr>
          <w:ilvl w:val="2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5767B443" w14:textId="77777777" w:rsidR="0061142B" w:rsidRPr="00E71CB9" w:rsidRDefault="0061142B" w:rsidP="00E07AB4">
      <w:pPr>
        <w:pStyle w:val="Listaszerbekezds"/>
        <w:numPr>
          <w:ilvl w:val="2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54957DFE" w14:textId="77777777" w:rsidR="0061142B" w:rsidRPr="00E71CB9" w:rsidRDefault="0061142B" w:rsidP="00E07AB4">
      <w:pPr>
        <w:pStyle w:val="Listaszerbekezds"/>
        <w:numPr>
          <w:ilvl w:val="2"/>
          <w:numId w:val="25"/>
        </w:numPr>
        <w:spacing w:line="240" w:lineRule="auto"/>
        <w:jc w:val="both"/>
        <w:rPr>
          <w:rFonts w:ascii="Times New Roman" w:hAnsi="Times New Roman"/>
          <w:vanish/>
          <w:sz w:val="24"/>
        </w:rPr>
      </w:pPr>
    </w:p>
    <w:p w14:paraId="7DFBA4B1" w14:textId="407B4867" w:rsidR="005E241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konyha vezetőjét távolléte esetén az élelmezésvezető, illetve a konyhai adminisztrátor helyettesíti. Távollétében kötelezettséget az élelmiszer beszerzéseket illetően az igazgató vállalhat.</w:t>
      </w:r>
    </w:p>
    <w:p w14:paraId="65947232" w14:textId="3B358A08" w:rsidR="005E241B" w:rsidRDefault="005E241B" w:rsidP="0061142B">
      <w:pPr>
        <w:spacing w:line="240" w:lineRule="auto"/>
        <w:rPr>
          <w:sz w:val="24"/>
        </w:rPr>
      </w:pPr>
    </w:p>
    <w:p w14:paraId="0FFD1BA4" w14:textId="77777777" w:rsidR="00BD6DEE" w:rsidRPr="00E71CB9" w:rsidRDefault="00BD6DEE" w:rsidP="0061142B">
      <w:pPr>
        <w:spacing w:line="240" w:lineRule="auto"/>
        <w:rPr>
          <w:sz w:val="24"/>
        </w:rPr>
      </w:pPr>
    </w:p>
    <w:p w14:paraId="0AEDDDCE" w14:textId="3E437673" w:rsidR="005E241B" w:rsidRPr="00E71CB9" w:rsidRDefault="005E241B" w:rsidP="00E07AB4">
      <w:pPr>
        <w:pStyle w:val="Cmsor3"/>
        <w:numPr>
          <w:ilvl w:val="2"/>
          <w:numId w:val="27"/>
        </w:numPr>
        <w:spacing w:before="0" w:after="0" w:line="240" w:lineRule="auto"/>
      </w:pPr>
      <w:bookmarkStart w:id="196" w:name="_Toc130906481"/>
      <w:r w:rsidRPr="00E71CB9">
        <w:lastRenderedPageBreak/>
        <w:t>Központi főzőkonyha feladatai</w:t>
      </w:r>
      <w:bookmarkEnd w:id="196"/>
      <w:r w:rsidRPr="00E71CB9">
        <w:t xml:space="preserve"> </w:t>
      </w:r>
    </w:p>
    <w:p w14:paraId="6262E20E" w14:textId="77777777" w:rsidR="005E241B" w:rsidRPr="00E71CB9" w:rsidRDefault="005E241B" w:rsidP="0061142B">
      <w:pPr>
        <w:pStyle w:val="Felsorols2"/>
        <w:numPr>
          <w:ilvl w:val="0"/>
          <w:numId w:val="0"/>
        </w:numPr>
        <w:spacing w:line="240" w:lineRule="auto"/>
        <w:rPr>
          <w:b/>
          <w:sz w:val="24"/>
        </w:rPr>
      </w:pPr>
      <w:r w:rsidRPr="00E71CB9">
        <w:rPr>
          <w:b/>
          <w:sz w:val="24"/>
        </w:rPr>
        <w:t>A konyhavezető feladatköre:</w:t>
      </w:r>
    </w:p>
    <w:p w14:paraId="06871219" w14:textId="77777777" w:rsidR="005E241B" w:rsidRPr="00E71CB9" w:rsidRDefault="005E241B" w:rsidP="00E07AB4">
      <w:pPr>
        <w:pStyle w:val="Felsorols2"/>
        <w:numPr>
          <w:ilvl w:val="0"/>
          <w:numId w:val="22"/>
        </w:numPr>
        <w:spacing w:line="240" w:lineRule="auto"/>
        <w:rPr>
          <w:sz w:val="24"/>
        </w:rPr>
      </w:pPr>
      <w:r w:rsidRPr="00E71CB9">
        <w:rPr>
          <w:sz w:val="24"/>
        </w:rPr>
        <w:t>A konyhai alkalmazottak – akár konyhák közötti változással – munkabeosztását elkészíti, módosítja szükség szerint a szabadságolások figyelembevételével, melyet az igazgató jóváhagyásával végez.</w:t>
      </w:r>
    </w:p>
    <w:p w14:paraId="06CE08DA" w14:textId="77777777" w:rsidR="005E241B" w:rsidRPr="00E71CB9" w:rsidRDefault="005E241B" w:rsidP="00E07AB4">
      <w:pPr>
        <w:pStyle w:val="Felsorols2"/>
        <w:numPr>
          <w:ilvl w:val="0"/>
          <w:numId w:val="22"/>
        </w:numPr>
        <w:spacing w:line="240" w:lineRule="auto"/>
        <w:rPr>
          <w:sz w:val="24"/>
        </w:rPr>
      </w:pPr>
      <w:r w:rsidRPr="00E71CB9">
        <w:rPr>
          <w:sz w:val="24"/>
        </w:rPr>
        <w:t>Elkészíti a konyha alkalmazottak munkaköri leírását.</w:t>
      </w:r>
    </w:p>
    <w:p w14:paraId="2936366A" w14:textId="77777777" w:rsidR="005E241B" w:rsidRPr="00E71CB9" w:rsidRDefault="005E241B" w:rsidP="00E07AB4">
      <w:pPr>
        <w:pStyle w:val="Felsorols2"/>
        <w:numPr>
          <w:ilvl w:val="0"/>
          <w:numId w:val="22"/>
        </w:numPr>
        <w:spacing w:line="240" w:lineRule="auto"/>
        <w:rPr>
          <w:sz w:val="24"/>
        </w:rPr>
      </w:pPr>
      <w:r w:rsidRPr="00E71CB9">
        <w:rPr>
          <w:sz w:val="24"/>
        </w:rPr>
        <w:t>Az igazgató utasításait köteles betartatni a konyhai dolgozókkal, valamint a belső ellenőrzés során feltárt hiányosságok megszűntetéséről köteles gondoskodni.</w:t>
      </w:r>
    </w:p>
    <w:p w14:paraId="1FD24239" w14:textId="77777777" w:rsidR="005E241B" w:rsidRPr="00E71CB9" w:rsidRDefault="005E241B" w:rsidP="00E07AB4">
      <w:pPr>
        <w:pStyle w:val="Felsorols2"/>
        <w:numPr>
          <w:ilvl w:val="0"/>
          <w:numId w:val="22"/>
        </w:numPr>
        <w:spacing w:line="240" w:lineRule="auto"/>
        <w:rPr>
          <w:sz w:val="24"/>
        </w:rPr>
      </w:pPr>
      <w:r w:rsidRPr="00E71CB9">
        <w:rPr>
          <w:sz w:val="24"/>
        </w:rPr>
        <w:t>Vezeti, illetve vezetteti a konyhákon a HACCP rendszert.</w:t>
      </w:r>
    </w:p>
    <w:p w14:paraId="604343A5" w14:textId="77777777" w:rsidR="005E241B" w:rsidRPr="00E71CB9" w:rsidRDefault="005E241B" w:rsidP="00E07AB4">
      <w:pPr>
        <w:pStyle w:val="Felsorols2"/>
        <w:numPr>
          <w:ilvl w:val="0"/>
          <w:numId w:val="22"/>
        </w:numPr>
        <w:spacing w:line="240" w:lineRule="auto"/>
        <w:rPr>
          <w:sz w:val="24"/>
        </w:rPr>
      </w:pPr>
      <w:r w:rsidRPr="00E71CB9">
        <w:rPr>
          <w:sz w:val="24"/>
        </w:rPr>
        <w:t>Elkészíti az élelmezési szabályzatot.</w:t>
      </w:r>
    </w:p>
    <w:p w14:paraId="0F8700F6" w14:textId="77777777" w:rsidR="005E241B" w:rsidRPr="00E71CB9" w:rsidRDefault="005E241B" w:rsidP="005E241B">
      <w:pPr>
        <w:pStyle w:val="Felsorols2"/>
        <w:numPr>
          <w:ilvl w:val="0"/>
          <w:numId w:val="0"/>
        </w:numPr>
        <w:spacing w:line="240" w:lineRule="auto"/>
        <w:ind w:left="851"/>
        <w:rPr>
          <w:sz w:val="24"/>
        </w:rPr>
      </w:pPr>
      <w:r w:rsidRPr="00E71CB9">
        <w:rPr>
          <w:sz w:val="24"/>
        </w:rPr>
        <w:t xml:space="preserve">Felelős: </w:t>
      </w:r>
    </w:p>
    <w:p w14:paraId="493CA60C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>az élelmezési feladatellátás jogszabályoknak és belső szabályzatoknak megfelelő ellátásáért.</w:t>
      </w:r>
    </w:p>
    <w:p w14:paraId="36BAFB8B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>a konyhai alkalmazottak egészségügyi kiskönyvének időszaki érvényességének ellenőrzéséért,</w:t>
      </w:r>
    </w:p>
    <w:p w14:paraId="3E50CD87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 xml:space="preserve">az élelmiszer nyersanyag felhasználás ellenőrzéséért (szúrópróbaszerű ellenőrzéssel), </w:t>
      </w:r>
    </w:p>
    <w:p w14:paraId="3CE97934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>az élelmiszer nyersanyagra felhasználható költségvetési keret betartásáért.</w:t>
      </w:r>
    </w:p>
    <w:p w14:paraId="78A8A37E" w14:textId="77777777" w:rsidR="005E241B" w:rsidRPr="00E71CB9" w:rsidRDefault="005E241B" w:rsidP="0061142B">
      <w:pPr>
        <w:pStyle w:val="Felsorols2"/>
        <w:numPr>
          <w:ilvl w:val="0"/>
          <w:numId w:val="0"/>
        </w:numPr>
        <w:spacing w:line="240" w:lineRule="auto"/>
        <w:rPr>
          <w:sz w:val="24"/>
        </w:rPr>
      </w:pPr>
    </w:p>
    <w:p w14:paraId="7895190C" w14:textId="77777777" w:rsidR="005E241B" w:rsidRPr="00E71CB9" w:rsidRDefault="005E241B" w:rsidP="0061142B">
      <w:pPr>
        <w:pStyle w:val="Felsorols2"/>
        <w:numPr>
          <w:ilvl w:val="0"/>
          <w:numId w:val="0"/>
        </w:numPr>
        <w:spacing w:line="240" w:lineRule="auto"/>
        <w:ind w:left="566" w:hanging="283"/>
        <w:rPr>
          <w:b/>
          <w:sz w:val="24"/>
        </w:rPr>
      </w:pPr>
      <w:r w:rsidRPr="00E71CB9">
        <w:rPr>
          <w:b/>
          <w:sz w:val="24"/>
        </w:rPr>
        <w:t>Az élelmezésvezető feladatköre:</w:t>
      </w:r>
    </w:p>
    <w:p w14:paraId="0AEEE05E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megtervezi, elkészíti a konyha heti étlapját, annak tájékoztatást adó kihelyezéséről gondoskodik,</w:t>
      </w:r>
    </w:p>
    <w:p w14:paraId="09222522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Anyaghányadot számít, az elkészített étlapban szereplő ételadagokra.,</w:t>
      </w:r>
    </w:p>
    <w:p w14:paraId="7DF7388E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Kiszámítja, megtervezi az ételek tápanyagtartalmát, az ellátottak életkorának megfelelő tápanyag és vitaminbevitel szükségletének jogszabályi előírásainak figyelembevételével.</w:t>
      </w:r>
    </w:p>
    <w:p w14:paraId="10418A10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 xml:space="preserve">Tervezi és szervezi a beszerzést, a keretszerződéseknek megfelelően. </w:t>
      </w:r>
    </w:p>
    <w:p w14:paraId="3D5A3FA2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Alkalmazza az egészséges táplálkozás és tápanyagtartalom szerinti ételkészítési technológiát a különböző étrendi típusokban.</w:t>
      </w:r>
    </w:p>
    <w:p w14:paraId="4A48100E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Összehangolja – az étlaptervezés során – az élelmezést igénybe vevők szükségleteit és a főzőkonyha lehetőségeit.</w:t>
      </w:r>
    </w:p>
    <w:p w14:paraId="499CB9A2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Összehangolja a napi étkezések számát, megoszlását a tárgyi, személyi feltételeket, a rendelkezésre álló pénzkeretet, az étrendek változatosságát, időszerűségét és megítélését táplálkozás-élettani szempontból.</w:t>
      </w:r>
    </w:p>
    <w:p w14:paraId="1C8A5FCF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Működteti az étkeztetés információs rendszerét (a konyhai adminisztrátor bevonásával)</w:t>
      </w:r>
    </w:p>
    <w:p w14:paraId="038A4785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Működteti a központi konyhán a HACCP rendszert.</w:t>
      </w:r>
    </w:p>
    <w:p w14:paraId="6AE65915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 xml:space="preserve">A nyersanyag beszállítókkal közvetlen kapcsolatot tart fenn, gondoskodik arról, hogy az ételek elkészítéséhez a legjobb minőségű áru kerüljön beszerzésre a takarékos gazdálkodás érdekében. </w:t>
      </w:r>
    </w:p>
    <w:p w14:paraId="21F47B6F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Közreműködik a konyha alkalmazottak munkaköri leírásának összeállításában.</w:t>
      </w:r>
    </w:p>
    <w:p w14:paraId="3B300E17" w14:textId="77777777" w:rsidR="005E241B" w:rsidRPr="00E71CB9" w:rsidRDefault="005E241B" w:rsidP="005E241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Közreműködik az élelmezési szabályzat elkészítésében.</w:t>
      </w:r>
    </w:p>
    <w:p w14:paraId="3D996E1C" w14:textId="77777777" w:rsidR="005E241B" w:rsidRPr="00E71CB9" w:rsidRDefault="005E241B" w:rsidP="005E241B">
      <w:pPr>
        <w:pStyle w:val="Felsorols2"/>
        <w:numPr>
          <w:ilvl w:val="0"/>
          <w:numId w:val="0"/>
        </w:numPr>
        <w:spacing w:line="240" w:lineRule="auto"/>
        <w:ind w:left="851"/>
        <w:rPr>
          <w:sz w:val="24"/>
        </w:rPr>
      </w:pPr>
      <w:r w:rsidRPr="00E71CB9">
        <w:rPr>
          <w:sz w:val="24"/>
        </w:rPr>
        <w:t xml:space="preserve">Felelős: </w:t>
      </w:r>
    </w:p>
    <w:p w14:paraId="4221F546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>az élelmezési feladatellátás jogszabályoknak és belső szabályzatoknak megfelelő ellátásáért.</w:t>
      </w:r>
    </w:p>
    <w:p w14:paraId="2BCB54C0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lastRenderedPageBreak/>
        <w:t xml:space="preserve">az élelmiszer nyersanyag felhasználás ellenőrzéséért (szúrópróbaszerű ellenőrzéssel), </w:t>
      </w:r>
    </w:p>
    <w:p w14:paraId="327F06D1" w14:textId="77777777" w:rsidR="005E241B" w:rsidRPr="00E71CB9" w:rsidRDefault="005E241B" w:rsidP="00E07AB4">
      <w:pPr>
        <w:pStyle w:val="Felsorols2"/>
        <w:numPr>
          <w:ilvl w:val="0"/>
          <w:numId w:val="21"/>
        </w:numPr>
        <w:spacing w:line="240" w:lineRule="auto"/>
        <w:rPr>
          <w:sz w:val="24"/>
        </w:rPr>
      </w:pPr>
      <w:r w:rsidRPr="00E71CB9">
        <w:rPr>
          <w:sz w:val="24"/>
        </w:rPr>
        <w:t>az élelmiszer nyersanyagra felhasználható költségvetési keret betartásáért.</w:t>
      </w:r>
    </w:p>
    <w:p w14:paraId="4E355B30" w14:textId="77777777" w:rsidR="005E241B" w:rsidRPr="00E71CB9" w:rsidRDefault="005E241B" w:rsidP="005E241B">
      <w:pPr>
        <w:spacing w:line="240" w:lineRule="auto"/>
        <w:ind w:left="284"/>
        <w:rPr>
          <w:sz w:val="24"/>
        </w:rPr>
      </w:pPr>
    </w:p>
    <w:p w14:paraId="69706FB9" w14:textId="526FCA22" w:rsidR="005E241B" w:rsidRPr="00E71CB9" w:rsidRDefault="005E241B" w:rsidP="00E07AB4">
      <w:pPr>
        <w:pStyle w:val="Cmsor3"/>
        <w:numPr>
          <w:ilvl w:val="2"/>
          <w:numId w:val="27"/>
        </w:numPr>
        <w:spacing w:before="0" w:after="0" w:line="240" w:lineRule="auto"/>
      </w:pPr>
      <w:bookmarkStart w:id="197" w:name="_Toc130906482"/>
      <w:r w:rsidRPr="00E71CB9">
        <w:t>Tálalókonyha üzemeltetés csoport feladatai:</w:t>
      </w:r>
      <w:bookmarkEnd w:id="190"/>
      <w:bookmarkEnd w:id="191"/>
      <w:bookmarkEnd w:id="192"/>
      <w:bookmarkEnd w:id="193"/>
      <w:bookmarkEnd w:id="195"/>
      <w:bookmarkEnd w:id="197"/>
    </w:p>
    <w:p w14:paraId="33AF0688" w14:textId="77777777" w:rsidR="0061142B" w:rsidRPr="00E71CB9" w:rsidRDefault="0061142B" w:rsidP="0061142B">
      <w:pPr>
        <w:spacing w:line="240" w:lineRule="auto"/>
      </w:pPr>
    </w:p>
    <w:p w14:paraId="197AF6D5" w14:textId="1F87B171" w:rsidR="005E241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tálalókonyha üzemeltetési csoport</w:t>
      </w:r>
      <w:r w:rsidRPr="00E71CB9">
        <w:rPr>
          <w:b/>
          <w:i/>
          <w:sz w:val="24"/>
        </w:rPr>
        <w:t xml:space="preserve"> </w:t>
      </w:r>
      <w:r w:rsidRPr="00E71CB9">
        <w:rPr>
          <w:sz w:val="24"/>
        </w:rPr>
        <w:t>biztosítja a közoktatási intézményekben az étkeztetéssel kapcsolatos feladatokat a központi főzőkonyha vezetőjének irányításával.</w:t>
      </w:r>
    </w:p>
    <w:p w14:paraId="1078436A" w14:textId="77777777" w:rsidR="007E6CB8" w:rsidRPr="00E71CB9" w:rsidRDefault="007E6CB8" w:rsidP="005E241B">
      <w:pPr>
        <w:spacing w:line="240" w:lineRule="auto"/>
        <w:ind w:left="284"/>
        <w:rPr>
          <w:sz w:val="24"/>
        </w:rPr>
      </w:pPr>
    </w:p>
    <w:p w14:paraId="1D5C0F11" w14:textId="1CE2E586" w:rsidR="005E241B" w:rsidRPr="00E71CB9" w:rsidRDefault="004355FE" w:rsidP="005E241B">
      <w:pPr>
        <w:pStyle w:val="Cmsor1"/>
        <w:keepNext w:val="0"/>
        <w:numPr>
          <w:ilvl w:val="12"/>
          <w:numId w:val="0"/>
        </w:numPr>
        <w:spacing w:before="0" w:after="0" w:line="240" w:lineRule="auto"/>
        <w:rPr>
          <w:sz w:val="24"/>
        </w:rPr>
      </w:pPr>
      <w:bookmarkStart w:id="198" w:name="_Toc387550030"/>
      <w:bookmarkStart w:id="199" w:name="_Toc387550324"/>
      <w:bookmarkStart w:id="200" w:name="_Toc387551572"/>
      <w:bookmarkStart w:id="201" w:name="_Toc387552798"/>
      <w:bookmarkStart w:id="202" w:name="_Toc388175177"/>
      <w:bookmarkStart w:id="203" w:name="_Toc358299341"/>
      <w:bookmarkStart w:id="204" w:name="_Toc358355145"/>
      <w:bookmarkStart w:id="205" w:name="_Toc358357312"/>
      <w:bookmarkStart w:id="206" w:name="_Toc358358695"/>
      <w:bookmarkStart w:id="207" w:name="_Toc358358814"/>
      <w:bookmarkStart w:id="208" w:name="_Toc358358912"/>
      <w:bookmarkStart w:id="209" w:name="_Toc359859234"/>
      <w:bookmarkStart w:id="210" w:name="_Toc130906483"/>
      <w:r w:rsidRPr="00E71CB9">
        <w:rPr>
          <w:sz w:val="24"/>
        </w:rPr>
        <w:t>4</w:t>
      </w:r>
      <w:r w:rsidR="005E241B" w:rsidRPr="00E71CB9">
        <w:rPr>
          <w:sz w:val="24"/>
        </w:rPr>
        <w:t xml:space="preserve">. </w:t>
      </w:r>
      <w:r w:rsidR="005E241B" w:rsidRPr="00E71CB9">
        <w:rPr>
          <w:szCs w:val="26"/>
        </w:rPr>
        <w:t>Munkaköri leírások</w:t>
      </w:r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</w:p>
    <w:p w14:paraId="14756527" w14:textId="77777777" w:rsidR="005E241B" w:rsidRPr="00E71CB9" w:rsidRDefault="005E241B" w:rsidP="004355FE">
      <w:pPr>
        <w:numPr>
          <w:ilvl w:val="12"/>
          <w:numId w:val="0"/>
        </w:numPr>
        <w:spacing w:before="120" w:line="240" w:lineRule="auto"/>
        <w:rPr>
          <w:sz w:val="24"/>
        </w:rPr>
      </w:pPr>
      <w:r w:rsidRPr="00E71CB9">
        <w:rPr>
          <w:sz w:val="24"/>
        </w:rPr>
        <w:t>A munkaköri leírásoknak tartalmazniuk kell az alkalmazott jogállását, a szervezetben elfoglalt munkakörnek megfelelően feladatait, jogait és kötelezettségeit névre szólóan.</w:t>
      </w:r>
    </w:p>
    <w:p w14:paraId="76B64927" w14:textId="77777777" w:rsidR="005E241B" w:rsidRPr="00E71CB9" w:rsidRDefault="005E241B" w:rsidP="004355FE">
      <w:pPr>
        <w:numPr>
          <w:ilvl w:val="12"/>
          <w:numId w:val="0"/>
        </w:numPr>
        <w:spacing w:before="120" w:line="240" w:lineRule="auto"/>
        <w:rPr>
          <w:sz w:val="24"/>
        </w:rPr>
      </w:pPr>
      <w:r w:rsidRPr="00E71CB9">
        <w:rPr>
          <w:sz w:val="24"/>
        </w:rPr>
        <w:t>A munkaköri leírásokat a szervezeti egység módosulása, személyi változás, valamint feladat változása esetén azok bekövetkezésétől számított 15 napon belül módosítani kell.</w:t>
      </w:r>
    </w:p>
    <w:p w14:paraId="4A216204" w14:textId="77777777" w:rsidR="005E241B" w:rsidRPr="00E71CB9" w:rsidRDefault="005E241B" w:rsidP="004355FE">
      <w:pPr>
        <w:pStyle w:val="Szvegtrzs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 munkaköri leírások elkészítéséért és aktualizálásáért felelős az igazgató:</w:t>
      </w:r>
    </w:p>
    <w:p w14:paraId="7DBA0F3D" w14:textId="77777777" w:rsidR="005E241B" w:rsidRPr="00E71CB9" w:rsidRDefault="005E241B" w:rsidP="00E07AB4">
      <w:pPr>
        <w:pStyle w:val="Szvegtrzs21"/>
        <w:numPr>
          <w:ilvl w:val="0"/>
          <w:numId w:val="4"/>
        </w:numPr>
        <w:tabs>
          <w:tab w:val="left" w:pos="927"/>
        </w:tabs>
        <w:spacing w:before="0"/>
        <w:ind w:left="924" w:hanging="357"/>
        <w:rPr>
          <w:sz w:val="24"/>
        </w:rPr>
      </w:pPr>
      <w:r w:rsidRPr="00E71CB9">
        <w:rPr>
          <w:sz w:val="24"/>
        </w:rPr>
        <w:t>a gazdasági vezető esetében,</w:t>
      </w:r>
    </w:p>
    <w:p w14:paraId="23C835AD" w14:textId="46C5B4DB" w:rsidR="005E241B" w:rsidRPr="00E71CB9" w:rsidRDefault="005E241B" w:rsidP="00E07AB4">
      <w:pPr>
        <w:pStyle w:val="Szvegtrzs21"/>
        <w:numPr>
          <w:ilvl w:val="0"/>
          <w:numId w:val="4"/>
        </w:numPr>
        <w:tabs>
          <w:tab w:val="left" w:pos="927"/>
        </w:tabs>
        <w:spacing w:before="0"/>
        <w:ind w:left="927"/>
        <w:rPr>
          <w:sz w:val="24"/>
        </w:rPr>
      </w:pPr>
      <w:r w:rsidRPr="00E71CB9">
        <w:rPr>
          <w:sz w:val="24"/>
        </w:rPr>
        <w:t xml:space="preserve"> a beosztott alkalmazottak esetében.</w:t>
      </w:r>
      <w:bookmarkStart w:id="211" w:name="_Toc387550031"/>
      <w:bookmarkStart w:id="212" w:name="_Toc387550325"/>
      <w:bookmarkStart w:id="213" w:name="_Toc387551573"/>
      <w:bookmarkStart w:id="214" w:name="_Toc387552799"/>
      <w:bookmarkStart w:id="215" w:name="_Toc388175178"/>
    </w:p>
    <w:p w14:paraId="13B25F0F" w14:textId="77777777" w:rsidR="0061142B" w:rsidRPr="00E71CB9" w:rsidRDefault="0061142B" w:rsidP="0061142B">
      <w:pPr>
        <w:pStyle w:val="Szvegtrzs21"/>
        <w:tabs>
          <w:tab w:val="left" w:pos="927"/>
        </w:tabs>
        <w:spacing w:before="0"/>
        <w:ind w:left="927"/>
        <w:rPr>
          <w:sz w:val="24"/>
        </w:rPr>
      </w:pPr>
    </w:p>
    <w:p w14:paraId="52BFE2D2" w14:textId="15BD23BF" w:rsidR="005E241B" w:rsidRPr="00E71CB9" w:rsidRDefault="004355FE" w:rsidP="005E241B">
      <w:pPr>
        <w:pStyle w:val="Cmsor1"/>
        <w:keepNext w:val="0"/>
        <w:numPr>
          <w:ilvl w:val="12"/>
          <w:numId w:val="0"/>
        </w:numPr>
        <w:spacing w:before="0" w:after="0" w:line="240" w:lineRule="auto"/>
        <w:rPr>
          <w:szCs w:val="26"/>
        </w:rPr>
      </w:pPr>
      <w:bookmarkStart w:id="216" w:name="_Toc358299342"/>
      <w:bookmarkStart w:id="217" w:name="_Toc358355146"/>
      <w:bookmarkStart w:id="218" w:name="_Toc358357313"/>
      <w:bookmarkStart w:id="219" w:name="_Toc358358696"/>
      <w:bookmarkStart w:id="220" w:name="_Toc358358815"/>
      <w:bookmarkStart w:id="221" w:name="_Toc358358913"/>
      <w:bookmarkStart w:id="222" w:name="_Toc359859235"/>
      <w:bookmarkStart w:id="223" w:name="_Toc130906484"/>
      <w:r w:rsidRPr="00E71CB9">
        <w:rPr>
          <w:szCs w:val="26"/>
        </w:rPr>
        <w:t>5</w:t>
      </w:r>
      <w:r w:rsidR="005E241B" w:rsidRPr="00E71CB9">
        <w:rPr>
          <w:szCs w:val="26"/>
        </w:rPr>
        <w:t>. A költségvetési szerv vezetése és a vezetők feladat és hatásköre</w:t>
      </w:r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</w:p>
    <w:p w14:paraId="266D7C3D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340" w:hanging="340"/>
        <w:rPr>
          <w:sz w:val="24"/>
        </w:rPr>
      </w:pPr>
    </w:p>
    <w:p w14:paraId="514403DB" w14:textId="3091C826" w:rsidR="005E241B" w:rsidRPr="00E71CB9" w:rsidRDefault="004355FE" w:rsidP="005E241B">
      <w:pPr>
        <w:pStyle w:val="Cmsor3"/>
        <w:spacing w:before="0" w:after="0" w:line="240" w:lineRule="auto"/>
      </w:pPr>
      <w:bookmarkStart w:id="224" w:name="_Toc358357314"/>
      <w:bookmarkStart w:id="225" w:name="_Toc358358697"/>
      <w:bookmarkStart w:id="226" w:name="_Toc358358816"/>
      <w:bookmarkStart w:id="227" w:name="_Toc358358914"/>
      <w:bookmarkStart w:id="228" w:name="_Toc359859236"/>
      <w:bookmarkStart w:id="229" w:name="_Toc130906485"/>
      <w:r w:rsidRPr="00E71CB9">
        <w:t xml:space="preserve">5.1. </w:t>
      </w:r>
      <w:r w:rsidR="005E241B" w:rsidRPr="00E71CB9">
        <w:t>A</w:t>
      </w:r>
      <w:r w:rsidRPr="00E71CB9">
        <w:t xml:space="preserve">z igazgató </w:t>
      </w:r>
      <w:r w:rsidR="005E241B" w:rsidRPr="00E71CB9">
        <w:t>feladat és hatásköre</w:t>
      </w:r>
      <w:bookmarkEnd w:id="224"/>
      <w:bookmarkEnd w:id="225"/>
      <w:bookmarkEnd w:id="226"/>
      <w:bookmarkEnd w:id="227"/>
      <w:bookmarkEnd w:id="228"/>
      <w:bookmarkEnd w:id="229"/>
    </w:p>
    <w:p w14:paraId="3954BE47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line="240" w:lineRule="auto"/>
        <w:rPr>
          <w:sz w:val="24"/>
        </w:rPr>
      </w:pPr>
      <w:r w:rsidRPr="00E71CB9">
        <w:rPr>
          <w:sz w:val="24"/>
        </w:rPr>
        <w:t>vezeti a költségvetési szervet, felelős a költségvetési szerv működéséért és gazdálkodásáért,</w:t>
      </w:r>
    </w:p>
    <w:p w14:paraId="03147BD8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biztosítja a költségvetési szerv működéséhez szükséges személyi és tárgyi feltételeket,</w:t>
      </w:r>
    </w:p>
    <w:p w14:paraId="43DFBCF9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képviseli a költségvetési szervet külső szervek előtt,</w:t>
      </w:r>
    </w:p>
    <w:p w14:paraId="79617C70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tervezi, szervezi, irányítja és ellenőrzi a költségvetési szerv szakmai és gazdasági működésének valamennyi területét,</w:t>
      </w:r>
    </w:p>
    <w:p w14:paraId="2BEFDFAE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gyakorolja a munkáltatói jogokat,</w:t>
      </w:r>
    </w:p>
    <w:p w14:paraId="2C64EDF4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a gazdasági vezető tartós vagy átmeneti akadályoztatása esetén haladéktalanul gondoskodik helyettesítéséről, a gazdasági vezető álláshely megüresedése esetén annak betöltéséről,</w:t>
      </w:r>
    </w:p>
    <w:p w14:paraId="37097804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a gazdasági vezető álláshelyének betöltéséig tartó átmeneti időszakra írásban, megfelelő végzettségű alkalmazottat jelöl ki a gazdasági vezetői feladatok ellátására az irányító szerv vezetőjének egyetértésével,</w:t>
      </w:r>
    </w:p>
    <w:p w14:paraId="014E0B25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ellátja a költségvetési szerv működését érintő jogszabályokban, önkormányzati rendeletekben és döntésekben a vezető részére előírt feladatokat,</w:t>
      </w:r>
    </w:p>
    <w:p w14:paraId="2A0E4E2E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megszervezi a költségvetési szerv belső ellenőrzését,</w:t>
      </w:r>
    </w:p>
    <w:p w14:paraId="01D9F5FC" w14:textId="77777777" w:rsidR="005E241B" w:rsidRPr="00E71CB9" w:rsidRDefault="005E241B" w:rsidP="00E07AB4">
      <w:pPr>
        <w:pStyle w:val="Szvegtrzsbehzssal21"/>
        <w:numPr>
          <w:ilvl w:val="0"/>
          <w:numId w:val="28"/>
        </w:numPr>
        <w:spacing w:before="120"/>
        <w:rPr>
          <w:sz w:val="24"/>
        </w:rPr>
      </w:pPr>
      <w:r w:rsidRPr="00E71CB9">
        <w:rPr>
          <w:sz w:val="24"/>
        </w:rPr>
        <w:t>felelős a belső kontroll rendszer működéséért,</w:t>
      </w:r>
    </w:p>
    <w:p w14:paraId="21BE772A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elkészíti a költségvetési szerv SZMSZ-ét, elkészítteti a kötelezően előírt szabályzatait, továbbá a költségvetési szerv működését segítő egyéb szabályzatokat, rendelkezéseket,</w:t>
      </w:r>
    </w:p>
    <w:p w14:paraId="22EE4158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lastRenderedPageBreak/>
        <w:t>kapcsolatot tart a társköltségvetési szervekkel, helyi, területi és országos szakmai szervezetekkel, költségvetési szervekkel,</w:t>
      </w:r>
    </w:p>
    <w:p w14:paraId="294D8CD9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támogatja a költségvetési szerv munkáját segítő testületek, szervezetek, közösségek tevékenységét,</w:t>
      </w:r>
    </w:p>
    <w:p w14:paraId="1F2121AF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folyamatosan értékeli a vezetés, a költségvetési szerv tevékenységét, munkáját.</w:t>
      </w:r>
    </w:p>
    <w:p w14:paraId="55160549" w14:textId="77777777" w:rsidR="005E241B" w:rsidRPr="00E71CB9" w:rsidRDefault="005E241B" w:rsidP="00E07AB4">
      <w:pPr>
        <w:pStyle w:val="Felsorols2"/>
        <w:numPr>
          <w:ilvl w:val="0"/>
          <w:numId w:val="28"/>
        </w:numPr>
        <w:spacing w:before="120" w:line="240" w:lineRule="auto"/>
        <w:rPr>
          <w:sz w:val="24"/>
        </w:rPr>
      </w:pPr>
      <w:r w:rsidRPr="00E71CB9">
        <w:rPr>
          <w:sz w:val="24"/>
        </w:rPr>
        <w:t>kétévente köteles a belső kontroll rendszer témakörében a pénzügyminiszter által meghatározott továbbképzésen részt venni.</w:t>
      </w:r>
    </w:p>
    <w:p w14:paraId="48D5A762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340" w:hanging="340"/>
        <w:rPr>
          <w:b/>
          <w:sz w:val="24"/>
        </w:rPr>
      </w:pPr>
    </w:p>
    <w:p w14:paraId="4783454D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ind w:left="284"/>
        <w:rPr>
          <w:sz w:val="16"/>
        </w:rPr>
      </w:pPr>
    </w:p>
    <w:p w14:paraId="120667A1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ind w:left="284"/>
        <w:rPr>
          <w:sz w:val="24"/>
        </w:rPr>
      </w:pPr>
      <w:r w:rsidRPr="00E71CB9">
        <w:rPr>
          <w:sz w:val="24"/>
        </w:rPr>
        <w:t xml:space="preserve">Az igazgató feladat és hatásköre, valamint egyéni felelőssége mindazon területre kiterjed, amelyet részletes munkaköri leírásuk tartalmaz. </w:t>
      </w:r>
    </w:p>
    <w:p w14:paraId="1AC23800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340" w:hanging="340"/>
        <w:rPr>
          <w:sz w:val="24"/>
        </w:rPr>
      </w:pPr>
    </w:p>
    <w:p w14:paraId="7E88DFF9" w14:textId="3755865C" w:rsidR="005E241B" w:rsidRPr="00E71CB9" w:rsidRDefault="004355FE" w:rsidP="004355FE">
      <w:pPr>
        <w:pStyle w:val="Cmsor3"/>
        <w:spacing w:before="0" w:after="0" w:line="240" w:lineRule="auto"/>
        <w:rPr>
          <w:b w:val="0"/>
          <w:i/>
          <w:sz w:val="24"/>
        </w:rPr>
      </w:pPr>
      <w:bookmarkStart w:id="230" w:name="_Toc358357315"/>
      <w:bookmarkStart w:id="231" w:name="_Toc358358698"/>
      <w:bookmarkStart w:id="232" w:name="_Toc358358817"/>
      <w:bookmarkStart w:id="233" w:name="_Toc358358915"/>
      <w:bookmarkStart w:id="234" w:name="_Toc359859237"/>
      <w:bookmarkStart w:id="235" w:name="_Toc130906486"/>
      <w:r w:rsidRPr="00E71CB9">
        <w:t xml:space="preserve">5.2. </w:t>
      </w:r>
      <w:r w:rsidR="005E241B" w:rsidRPr="00E71CB9">
        <w:t>Gazdasági vezető feladat és hatásköre</w:t>
      </w:r>
      <w:bookmarkEnd w:id="230"/>
      <w:bookmarkEnd w:id="231"/>
      <w:bookmarkEnd w:id="232"/>
      <w:bookmarkEnd w:id="233"/>
      <w:bookmarkEnd w:id="234"/>
      <w:bookmarkEnd w:id="235"/>
      <w:r w:rsidR="005E241B" w:rsidRPr="00E71CB9">
        <w:rPr>
          <w:i/>
          <w:sz w:val="24"/>
        </w:rPr>
        <w:tab/>
      </w:r>
    </w:p>
    <w:p w14:paraId="64054B91" w14:textId="77777777" w:rsidR="005E241B" w:rsidRPr="00E71CB9" w:rsidRDefault="005E241B" w:rsidP="00E07AB4">
      <w:pPr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 xml:space="preserve">a költségvetési szerv vezetője távolléte esetén megbízása alapján ellátja a vezetői feladatokat </w:t>
      </w:r>
    </w:p>
    <w:p w14:paraId="3A30DA1C" w14:textId="77777777" w:rsidR="005E241B" w:rsidRPr="00E71CB9" w:rsidRDefault="005E241B" w:rsidP="00E07AB4">
      <w:pPr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ellátja a gazdasági csoport felügyeletét, irányítását</w:t>
      </w:r>
      <w:r w:rsidRPr="00E71CB9">
        <w:rPr>
          <w:i/>
          <w:sz w:val="24"/>
        </w:rPr>
        <w:t xml:space="preserve"> </w:t>
      </w:r>
    </w:p>
    <w:p w14:paraId="7F2C353E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a költségvetési szerv vezetőjének helyettese,</w:t>
      </w:r>
    </w:p>
    <w:p w14:paraId="5E0379E4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iránymutatást ad a költségvetési szerv más szervezeti egységéhez beosztott, továbbá a költségvetési szervhez rendelt más költségvetési szerv által foglalkoztatott, a gazdálkodási, könyvvezetési, adatszolgáltatási feladatok ellátásáért felelős alkalmazottaknak,</w:t>
      </w:r>
    </w:p>
    <w:p w14:paraId="46680F19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felelős a költségvetési szerv gazdasági és pénzügyi tevékenységéért, a pénzügyi fegyelem megtartásáért,</w:t>
      </w:r>
    </w:p>
    <w:p w14:paraId="211801CF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elkészíti a költségvetési szerv költségvetését, gazdálkodásáról szóló beszámoló jelentéseit, gondoskodik az adatszolgáltatásról,</w:t>
      </w:r>
    </w:p>
    <w:p w14:paraId="310A1FDE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gyakorolja az ellenjegyzési jogkört a vezető kötelezettségvállalása, utalványozása esetén,</w:t>
      </w:r>
    </w:p>
    <w:p w14:paraId="6C754DEE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ellenjegyzése nélkül kötelezettségvállalásra nem kerülhet sor, illetve követelés nem írható elő,</w:t>
      </w:r>
    </w:p>
    <w:p w14:paraId="6B3B8BD5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kialakítja az anyag és eszközgazdálkodás rendjét, megszervezi és biztosítja a költségvetési szerv anyag és eszközellátását,</w:t>
      </w:r>
    </w:p>
    <w:p w14:paraId="66706BA1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kialakítja és szervezi a költségvetési szerv könyvviteli, elszámolási, vagyon-nyilvántartási, vagyonvédelmi rendjét,</w:t>
      </w:r>
    </w:p>
    <w:p w14:paraId="01DDE612" w14:textId="77777777" w:rsidR="005E241B" w:rsidRPr="00E71CB9" w:rsidRDefault="005E241B" w:rsidP="00E07AB4">
      <w:pPr>
        <w:pStyle w:val="Felsorols2"/>
        <w:numPr>
          <w:ilvl w:val="0"/>
          <w:numId w:val="29"/>
        </w:numPr>
        <w:spacing w:before="120" w:line="240" w:lineRule="auto"/>
        <w:ind w:left="709"/>
        <w:rPr>
          <w:sz w:val="24"/>
        </w:rPr>
      </w:pPr>
      <w:r w:rsidRPr="00E71CB9">
        <w:rPr>
          <w:sz w:val="24"/>
        </w:rPr>
        <w:t>kétévente köteles a belső kontroll rendszer témakörében a pénzügyminiszter által meghatározott továbbképzésen részt venni.</w:t>
      </w:r>
    </w:p>
    <w:p w14:paraId="38CFE734" w14:textId="77777777" w:rsidR="005E241B" w:rsidRPr="00E71CB9" w:rsidRDefault="005E241B" w:rsidP="005E241B">
      <w:pPr>
        <w:keepNext/>
        <w:keepLines/>
        <w:numPr>
          <w:ilvl w:val="12"/>
          <w:numId w:val="0"/>
        </w:numPr>
        <w:spacing w:line="240" w:lineRule="auto"/>
        <w:ind w:left="340" w:hanging="340"/>
        <w:rPr>
          <w:b/>
          <w:i/>
          <w:sz w:val="24"/>
        </w:rPr>
      </w:pPr>
    </w:p>
    <w:p w14:paraId="1AE5853F" w14:textId="1953FF41" w:rsidR="005E241B" w:rsidRPr="00E71CB9" w:rsidRDefault="004355FE" w:rsidP="005E241B">
      <w:pPr>
        <w:pStyle w:val="Cmsor1"/>
        <w:rPr>
          <w:sz w:val="24"/>
        </w:rPr>
      </w:pPr>
      <w:bookmarkStart w:id="236" w:name="_Toc387550032"/>
      <w:bookmarkStart w:id="237" w:name="_Toc387550326"/>
      <w:bookmarkStart w:id="238" w:name="_Toc387551574"/>
      <w:bookmarkStart w:id="239" w:name="_Toc387552800"/>
      <w:bookmarkStart w:id="240" w:name="_Toc388175179"/>
      <w:bookmarkStart w:id="241" w:name="_Toc358299343"/>
      <w:bookmarkStart w:id="242" w:name="_Toc358355147"/>
      <w:bookmarkStart w:id="243" w:name="_Toc358357317"/>
      <w:bookmarkStart w:id="244" w:name="_Toc358358700"/>
      <w:bookmarkStart w:id="245" w:name="_Toc358358819"/>
      <w:bookmarkStart w:id="246" w:name="_Toc358358917"/>
      <w:bookmarkStart w:id="247" w:name="_Toc359859239"/>
      <w:bookmarkStart w:id="248" w:name="_Toc130906487"/>
      <w:r w:rsidRPr="00BD6DEE">
        <w:rPr>
          <w:szCs w:val="26"/>
        </w:rPr>
        <w:t>6</w:t>
      </w:r>
      <w:r w:rsidR="005E241B" w:rsidRPr="00E71CB9">
        <w:rPr>
          <w:sz w:val="24"/>
        </w:rPr>
        <w:t xml:space="preserve">. </w:t>
      </w:r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r w:rsidR="00890948" w:rsidRPr="00E71CB9">
        <w:t>A vezetés belső fórumai</w:t>
      </w:r>
    </w:p>
    <w:p w14:paraId="723573B6" w14:textId="77777777" w:rsidR="005E241B" w:rsidRPr="00E71CB9" w:rsidRDefault="005E241B" w:rsidP="00890948">
      <w:pPr>
        <w:pStyle w:val="Szvegtrzs21"/>
        <w:numPr>
          <w:ilvl w:val="12"/>
          <w:numId w:val="0"/>
        </w:numPr>
        <w:spacing w:before="0"/>
        <w:rPr>
          <w:sz w:val="24"/>
        </w:rPr>
      </w:pPr>
      <w:r w:rsidRPr="00E71CB9">
        <w:rPr>
          <w:sz w:val="24"/>
        </w:rPr>
        <w:t>A költségvetési szerv vezetője a hatékony és a magas színvonalú szakmai munka, a racionális gazdálkodás követelményét figyelembe véve rendszeresen tájékozódik és tájékoztat a számára biztosított fórumokon.</w:t>
      </w:r>
    </w:p>
    <w:p w14:paraId="240149F5" w14:textId="77777777" w:rsidR="005E241B" w:rsidRPr="00E71CB9" w:rsidRDefault="005E241B" w:rsidP="00890948">
      <w:pPr>
        <w:spacing w:line="240" w:lineRule="auto"/>
        <w:rPr>
          <w:sz w:val="24"/>
          <w:u w:val="single"/>
        </w:rPr>
      </w:pPr>
    </w:p>
    <w:p w14:paraId="607F0881" w14:textId="4A09FB7B" w:rsidR="005E241B" w:rsidRPr="00E71CB9" w:rsidRDefault="00890948" w:rsidP="0061142B">
      <w:pPr>
        <w:spacing w:line="240" w:lineRule="auto"/>
        <w:rPr>
          <w:b/>
          <w:sz w:val="24"/>
        </w:rPr>
      </w:pPr>
      <w:r w:rsidRPr="00E71CB9">
        <w:rPr>
          <w:b/>
          <w:sz w:val="24"/>
        </w:rPr>
        <w:t xml:space="preserve">6.1. </w:t>
      </w:r>
      <w:r w:rsidR="005E241B" w:rsidRPr="00E71CB9">
        <w:rPr>
          <w:b/>
          <w:sz w:val="24"/>
        </w:rPr>
        <w:t>Vezetői értekezlet:</w:t>
      </w:r>
    </w:p>
    <w:p w14:paraId="0476282A" w14:textId="77777777" w:rsidR="005E241B" w:rsidRPr="00E71CB9" w:rsidRDefault="005E241B" w:rsidP="0061142B">
      <w:pPr>
        <w:spacing w:line="240" w:lineRule="auto"/>
        <w:ind w:left="340" w:hanging="340"/>
        <w:rPr>
          <w:sz w:val="24"/>
        </w:rPr>
      </w:pPr>
    </w:p>
    <w:p w14:paraId="43EF8AEE" w14:textId="70BEE14B" w:rsidR="005E241B" w:rsidRPr="00E71CB9" w:rsidRDefault="005E241B" w:rsidP="0061142B">
      <w:pPr>
        <w:spacing w:line="240" w:lineRule="auto"/>
        <w:rPr>
          <w:sz w:val="24"/>
        </w:rPr>
      </w:pPr>
      <w:r w:rsidRPr="00E71CB9">
        <w:rPr>
          <w:sz w:val="24"/>
        </w:rPr>
        <w:t>A költségvetési szerv vezetője szükség szerint, de évente legalább egy alkalommal vezetői értekezletet tart.</w:t>
      </w:r>
    </w:p>
    <w:p w14:paraId="57B1A4BA" w14:textId="77777777" w:rsidR="005E241B" w:rsidRPr="00E71CB9" w:rsidRDefault="005E241B" w:rsidP="0061142B">
      <w:pPr>
        <w:pStyle w:val="Szvegtrzs21"/>
        <w:spacing w:before="240"/>
        <w:ind w:left="0"/>
        <w:rPr>
          <w:sz w:val="24"/>
        </w:rPr>
      </w:pPr>
      <w:r w:rsidRPr="00E71CB9">
        <w:rPr>
          <w:sz w:val="24"/>
        </w:rPr>
        <w:t>A vezetői értekezleten részt vesznek:</w:t>
      </w:r>
    </w:p>
    <w:p w14:paraId="55094C5C" w14:textId="77777777" w:rsidR="005E241B" w:rsidRPr="00E71CB9" w:rsidRDefault="005E241B" w:rsidP="00E07AB4">
      <w:pPr>
        <w:numPr>
          <w:ilvl w:val="0"/>
          <w:numId w:val="5"/>
        </w:numPr>
        <w:tabs>
          <w:tab w:val="left" w:pos="1356"/>
        </w:tabs>
        <w:spacing w:line="240" w:lineRule="auto"/>
        <w:ind w:left="1356"/>
        <w:rPr>
          <w:sz w:val="24"/>
        </w:rPr>
      </w:pPr>
      <w:r w:rsidRPr="00E71CB9">
        <w:rPr>
          <w:sz w:val="24"/>
        </w:rPr>
        <w:t>költségvetési szerv vezetője,</w:t>
      </w:r>
    </w:p>
    <w:p w14:paraId="60C348A0" w14:textId="77777777" w:rsidR="005E241B" w:rsidRPr="00E71CB9" w:rsidRDefault="005E241B" w:rsidP="00E07AB4">
      <w:pPr>
        <w:numPr>
          <w:ilvl w:val="0"/>
          <w:numId w:val="5"/>
        </w:numPr>
        <w:tabs>
          <w:tab w:val="left" w:pos="1356"/>
        </w:tabs>
        <w:spacing w:line="240" w:lineRule="auto"/>
        <w:ind w:left="1356"/>
        <w:rPr>
          <w:sz w:val="24"/>
        </w:rPr>
      </w:pPr>
      <w:r w:rsidRPr="00E71CB9">
        <w:rPr>
          <w:sz w:val="24"/>
        </w:rPr>
        <w:t xml:space="preserve">gazdasági vezető, </w:t>
      </w:r>
    </w:p>
    <w:p w14:paraId="3EC60ED9" w14:textId="77777777" w:rsidR="005E241B" w:rsidRPr="00E71CB9" w:rsidRDefault="005E241B" w:rsidP="00E07AB4">
      <w:pPr>
        <w:numPr>
          <w:ilvl w:val="0"/>
          <w:numId w:val="5"/>
        </w:numPr>
        <w:tabs>
          <w:tab w:val="left" w:pos="1356"/>
        </w:tabs>
        <w:spacing w:line="240" w:lineRule="auto"/>
        <w:ind w:left="1356"/>
        <w:rPr>
          <w:sz w:val="24"/>
        </w:rPr>
      </w:pPr>
      <w:r w:rsidRPr="00E71CB9">
        <w:rPr>
          <w:sz w:val="24"/>
        </w:rPr>
        <w:t>konyhavezető</w:t>
      </w:r>
    </w:p>
    <w:p w14:paraId="4F3463D0" w14:textId="77777777" w:rsidR="005E241B" w:rsidRPr="00E71CB9" w:rsidRDefault="005E241B" w:rsidP="00E07AB4">
      <w:pPr>
        <w:numPr>
          <w:ilvl w:val="0"/>
          <w:numId w:val="5"/>
        </w:numPr>
        <w:tabs>
          <w:tab w:val="left" w:pos="1356"/>
        </w:tabs>
        <w:spacing w:line="240" w:lineRule="auto"/>
        <w:ind w:left="1356"/>
        <w:rPr>
          <w:sz w:val="24"/>
        </w:rPr>
      </w:pPr>
      <w:r w:rsidRPr="00E71CB9">
        <w:rPr>
          <w:sz w:val="24"/>
        </w:rPr>
        <w:t>meghívottak.</w:t>
      </w:r>
    </w:p>
    <w:p w14:paraId="27E5F942" w14:textId="4EC75DF1" w:rsidR="005E241B" w:rsidRPr="00E71CB9" w:rsidRDefault="005E241B" w:rsidP="0061142B">
      <w:pPr>
        <w:spacing w:before="240" w:line="240" w:lineRule="auto"/>
        <w:rPr>
          <w:i/>
          <w:sz w:val="24"/>
        </w:rPr>
      </w:pPr>
      <w:r w:rsidRPr="00E71CB9">
        <w:rPr>
          <w:sz w:val="24"/>
        </w:rPr>
        <w:t>A vezetői értekezlet feladata:</w:t>
      </w:r>
    </w:p>
    <w:p w14:paraId="3C981286" w14:textId="77777777" w:rsidR="005E241B" w:rsidRPr="00E71CB9" w:rsidRDefault="005E241B" w:rsidP="0061142B">
      <w:pPr>
        <w:pStyle w:val="Szvegtrzs"/>
        <w:numPr>
          <w:ilvl w:val="0"/>
          <w:numId w:val="3"/>
        </w:numPr>
        <w:spacing w:after="0" w:line="240" w:lineRule="auto"/>
        <w:ind w:left="1135" w:hanging="284"/>
        <w:rPr>
          <w:sz w:val="24"/>
        </w:rPr>
      </w:pPr>
      <w:r w:rsidRPr="00E71CB9">
        <w:rPr>
          <w:sz w:val="24"/>
        </w:rPr>
        <w:t>tájékozódás a belső szervezeti egységek, szakmai közösségek munkájáról,</w:t>
      </w:r>
    </w:p>
    <w:p w14:paraId="310B6557" w14:textId="77777777" w:rsidR="005E241B" w:rsidRPr="00E71CB9" w:rsidRDefault="005E241B" w:rsidP="0061142B">
      <w:pPr>
        <w:pStyle w:val="Szvegtrzs"/>
        <w:numPr>
          <w:ilvl w:val="0"/>
          <w:numId w:val="3"/>
        </w:numPr>
        <w:spacing w:after="0" w:line="240" w:lineRule="auto"/>
        <w:ind w:left="1135" w:hanging="284"/>
        <w:rPr>
          <w:sz w:val="24"/>
        </w:rPr>
      </w:pPr>
      <w:r w:rsidRPr="00E71CB9">
        <w:rPr>
          <w:sz w:val="24"/>
        </w:rPr>
        <w:t>a költségvetési szerv, valamint a belső szervezeti egységek, szakmai közösségek aktuális és konkrét tennivalóinak áttekintése.</w:t>
      </w:r>
    </w:p>
    <w:p w14:paraId="0DA17A4B" w14:textId="160469E7" w:rsidR="005E241B" w:rsidRPr="00E71CB9" w:rsidRDefault="0061142B" w:rsidP="0061142B">
      <w:pPr>
        <w:pStyle w:val="Felsorols2"/>
        <w:numPr>
          <w:ilvl w:val="0"/>
          <w:numId w:val="3"/>
        </w:numPr>
        <w:spacing w:line="240" w:lineRule="auto"/>
        <w:ind w:left="1136" w:hanging="284"/>
        <w:rPr>
          <w:sz w:val="24"/>
        </w:rPr>
      </w:pPr>
      <w:r w:rsidRPr="00E71CB9">
        <w:rPr>
          <w:sz w:val="24"/>
        </w:rPr>
        <w:t xml:space="preserve">véleményezi és értékeli </w:t>
      </w:r>
      <w:r w:rsidR="005E241B" w:rsidRPr="00E71CB9">
        <w:rPr>
          <w:sz w:val="24"/>
        </w:rPr>
        <w:t>a költségvetési szervet érintő szervezeti és működési kérdéseket,</w:t>
      </w:r>
    </w:p>
    <w:p w14:paraId="06DD4A4B" w14:textId="62E65704" w:rsidR="005E241B" w:rsidRPr="00E71CB9" w:rsidRDefault="0061142B" w:rsidP="0061142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 xml:space="preserve">véleményezi és értékeli </w:t>
      </w:r>
      <w:r w:rsidR="005E241B" w:rsidRPr="00E71CB9">
        <w:rPr>
          <w:sz w:val="24"/>
        </w:rPr>
        <w:t>a költségvetési szerv alkalmazottait érintő élet- és munka körülményeket befolyásoló kérdéseket, fejlesztések, felújítások rangsorolását,</w:t>
      </w:r>
    </w:p>
    <w:p w14:paraId="7277D7D0" w14:textId="110D2C47" w:rsidR="005E241B" w:rsidRPr="00E71CB9" w:rsidRDefault="0061142B" w:rsidP="0061142B">
      <w:pPr>
        <w:pStyle w:val="Felsorols2"/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 xml:space="preserve">véleményezi és értékeli </w:t>
      </w:r>
      <w:r w:rsidR="005E241B" w:rsidRPr="00E71CB9">
        <w:rPr>
          <w:sz w:val="24"/>
        </w:rPr>
        <w:t>a költségvetési szerv működésével összefüggő terveket, szabályokat.</w:t>
      </w:r>
    </w:p>
    <w:p w14:paraId="606714EF" w14:textId="77777777" w:rsidR="00890948" w:rsidRPr="00E71CB9" w:rsidRDefault="00890948" w:rsidP="0061142B">
      <w:pPr>
        <w:numPr>
          <w:ilvl w:val="12"/>
          <w:numId w:val="0"/>
        </w:numPr>
        <w:spacing w:line="240" w:lineRule="auto"/>
        <w:rPr>
          <w:sz w:val="24"/>
        </w:rPr>
      </w:pPr>
    </w:p>
    <w:p w14:paraId="6708E9DA" w14:textId="54DA5470" w:rsidR="0061142B" w:rsidRPr="00E71CB9" w:rsidRDefault="005E241B" w:rsidP="00E07AB4">
      <w:pPr>
        <w:pStyle w:val="Listaszerbekezds"/>
        <w:numPr>
          <w:ilvl w:val="1"/>
          <w:numId w:val="38"/>
        </w:numPr>
        <w:spacing w:line="240" w:lineRule="auto"/>
        <w:rPr>
          <w:rFonts w:ascii="Times New Roman" w:hAnsi="Times New Roman"/>
          <w:b/>
          <w:sz w:val="24"/>
        </w:rPr>
      </w:pPr>
      <w:r w:rsidRPr="00E71CB9">
        <w:rPr>
          <w:rFonts w:ascii="Times New Roman" w:hAnsi="Times New Roman"/>
          <w:b/>
          <w:sz w:val="24"/>
        </w:rPr>
        <w:t>Munkaértekezlet:</w:t>
      </w:r>
    </w:p>
    <w:p w14:paraId="37D0B636" w14:textId="3448C70C" w:rsidR="005E241B" w:rsidRPr="00E71CB9" w:rsidRDefault="005E241B" w:rsidP="0061142B">
      <w:pPr>
        <w:pStyle w:val="Szvegtrzs21"/>
        <w:numPr>
          <w:ilvl w:val="12"/>
          <w:numId w:val="0"/>
        </w:numPr>
        <w:spacing w:before="0"/>
        <w:rPr>
          <w:sz w:val="24"/>
        </w:rPr>
      </w:pPr>
      <w:r w:rsidRPr="00E71CB9">
        <w:rPr>
          <w:sz w:val="24"/>
        </w:rPr>
        <w:t>A költségvetési szerv vezetője szükség szerint, de évente legalább egy alkalommal munkaértekezletet tart.</w:t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5CEAF5D4" w14:textId="77777777" w:rsidR="005E241B" w:rsidRPr="00E71CB9" w:rsidRDefault="005E241B" w:rsidP="0061142B">
      <w:pPr>
        <w:pStyle w:val="Szvegtrzs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Az értekezletre meg kell hívni a költségvetési szerv valamennyi fő- és részfoglalkozású alkalmazottját.</w:t>
      </w:r>
    </w:p>
    <w:p w14:paraId="3CE5B968" w14:textId="77777777" w:rsidR="005E241B" w:rsidRPr="00E71CB9" w:rsidRDefault="005E241B" w:rsidP="0061142B">
      <w:pPr>
        <w:numPr>
          <w:ilvl w:val="12"/>
          <w:numId w:val="0"/>
        </w:numPr>
        <w:spacing w:before="240" w:line="240" w:lineRule="auto"/>
        <w:rPr>
          <w:sz w:val="24"/>
        </w:rPr>
      </w:pPr>
      <w:r w:rsidRPr="00E71CB9">
        <w:rPr>
          <w:sz w:val="24"/>
        </w:rPr>
        <w:t>A vezető a munkaértekezleten:</w:t>
      </w:r>
    </w:p>
    <w:p w14:paraId="54069A21" w14:textId="77777777" w:rsidR="005E241B" w:rsidRPr="00E71CB9" w:rsidRDefault="005E241B" w:rsidP="0061142B">
      <w:pPr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beszámol a költségvetési szerv eltelt időszak alatt végzett munkájáról,</w:t>
      </w:r>
    </w:p>
    <w:p w14:paraId="1C53CB8B" w14:textId="77777777" w:rsidR="005E241B" w:rsidRPr="00E71CB9" w:rsidRDefault="005E241B" w:rsidP="0061142B">
      <w:pPr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értékeli a költségvetési szerv programjának, munkatervének teljesítését,</w:t>
      </w:r>
    </w:p>
    <w:p w14:paraId="55B44805" w14:textId="77777777" w:rsidR="005E241B" w:rsidRPr="00E71CB9" w:rsidRDefault="005E241B" w:rsidP="0061142B">
      <w:pPr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értékeli a költségvetési szervben az alkalmazottak élet- és munkakörülményeinek alakulását,</w:t>
      </w:r>
    </w:p>
    <w:p w14:paraId="003BCE53" w14:textId="77777777" w:rsidR="005E241B" w:rsidRPr="00E71CB9" w:rsidRDefault="005E241B" w:rsidP="0061142B">
      <w:pPr>
        <w:numPr>
          <w:ilvl w:val="0"/>
          <w:numId w:val="3"/>
        </w:numPr>
        <w:spacing w:line="240" w:lineRule="auto"/>
        <w:ind w:left="1135" w:hanging="284"/>
        <w:rPr>
          <w:sz w:val="24"/>
        </w:rPr>
      </w:pPr>
      <w:r w:rsidRPr="00E71CB9">
        <w:rPr>
          <w:sz w:val="24"/>
        </w:rPr>
        <w:t>ismerteti a következő időszak feladatait.</w:t>
      </w:r>
    </w:p>
    <w:p w14:paraId="1166E5DA" w14:textId="77777777" w:rsidR="005E241B" w:rsidRPr="00E71CB9" w:rsidRDefault="005E241B" w:rsidP="0061142B">
      <w:pPr>
        <w:numPr>
          <w:ilvl w:val="12"/>
          <w:numId w:val="0"/>
        </w:numPr>
        <w:spacing w:line="240" w:lineRule="auto"/>
        <w:ind w:left="1134" w:hanging="283"/>
        <w:rPr>
          <w:sz w:val="16"/>
        </w:rPr>
      </w:pPr>
    </w:p>
    <w:p w14:paraId="338C894E" w14:textId="77777777" w:rsidR="005E241B" w:rsidRPr="00E71CB9" w:rsidRDefault="005E241B" w:rsidP="0061142B">
      <w:pPr>
        <w:pStyle w:val="Szvegtrzs21"/>
        <w:numPr>
          <w:ilvl w:val="12"/>
          <w:numId w:val="0"/>
        </w:numPr>
        <w:spacing w:before="0"/>
        <w:rPr>
          <w:sz w:val="24"/>
        </w:rPr>
      </w:pPr>
      <w:r w:rsidRPr="00E71CB9">
        <w:rPr>
          <w:sz w:val="24"/>
        </w:rPr>
        <w:t>Az értekezlet napirendjét a költségvetési szervvezető állítja össze.</w:t>
      </w:r>
    </w:p>
    <w:p w14:paraId="317C4485" w14:textId="77777777" w:rsidR="005E241B" w:rsidRPr="00E71CB9" w:rsidRDefault="005E241B" w:rsidP="0061142B">
      <w:pPr>
        <w:pStyle w:val="Szvegtrzs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Az értekezleten lehetőséget kell adni, hogy az alkalmazottak véleményüket, észrevételeiket kifejthessék, kérdéseket tegyenek fel, és azokra választ kapjanak.</w:t>
      </w:r>
    </w:p>
    <w:p w14:paraId="23D6513B" w14:textId="3C08F529" w:rsidR="005E241B" w:rsidRPr="00E71CB9" w:rsidRDefault="005E241B" w:rsidP="00E07AB4">
      <w:pPr>
        <w:pStyle w:val="Cmsor3"/>
        <w:numPr>
          <w:ilvl w:val="0"/>
          <w:numId w:val="38"/>
        </w:numPr>
        <w:rPr>
          <w:u w:val="single"/>
        </w:rPr>
      </w:pPr>
      <w:bookmarkStart w:id="249" w:name="_Toc358357319"/>
      <w:bookmarkStart w:id="250" w:name="_Toc358358702"/>
      <w:bookmarkStart w:id="251" w:name="_Toc358358821"/>
      <w:bookmarkStart w:id="252" w:name="_Toc358358919"/>
      <w:bookmarkStart w:id="253" w:name="_Toc359859241"/>
      <w:bookmarkStart w:id="254" w:name="_Toc130906489"/>
      <w:r w:rsidRPr="00E71CB9">
        <w:t>A költségvetési szerv munkáját segítő testületek, szervek, közösségek</w:t>
      </w:r>
      <w:bookmarkEnd w:id="249"/>
      <w:bookmarkEnd w:id="250"/>
      <w:bookmarkEnd w:id="251"/>
      <w:bookmarkEnd w:id="252"/>
      <w:bookmarkEnd w:id="253"/>
      <w:bookmarkEnd w:id="254"/>
    </w:p>
    <w:p w14:paraId="6B389077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66C831C3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48D84C77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1A5AF4FD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64573941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04616C62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735F3CEB" w14:textId="77777777" w:rsidR="00890948" w:rsidRPr="00E71CB9" w:rsidRDefault="00890948" w:rsidP="00E07AB4">
      <w:pPr>
        <w:pStyle w:val="Listaszerbekezds"/>
        <w:numPr>
          <w:ilvl w:val="0"/>
          <w:numId w:val="39"/>
        </w:numPr>
        <w:spacing w:line="240" w:lineRule="auto"/>
        <w:rPr>
          <w:rFonts w:ascii="Times New Roman" w:hAnsi="Times New Roman"/>
          <w:vanish/>
          <w:sz w:val="24"/>
          <w:szCs w:val="24"/>
        </w:rPr>
      </w:pPr>
    </w:p>
    <w:p w14:paraId="01249AB0" w14:textId="0071B264" w:rsidR="00890948" w:rsidRPr="00BD6DEE" w:rsidRDefault="005E241B" w:rsidP="00BD6DEE">
      <w:pPr>
        <w:pStyle w:val="Listaszerbekezds"/>
        <w:numPr>
          <w:ilvl w:val="1"/>
          <w:numId w:val="39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 xml:space="preserve">Az intézmény vezetése együttműködik a Közalkalmazotti képviselettel. Az intézmény vezetője a munkaviszonyból származó jogok és kötelezettségek gyakorlását, illetve teljesítésének módját, az ezzel kapcsolatos eljárás rendjét </w:t>
      </w:r>
      <w:r w:rsidRPr="00E71CB9">
        <w:rPr>
          <w:rFonts w:ascii="Times New Roman" w:hAnsi="Times New Roman"/>
          <w:sz w:val="24"/>
          <w:szCs w:val="24"/>
        </w:rPr>
        <w:lastRenderedPageBreak/>
        <w:t xml:space="preserve">jogszabályok ide vonatkozó rendelkezései alapján Közalkalmazotti szabályzatban rögzíti. </w:t>
      </w:r>
    </w:p>
    <w:p w14:paraId="6D83DE36" w14:textId="48A0704E" w:rsidR="005E241B" w:rsidRPr="00BD6DEE" w:rsidRDefault="005E241B" w:rsidP="00BD6DEE">
      <w:pPr>
        <w:pStyle w:val="Listaszerbekezds"/>
        <w:numPr>
          <w:ilvl w:val="1"/>
          <w:numId w:val="39"/>
        </w:numPr>
        <w:spacing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>A fontosabb, az intézményt, a dolgozókat érintő kérdésekben az igazgató kikéri a dolgozók érdekeit képviselő közalkalmazotti megbízott véleményét is</w:t>
      </w:r>
      <w:r w:rsidRPr="00E71CB9">
        <w:rPr>
          <w:rFonts w:ascii="Times New Roman" w:hAnsi="Times New Roman"/>
          <w:color w:val="FF0000"/>
          <w:sz w:val="24"/>
          <w:szCs w:val="24"/>
        </w:rPr>
        <w:t>.</w:t>
      </w:r>
    </w:p>
    <w:p w14:paraId="76F09C8C" w14:textId="77777777" w:rsidR="005E241B" w:rsidRPr="00E71CB9" w:rsidRDefault="005E241B" w:rsidP="00BD6DEE">
      <w:pPr>
        <w:pStyle w:val="Listaszerbekezds"/>
        <w:numPr>
          <w:ilvl w:val="1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1CB9">
        <w:rPr>
          <w:rFonts w:ascii="Times New Roman" w:hAnsi="Times New Roman"/>
          <w:sz w:val="24"/>
          <w:szCs w:val="24"/>
        </w:rPr>
        <w:t>A költségvetési szerv vezetése együttműködik az alkalmazottak minden olyan törvényes szervezetével, amelynek célja az alkalmazottak érdekképviselete és érdekvédelme.</w:t>
      </w:r>
    </w:p>
    <w:p w14:paraId="07B2AC76" w14:textId="77777777" w:rsidR="005E241B" w:rsidRPr="00E71CB9" w:rsidRDefault="005E241B" w:rsidP="00BD6DEE">
      <w:pPr>
        <w:pStyle w:val="Szvegtrzs21"/>
        <w:numPr>
          <w:ilvl w:val="1"/>
          <w:numId w:val="39"/>
        </w:numPr>
        <w:rPr>
          <w:sz w:val="24"/>
          <w:szCs w:val="24"/>
        </w:rPr>
      </w:pPr>
      <w:r w:rsidRPr="00E71CB9">
        <w:rPr>
          <w:sz w:val="24"/>
          <w:szCs w:val="24"/>
        </w:rPr>
        <w:t>A költségvetési szervben szakszervezet nem működik.</w:t>
      </w:r>
      <w:bookmarkStart w:id="255" w:name="_Toc387550033"/>
      <w:bookmarkStart w:id="256" w:name="_Toc387550327"/>
      <w:bookmarkStart w:id="257" w:name="_Toc387551575"/>
    </w:p>
    <w:p w14:paraId="14F4C546" w14:textId="77777777" w:rsidR="005E241B" w:rsidRPr="00E71CB9" w:rsidRDefault="005E241B" w:rsidP="00BD6DEE">
      <w:pPr>
        <w:pStyle w:val="Szvegtrzs21"/>
        <w:numPr>
          <w:ilvl w:val="12"/>
          <w:numId w:val="0"/>
        </w:numPr>
        <w:ind w:left="284"/>
        <w:rPr>
          <w:sz w:val="24"/>
        </w:rPr>
      </w:pPr>
    </w:p>
    <w:p w14:paraId="5F731251" w14:textId="4CD3D0B4" w:rsidR="005F73A6" w:rsidRPr="00E71CB9" w:rsidRDefault="005E241B" w:rsidP="00890948">
      <w:pPr>
        <w:pStyle w:val="Cmsor1"/>
        <w:spacing w:before="0" w:after="0"/>
        <w:jc w:val="center"/>
        <w:rPr>
          <w:caps/>
        </w:rPr>
      </w:pPr>
      <w:bookmarkStart w:id="258" w:name="_Toc387550034"/>
      <w:bookmarkStart w:id="259" w:name="_Toc387550328"/>
      <w:bookmarkStart w:id="260" w:name="_Toc387551576"/>
      <w:bookmarkStart w:id="261" w:name="_Toc358357321"/>
      <w:bookmarkStart w:id="262" w:name="_Toc358358703"/>
      <w:bookmarkStart w:id="263" w:name="_Toc358358822"/>
      <w:bookmarkStart w:id="264" w:name="_Toc358358920"/>
      <w:bookmarkStart w:id="265" w:name="_Toc359859242"/>
      <w:bookmarkStart w:id="266" w:name="_Toc130906490"/>
      <w:bookmarkEnd w:id="255"/>
      <w:bookmarkEnd w:id="256"/>
      <w:bookmarkEnd w:id="257"/>
      <w:r w:rsidRPr="00E71CB9">
        <w:rPr>
          <w:caps/>
        </w:rPr>
        <w:t>IV. a költségvetési szerv működésének</w:t>
      </w:r>
      <w:r w:rsidR="005F73A6" w:rsidRPr="00E71CB9">
        <w:rPr>
          <w:caps/>
        </w:rPr>
        <w:t xml:space="preserve"> ÉS GAZDÁLKODÁSÁNAK</w:t>
      </w:r>
      <w:r w:rsidRPr="00E71CB9">
        <w:rPr>
          <w:caps/>
        </w:rPr>
        <w:t xml:space="preserve"> főbb szabályai</w:t>
      </w:r>
      <w:bookmarkStart w:id="267" w:name="_Toc358357325"/>
      <w:bookmarkStart w:id="268" w:name="_Toc358358708"/>
      <w:bookmarkStart w:id="269" w:name="_Toc358358827"/>
      <w:bookmarkStart w:id="270" w:name="_Toc358358925"/>
      <w:bookmarkStart w:id="271" w:name="_Toc35985924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</w:p>
    <w:p w14:paraId="0B63FE6E" w14:textId="77777777" w:rsidR="005F73A6" w:rsidRPr="00E71CB9" w:rsidRDefault="005F73A6" w:rsidP="005F73A6">
      <w:pPr>
        <w:spacing w:line="240" w:lineRule="auto"/>
        <w:rPr>
          <w:b/>
          <w:sz w:val="24"/>
          <w:szCs w:val="24"/>
        </w:rPr>
      </w:pPr>
      <w:bookmarkStart w:id="272" w:name="_Toc130906495"/>
      <w:r w:rsidRPr="00E71CB9">
        <w:rPr>
          <w:b/>
          <w:sz w:val="24"/>
          <w:szCs w:val="24"/>
        </w:rPr>
        <w:t>1. Éves szakmai beszámoló, éves munkaterv</w:t>
      </w:r>
    </w:p>
    <w:p w14:paraId="4F6F26B8" w14:textId="77777777" w:rsidR="005F73A6" w:rsidRPr="00E71CB9" w:rsidRDefault="005F73A6" w:rsidP="005F73A6">
      <w:p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</w:p>
    <w:p w14:paraId="16246D59" w14:textId="209356A1" w:rsidR="005F73A6" w:rsidRPr="00E71CB9" w:rsidRDefault="005F73A6" w:rsidP="007C3762">
      <w:p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Az intézmény éves szakmai tevékenységéről a tárgyévet követő évben szakmai beszámoló benyújtására köteles, valamint a zárszámadáshoz kapcsolódóan köteles bemutatni a használatába adott vagyonban bekövetkezett jelentős változást, és annak okait, valamint a vagyon hasznosításából származó bevételt, melyet a fenntartó fogad el.</w:t>
      </w:r>
    </w:p>
    <w:p w14:paraId="0E83A954" w14:textId="77777777" w:rsidR="005F73A6" w:rsidRPr="00E71CB9" w:rsidRDefault="005F73A6" w:rsidP="005F73A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92"/>
        <w:rPr>
          <w:color w:val="000000"/>
          <w:sz w:val="24"/>
          <w:szCs w:val="24"/>
        </w:rPr>
      </w:pPr>
    </w:p>
    <w:p w14:paraId="57D59609" w14:textId="762A48B2" w:rsidR="005F73A6" w:rsidRPr="00E71CB9" w:rsidRDefault="005F73A6" w:rsidP="005F73A6">
      <w:pPr>
        <w:overflowPunct/>
        <w:autoSpaceDE/>
        <w:autoSpaceDN/>
        <w:adjustRightInd/>
        <w:spacing w:line="276" w:lineRule="auto"/>
        <w:textAlignment w:val="auto"/>
        <w:rPr>
          <w:b/>
          <w:sz w:val="24"/>
          <w:szCs w:val="24"/>
          <w:lang w:val="hu"/>
        </w:rPr>
      </w:pPr>
      <w:r w:rsidRPr="00E71CB9">
        <w:rPr>
          <w:b/>
          <w:sz w:val="24"/>
          <w:szCs w:val="24"/>
          <w:lang w:val="hu"/>
        </w:rPr>
        <w:t>2. Kapcsolattartás rendje</w:t>
      </w:r>
    </w:p>
    <w:p w14:paraId="7D0D6A27" w14:textId="77777777" w:rsidR="00890948" w:rsidRPr="00E71CB9" w:rsidRDefault="00890948" w:rsidP="00E07AB4">
      <w:pPr>
        <w:pStyle w:val="Listaszerbekezds"/>
        <w:numPr>
          <w:ilvl w:val="0"/>
          <w:numId w:val="40"/>
        </w:numPr>
        <w:jc w:val="both"/>
        <w:rPr>
          <w:rFonts w:ascii="Times New Roman" w:hAnsi="Times New Roman"/>
          <w:vanish/>
          <w:sz w:val="24"/>
          <w:szCs w:val="24"/>
          <w:lang w:val="hu"/>
        </w:rPr>
      </w:pPr>
    </w:p>
    <w:p w14:paraId="6B2C707A" w14:textId="77777777" w:rsidR="00890948" w:rsidRPr="00E71CB9" w:rsidRDefault="00890948" w:rsidP="00E07AB4">
      <w:pPr>
        <w:pStyle w:val="Listaszerbekezds"/>
        <w:numPr>
          <w:ilvl w:val="0"/>
          <w:numId w:val="40"/>
        </w:numPr>
        <w:jc w:val="both"/>
        <w:rPr>
          <w:rFonts w:ascii="Times New Roman" w:hAnsi="Times New Roman"/>
          <w:vanish/>
          <w:sz w:val="24"/>
          <w:szCs w:val="24"/>
          <w:lang w:val="hu"/>
        </w:rPr>
      </w:pPr>
    </w:p>
    <w:p w14:paraId="716C49D2" w14:textId="06AE6384" w:rsidR="005F73A6" w:rsidRPr="00E71CB9" w:rsidRDefault="005F73A6" w:rsidP="00E07AB4">
      <w:pPr>
        <w:pStyle w:val="Listaszerbekezds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  <w:lang w:val="hu"/>
        </w:rPr>
      </w:pPr>
      <w:r w:rsidRPr="00E71CB9">
        <w:rPr>
          <w:rFonts w:ascii="Times New Roman" w:hAnsi="Times New Roman"/>
          <w:sz w:val="24"/>
          <w:szCs w:val="24"/>
          <w:lang w:val="hu"/>
        </w:rPr>
        <w:t xml:space="preserve">Az intézmény képviseletét az igazgató látja el. A tömegtájékoztatás fórumain is az igazgató nyilatkozhat, a tömegtájékoztatási feladatot alkalmanként átadhatja az intézmény más munkatársainak. </w:t>
      </w:r>
    </w:p>
    <w:p w14:paraId="05411F90" w14:textId="06E623C0" w:rsidR="005F73A6" w:rsidRPr="00E71CB9" w:rsidRDefault="005F73A6" w:rsidP="00E07AB4">
      <w:pPr>
        <w:pStyle w:val="Listaszerbekezds"/>
        <w:numPr>
          <w:ilvl w:val="1"/>
          <w:numId w:val="40"/>
        </w:numPr>
        <w:jc w:val="both"/>
        <w:rPr>
          <w:rFonts w:ascii="Times New Roman" w:hAnsi="Times New Roman"/>
          <w:sz w:val="24"/>
          <w:szCs w:val="24"/>
          <w:lang w:val="hu"/>
        </w:rPr>
      </w:pPr>
      <w:r w:rsidRPr="00E71CB9">
        <w:rPr>
          <w:rFonts w:ascii="Times New Roman" w:hAnsi="Times New Roman"/>
          <w:sz w:val="24"/>
          <w:szCs w:val="24"/>
          <w:lang w:val="hu"/>
        </w:rPr>
        <w:t>Az intézményben történt rendkívüli eseményeket a fenntartó felé haladéktalanul jelezni kell. Amennyiben az észlelt esemény emberéletet veszélyeztet, azonnal értesíteni kell a mentőket, vagy a tűzoltókat, katasztrófavédelmet, rendőrséget. Haladéktalanul tájékoztatni kell az igazgatót.</w:t>
      </w:r>
    </w:p>
    <w:bookmarkEnd w:id="267"/>
    <w:bookmarkEnd w:id="268"/>
    <w:bookmarkEnd w:id="269"/>
    <w:bookmarkEnd w:id="270"/>
    <w:bookmarkEnd w:id="271"/>
    <w:bookmarkEnd w:id="272"/>
    <w:p w14:paraId="1EF5DED8" w14:textId="77777777" w:rsidR="005E241B" w:rsidRPr="00E71CB9" w:rsidRDefault="005E241B" w:rsidP="00E07AB4">
      <w:pPr>
        <w:pStyle w:val="Listaszerbekezds"/>
        <w:numPr>
          <w:ilvl w:val="1"/>
          <w:numId w:val="40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tömegtájékoztató eszközök munkatársainak tevékenységét a költségvetési szerv alkalmazottainak elő kell segíteniük.</w:t>
      </w:r>
    </w:p>
    <w:p w14:paraId="5972C701" w14:textId="77777777" w:rsidR="005E241B" w:rsidRPr="00E71CB9" w:rsidRDefault="005E241B" w:rsidP="00E07AB4">
      <w:pPr>
        <w:pStyle w:val="Listaszerbekezds"/>
        <w:numPr>
          <w:ilvl w:val="1"/>
          <w:numId w:val="40"/>
        </w:numPr>
        <w:spacing w:before="120" w:after="120"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televízió, a rádió és az írott sajtó képviselőinek adott mindennemű felvilágosítás nyilatkozatnak minősül.</w:t>
      </w:r>
    </w:p>
    <w:p w14:paraId="23495698" w14:textId="77777777" w:rsidR="005E241B" w:rsidRPr="00E71CB9" w:rsidRDefault="005E241B" w:rsidP="00E07AB4">
      <w:pPr>
        <w:pStyle w:val="Listaszerbekezds"/>
        <w:numPr>
          <w:ilvl w:val="1"/>
          <w:numId w:val="40"/>
        </w:numPr>
        <w:spacing w:line="240" w:lineRule="auto"/>
        <w:jc w:val="both"/>
        <w:rPr>
          <w:rFonts w:ascii="Times New Roman" w:hAnsi="Times New Roman"/>
          <w:sz w:val="24"/>
        </w:rPr>
      </w:pPr>
      <w:r w:rsidRPr="00E71CB9">
        <w:rPr>
          <w:rFonts w:ascii="Times New Roman" w:hAnsi="Times New Roman"/>
          <w:sz w:val="24"/>
        </w:rPr>
        <w:t>A felvilágosítás-adás, nyilatkozattétel esetén be kell tartani a következő előírásokat:</w:t>
      </w:r>
    </w:p>
    <w:p w14:paraId="4F8BC7E8" w14:textId="77777777" w:rsidR="005E241B" w:rsidRPr="00E71CB9" w:rsidRDefault="005E241B" w:rsidP="005E241B">
      <w:pPr>
        <w:numPr>
          <w:ilvl w:val="0"/>
          <w:numId w:val="2"/>
        </w:numPr>
        <w:spacing w:before="120" w:line="240" w:lineRule="auto"/>
        <w:ind w:left="1135"/>
        <w:rPr>
          <w:b/>
          <w:i/>
          <w:sz w:val="24"/>
        </w:rPr>
      </w:pPr>
      <w:r w:rsidRPr="00E71CB9">
        <w:rPr>
          <w:sz w:val="24"/>
        </w:rPr>
        <w:t>A költségvetési szervet érintő kérdésekben a tájékoztatásra, illetve nyilatkozatadásra a költségvetési szerv vezetője, vagy az általa esetenként megbízott személy jogosult.</w:t>
      </w:r>
    </w:p>
    <w:p w14:paraId="4080DC15" w14:textId="77777777" w:rsidR="005E241B" w:rsidRPr="00E71CB9" w:rsidRDefault="005E241B" w:rsidP="005E241B">
      <w:pPr>
        <w:numPr>
          <w:ilvl w:val="0"/>
          <w:numId w:val="2"/>
        </w:numPr>
        <w:spacing w:before="120" w:line="240" w:lineRule="auto"/>
        <w:ind w:left="1135"/>
        <w:rPr>
          <w:b/>
          <w:i/>
          <w:sz w:val="24"/>
        </w:rPr>
      </w:pPr>
      <w:r w:rsidRPr="00E71CB9">
        <w:rPr>
          <w:sz w:val="24"/>
        </w:rPr>
        <w:t>Elvárás, hogy a nyilatkozatot adó a tömegtájékoztató eszközök munkatársainak udvarias, konkrét, szabatos válaszokat adjon. A közölt adatok szakszerűségéért és pontosságáért, a tények objektív ismertetéséért a nyilatkozó felel.</w:t>
      </w:r>
    </w:p>
    <w:p w14:paraId="2A87F270" w14:textId="77777777" w:rsidR="005E241B" w:rsidRPr="00E71CB9" w:rsidRDefault="005E241B" w:rsidP="005E241B">
      <w:pPr>
        <w:numPr>
          <w:ilvl w:val="0"/>
          <w:numId w:val="2"/>
        </w:numPr>
        <w:spacing w:before="120" w:line="240" w:lineRule="auto"/>
        <w:ind w:left="1135" w:hanging="284"/>
        <w:rPr>
          <w:b/>
          <w:i/>
          <w:sz w:val="24"/>
        </w:rPr>
      </w:pPr>
      <w:r w:rsidRPr="00E71CB9">
        <w:rPr>
          <w:sz w:val="24"/>
        </w:rPr>
        <w:t>A nyilatkozatok megtételekor minden esetben tekintettel kell lenni a hivatali titoktartásra vonatkozó rendelkezésekre, valamint a költségvetési szerv jó hírnevére és érdekeire.</w:t>
      </w:r>
    </w:p>
    <w:p w14:paraId="3C6C803D" w14:textId="77777777" w:rsidR="005E241B" w:rsidRPr="00E71CB9" w:rsidRDefault="005E241B" w:rsidP="005E241B">
      <w:pPr>
        <w:numPr>
          <w:ilvl w:val="0"/>
          <w:numId w:val="2"/>
        </w:numPr>
        <w:spacing w:before="120" w:line="240" w:lineRule="auto"/>
        <w:ind w:left="1135" w:hanging="284"/>
        <w:rPr>
          <w:b/>
          <w:i/>
          <w:sz w:val="24"/>
        </w:rPr>
      </w:pPr>
      <w:r w:rsidRPr="00E71CB9">
        <w:rPr>
          <w:sz w:val="24"/>
        </w:rPr>
        <w:t xml:space="preserve">Nem adható nyilatkozat olyan üggyel, ténnyel és körülménnyel kapcsolatban, amelynek idő előtti nyilvánosságra hozatala a költségvetési szerv </w:t>
      </w:r>
      <w:r w:rsidRPr="00E71CB9">
        <w:rPr>
          <w:sz w:val="24"/>
        </w:rPr>
        <w:lastRenderedPageBreak/>
        <w:t>tevékenységében zavart, a költségvetési szervnek anyagi, vagy erkölcsi kárt okozna, továbbá olyan kérdésekről, amelyeknél a döntés nem a nyilatkozattevő hatáskörébe tartozik.</w:t>
      </w:r>
    </w:p>
    <w:p w14:paraId="29807DED" w14:textId="77777777" w:rsidR="005E241B" w:rsidRPr="00E71CB9" w:rsidRDefault="005E241B" w:rsidP="005E241B">
      <w:pPr>
        <w:numPr>
          <w:ilvl w:val="0"/>
          <w:numId w:val="2"/>
        </w:numPr>
        <w:spacing w:before="120" w:line="240" w:lineRule="auto"/>
        <w:ind w:left="1135" w:hanging="284"/>
        <w:rPr>
          <w:b/>
          <w:i/>
          <w:sz w:val="24"/>
        </w:rPr>
      </w:pPr>
      <w:r w:rsidRPr="00E71CB9">
        <w:rPr>
          <w:sz w:val="24"/>
        </w:rPr>
        <w:t>A nyilatkozattevőnek joga van arra, hogy a vele készített riport kész anyagát a közlés előtt megismerje. Kérheti az újságírót, riportert, hogy az anyagnak azt a részét, amely az ő szavait tartalmazza, közlés előtt vele egyeztesse.</w:t>
      </w:r>
    </w:p>
    <w:p w14:paraId="416BB7CD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568" w:hanging="568"/>
        <w:rPr>
          <w:b/>
          <w:i/>
          <w:sz w:val="24"/>
        </w:rPr>
      </w:pPr>
    </w:p>
    <w:p w14:paraId="2156B1A8" w14:textId="0901F008" w:rsidR="00E80922" w:rsidRPr="00E71CB9" w:rsidRDefault="00454951" w:rsidP="00E80922">
      <w:pPr>
        <w:spacing w:line="240" w:lineRule="auto"/>
        <w:rPr>
          <w:b/>
          <w:sz w:val="24"/>
          <w:szCs w:val="24"/>
        </w:rPr>
      </w:pPr>
      <w:bookmarkStart w:id="273" w:name="_Toc358357326"/>
      <w:bookmarkStart w:id="274" w:name="_Toc358358709"/>
      <w:bookmarkStart w:id="275" w:name="_Toc358358828"/>
      <w:bookmarkStart w:id="276" w:name="_Toc358358926"/>
      <w:bookmarkStart w:id="277" w:name="_Toc359859248"/>
      <w:bookmarkStart w:id="278" w:name="_Toc130906496"/>
      <w:r w:rsidRPr="00E71CB9">
        <w:rPr>
          <w:b/>
          <w:sz w:val="24"/>
          <w:szCs w:val="24"/>
        </w:rPr>
        <w:t>3</w:t>
      </w:r>
      <w:r w:rsidR="00E80922" w:rsidRPr="00E71CB9">
        <w:rPr>
          <w:b/>
          <w:sz w:val="24"/>
          <w:szCs w:val="24"/>
        </w:rPr>
        <w:t xml:space="preserve">. A munkavégzés, valamint </w:t>
      </w:r>
      <w:r w:rsidRPr="00E71CB9">
        <w:rPr>
          <w:b/>
          <w:sz w:val="24"/>
          <w:szCs w:val="24"/>
        </w:rPr>
        <w:t>a</w:t>
      </w:r>
      <w:r w:rsidR="00E80922" w:rsidRPr="00E71CB9">
        <w:rPr>
          <w:b/>
          <w:sz w:val="24"/>
          <w:szCs w:val="24"/>
        </w:rPr>
        <w:t xml:space="preserve"> nyitvatartási rend</w:t>
      </w:r>
      <w:r w:rsidRPr="00E71CB9">
        <w:rPr>
          <w:b/>
          <w:sz w:val="24"/>
          <w:szCs w:val="24"/>
        </w:rPr>
        <w:t>je</w:t>
      </w:r>
    </w:p>
    <w:bookmarkEnd w:id="273"/>
    <w:bookmarkEnd w:id="274"/>
    <w:bookmarkEnd w:id="275"/>
    <w:bookmarkEnd w:id="276"/>
    <w:bookmarkEnd w:id="277"/>
    <w:bookmarkEnd w:id="278"/>
    <w:p w14:paraId="5ED36165" w14:textId="77777777" w:rsidR="005E241B" w:rsidRPr="00E71CB9" w:rsidRDefault="005E241B" w:rsidP="005E241B">
      <w:pPr>
        <w:pStyle w:val="Cmsor3"/>
        <w:spacing w:before="0" w:after="0" w:line="240" w:lineRule="auto"/>
      </w:pPr>
    </w:p>
    <w:p w14:paraId="1AAA962B" w14:textId="323420D2" w:rsidR="005E241B" w:rsidRPr="00E71CB9" w:rsidRDefault="00890948" w:rsidP="00890948">
      <w:pPr>
        <w:pStyle w:val="Szvegtrzs21"/>
        <w:numPr>
          <w:ilvl w:val="12"/>
          <w:numId w:val="0"/>
        </w:numPr>
        <w:spacing w:before="0"/>
        <w:rPr>
          <w:sz w:val="24"/>
        </w:rPr>
      </w:pPr>
      <w:r w:rsidRPr="00E71CB9">
        <w:rPr>
          <w:sz w:val="24"/>
        </w:rPr>
        <w:t xml:space="preserve">3.1. </w:t>
      </w:r>
      <w:r w:rsidR="005E241B" w:rsidRPr="00E71CB9">
        <w:rPr>
          <w:sz w:val="24"/>
        </w:rPr>
        <w:t xml:space="preserve">A munkaviszonyra vonatkozó belső szabályok kialakításánál a </w:t>
      </w:r>
      <w:r w:rsidR="005E241B" w:rsidRPr="00E71CB9">
        <w:rPr>
          <w:sz w:val="24"/>
          <w:szCs w:val="24"/>
        </w:rPr>
        <w:t>Munka Törvénykönyvéről szóló 2012. évi I. törvény</w:t>
      </w:r>
      <w:r w:rsidR="005E241B" w:rsidRPr="00E71CB9">
        <w:rPr>
          <w:sz w:val="24"/>
        </w:rPr>
        <w:t>, valamint a közalkalmazottak jogállásáról szóló többször módosított 1992. évi XXXIII. törvény előírásai az irányadók.</w:t>
      </w:r>
      <w:r w:rsidRPr="00E71CB9">
        <w:rPr>
          <w:sz w:val="24"/>
        </w:rPr>
        <w:t xml:space="preserve"> </w:t>
      </w:r>
      <w:r w:rsidR="005E241B" w:rsidRPr="00E71CB9">
        <w:rPr>
          <w:sz w:val="24"/>
        </w:rPr>
        <w:t>A heti munkaidő 40 óra.</w:t>
      </w:r>
    </w:p>
    <w:p w14:paraId="1D4FB65B" w14:textId="6046620F" w:rsidR="005E241B" w:rsidRPr="00E71CB9" w:rsidRDefault="00890948" w:rsidP="00890948">
      <w:pPr>
        <w:pStyle w:val="Szvegtrzs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 xml:space="preserve">3.2. </w:t>
      </w:r>
      <w:r w:rsidR="005E241B" w:rsidRPr="00E71CB9">
        <w:rPr>
          <w:sz w:val="24"/>
        </w:rPr>
        <w:t>A költségvetési szervben a következő:</w:t>
      </w:r>
    </w:p>
    <w:p w14:paraId="16139206" w14:textId="77777777" w:rsidR="005E241B" w:rsidRPr="00E71CB9" w:rsidRDefault="005E241B" w:rsidP="00E07AB4">
      <w:pPr>
        <w:pStyle w:val="Szvegtrzs21"/>
        <w:numPr>
          <w:ilvl w:val="0"/>
          <w:numId w:val="19"/>
        </w:numPr>
        <w:rPr>
          <w:sz w:val="24"/>
        </w:rPr>
      </w:pPr>
      <w:r w:rsidRPr="00E71CB9">
        <w:rPr>
          <w:sz w:val="24"/>
          <w:u w:val="single"/>
        </w:rPr>
        <w:t>GESZ-központ hivatalos munkarendje</w:t>
      </w:r>
      <w:r w:rsidRPr="00E71CB9">
        <w:rPr>
          <w:sz w:val="24"/>
        </w:rPr>
        <w:t>, mely a munkaidőt és a pihenőidőt (ebédidő) tartalmazza a következő:</w:t>
      </w:r>
    </w:p>
    <w:tbl>
      <w:tblPr>
        <w:tblW w:w="0" w:type="auto"/>
        <w:tblInd w:w="3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0"/>
        <w:gridCol w:w="3251"/>
      </w:tblGrid>
      <w:tr w:rsidR="005E241B" w:rsidRPr="00E71CB9" w14:paraId="4251D211" w14:textId="77777777" w:rsidTr="00BD6DEE">
        <w:trPr>
          <w:trHeight w:val="428"/>
        </w:trPr>
        <w:tc>
          <w:tcPr>
            <w:tcW w:w="4670" w:type="dxa"/>
          </w:tcPr>
          <w:p w14:paraId="07D59A8E" w14:textId="77777777" w:rsidR="005E241B" w:rsidRPr="00E71CB9" w:rsidRDefault="005E241B" w:rsidP="00902171">
            <w:pPr>
              <w:numPr>
                <w:ilvl w:val="12"/>
                <w:numId w:val="0"/>
              </w:numPr>
              <w:spacing w:line="240" w:lineRule="auto"/>
              <w:ind w:left="708"/>
              <w:jc w:val="left"/>
              <w:rPr>
                <w:i/>
                <w:sz w:val="24"/>
              </w:rPr>
            </w:pPr>
            <w:r w:rsidRPr="00E71CB9">
              <w:rPr>
                <w:sz w:val="24"/>
              </w:rPr>
              <w:t>- hétfőtől csütörtökig</w:t>
            </w:r>
          </w:p>
        </w:tc>
        <w:tc>
          <w:tcPr>
            <w:tcW w:w="3251" w:type="dxa"/>
          </w:tcPr>
          <w:p w14:paraId="2896F56B" w14:textId="10225CBD" w:rsidR="005E241B" w:rsidRPr="00E71CB9" w:rsidRDefault="005E241B" w:rsidP="00902171">
            <w:pPr>
              <w:numPr>
                <w:ilvl w:val="12"/>
                <w:numId w:val="0"/>
              </w:numPr>
              <w:spacing w:line="240" w:lineRule="auto"/>
              <w:ind w:left="355"/>
              <w:jc w:val="left"/>
              <w:rPr>
                <w:i/>
                <w:sz w:val="24"/>
              </w:rPr>
            </w:pPr>
            <w:r w:rsidRPr="00E71CB9">
              <w:rPr>
                <w:sz w:val="24"/>
              </w:rPr>
              <w:t xml:space="preserve">7.30 órától </w:t>
            </w:r>
            <w:r w:rsidR="00BD6DEE">
              <w:rPr>
                <w:sz w:val="24"/>
              </w:rPr>
              <w:t>-</w:t>
            </w:r>
            <w:r w:rsidRPr="00E71CB9">
              <w:rPr>
                <w:sz w:val="24"/>
              </w:rPr>
              <w:t>16.20 óráig</w:t>
            </w:r>
          </w:p>
        </w:tc>
      </w:tr>
      <w:tr w:rsidR="005E241B" w:rsidRPr="00E71CB9" w14:paraId="37BA85D5" w14:textId="77777777" w:rsidTr="00BD6DEE">
        <w:trPr>
          <w:trHeight w:val="457"/>
        </w:trPr>
        <w:tc>
          <w:tcPr>
            <w:tcW w:w="4670" w:type="dxa"/>
          </w:tcPr>
          <w:p w14:paraId="57F49D3E" w14:textId="77777777" w:rsidR="005E241B" w:rsidRPr="00E71CB9" w:rsidRDefault="005E241B" w:rsidP="00902171">
            <w:pPr>
              <w:numPr>
                <w:ilvl w:val="12"/>
                <w:numId w:val="0"/>
              </w:numPr>
              <w:spacing w:line="240" w:lineRule="auto"/>
              <w:ind w:left="708"/>
              <w:jc w:val="left"/>
              <w:rPr>
                <w:i/>
                <w:sz w:val="24"/>
              </w:rPr>
            </w:pPr>
            <w:r w:rsidRPr="00E71CB9">
              <w:rPr>
                <w:sz w:val="24"/>
              </w:rPr>
              <w:t>- pénteken</w:t>
            </w:r>
          </w:p>
        </w:tc>
        <w:tc>
          <w:tcPr>
            <w:tcW w:w="3251" w:type="dxa"/>
          </w:tcPr>
          <w:p w14:paraId="09FC8658" w14:textId="2B8E200A" w:rsidR="005E241B" w:rsidRPr="00E71CB9" w:rsidRDefault="005E241B" w:rsidP="00BD6DEE">
            <w:pPr>
              <w:numPr>
                <w:ilvl w:val="12"/>
                <w:numId w:val="0"/>
              </w:numPr>
              <w:spacing w:line="240" w:lineRule="auto"/>
              <w:ind w:left="355"/>
              <w:jc w:val="left"/>
              <w:rPr>
                <w:sz w:val="24"/>
              </w:rPr>
            </w:pPr>
            <w:r w:rsidRPr="00E71CB9">
              <w:rPr>
                <w:sz w:val="24"/>
              </w:rPr>
              <w:t xml:space="preserve">7.30 órától </w:t>
            </w:r>
            <w:r w:rsidR="00BD6DEE">
              <w:rPr>
                <w:sz w:val="24"/>
              </w:rPr>
              <w:t>-</w:t>
            </w:r>
            <w:r w:rsidRPr="00E71CB9">
              <w:rPr>
                <w:sz w:val="24"/>
              </w:rPr>
              <w:t>13.</w:t>
            </w:r>
            <w:r w:rsidR="007E2DE0" w:rsidRPr="00E71CB9">
              <w:rPr>
                <w:sz w:val="24"/>
              </w:rPr>
              <w:t>5</w:t>
            </w:r>
            <w:r w:rsidRPr="00E71CB9">
              <w:rPr>
                <w:sz w:val="24"/>
              </w:rPr>
              <w:t>0 óráig</w:t>
            </w:r>
          </w:p>
        </w:tc>
      </w:tr>
    </w:tbl>
    <w:p w14:paraId="09AD0823" w14:textId="77777777" w:rsidR="005E241B" w:rsidRPr="00E71CB9" w:rsidRDefault="005E241B" w:rsidP="00E07AB4">
      <w:pPr>
        <w:numPr>
          <w:ilvl w:val="0"/>
          <w:numId w:val="19"/>
        </w:numPr>
        <w:rPr>
          <w:sz w:val="24"/>
          <w:szCs w:val="24"/>
        </w:rPr>
      </w:pPr>
      <w:r w:rsidRPr="00E71CB9">
        <w:rPr>
          <w:sz w:val="24"/>
          <w:szCs w:val="24"/>
        </w:rPr>
        <w:t>Tálalókonyhák:</w:t>
      </w:r>
    </w:p>
    <w:p w14:paraId="4E1DCC54" w14:textId="45FC3C48" w:rsidR="005E241B" w:rsidRPr="00E71CB9" w:rsidRDefault="005E241B" w:rsidP="00E07AB4">
      <w:pPr>
        <w:numPr>
          <w:ilvl w:val="0"/>
          <w:numId w:val="21"/>
        </w:numPr>
        <w:rPr>
          <w:sz w:val="24"/>
          <w:szCs w:val="24"/>
        </w:rPr>
      </w:pPr>
      <w:r w:rsidRPr="00E71CB9">
        <w:rPr>
          <w:sz w:val="24"/>
          <w:szCs w:val="24"/>
        </w:rPr>
        <w:t xml:space="preserve">hétfőtől péntekig </w:t>
      </w:r>
      <w:r w:rsidRPr="00E71CB9">
        <w:rPr>
          <w:sz w:val="24"/>
          <w:szCs w:val="24"/>
        </w:rPr>
        <w:tab/>
      </w:r>
      <w:r w:rsidRPr="00E71CB9">
        <w:rPr>
          <w:sz w:val="24"/>
          <w:szCs w:val="24"/>
        </w:rPr>
        <w:tab/>
      </w:r>
      <w:r w:rsidRPr="00E71CB9">
        <w:rPr>
          <w:sz w:val="24"/>
          <w:szCs w:val="24"/>
        </w:rPr>
        <w:tab/>
        <w:t xml:space="preserve">      </w:t>
      </w:r>
      <w:r w:rsidR="007E2DE0" w:rsidRPr="00E71CB9">
        <w:rPr>
          <w:sz w:val="24"/>
          <w:szCs w:val="24"/>
        </w:rPr>
        <w:t xml:space="preserve">  </w:t>
      </w:r>
      <w:r w:rsidRPr="00E71CB9">
        <w:rPr>
          <w:sz w:val="24"/>
          <w:szCs w:val="24"/>
        </w:rPr>
        <w:t xml:space="preserve">7.30 órától </w:t>
      </w:r>
      <w:r w:rsidR="00BD6DEE">
        <w:rPr>
          <w:sz w:val="24"/>
          <w:szCs w:val="24"/>
        </w:rPr>
        <w:t>-</w:t>
      </w:r>
      <w:r w:rsidRPr="00E71CB9">
        <w:rPr>
          <w:sz w:val="24"/>
          <w:szCs w:val="24"/>
        </w:rPr>
        <w:t>1</w:t>
      </w:r>
      <w:r w:rsidR="007E2DE0" w:rsidRPr="00E71CB9">
        <w:rPr>
          <w:sz w:val="24"/>
          <w:szCs w:val="24"/>
        </w:rPr>
        <w:t>5</w:t>
      </w:r>
      <w:r w:rsidRPr="00E71CB9">
        <w:rPr>
          <w:sz w:val="24"/>
          <w:szCs w:val="24"/>
        </w:rPr>
        <w:t>.</w:t>
      </w:r>
      <w:r w:rsidR="007E2DE0" w:rsidRPr="00E71CB9">
        <w:rPr>
          <w:sz w:val="24"/>
          <w:szCs w:val="24"/>
        </w:rPr>
        <w:t>5</w:t>
      </w:r>
      <w:r w:rsidRPr="00E71CB9">
        <w:rPr>
          <w:sz w:val="24"/>
          <w:szCs w:val="24"/>
        </w:rPr>
        <w:t>0 óráig</w:t>
      </w:r>
    </w:p>
    <w:p w14:paraId="68349365" w14:textId="77777777" w:rsidR="005E241B" w:rsidRPr="00E71CB9" w:rsidRDefault="005E241B" w:rsidP="00E07AB4">
      <w:pPr>
        <w:numPr>
          <w:ilvl w:val="0"/>
          <w:numId w:val="19"/>
        </w:numPr>
        <w:rPr>
          <w:sz w:val="24"/>
          <w:szCs w:val="24"/>
        </w:rPr>
      </w:pPr>
      <w:r w:rsidRPr="00E71CB9">
        <w:rPr>
          <w:sz w:val="24"/>
          <w:szCs w:val="24"/>
        </w:rPr>
        <w:t>Központi konyha</w:t>
      </w:r>
    </w:p>
    <w:tbl>
      <w:tblPr>
        <w:tblW w:w="0" w:type="auto"/>
        <w:tblInd w:w="3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0"/>
        <w:gridCol w:w="3251"/>
      </w:tblGrid>
      <w:tr w:rsidR="005E241B" w:rsidRPr="00E71CB9" w14:paraId="15E18471" w14:textId="77777777" w:rsidTr="00902171">
        <w:trPr>
          <w:trHeight w:val="428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14:paraId="44078493" w14:textId="77777777" w:rsidR="005E241B" w:rsidRPr="00E71CB9" w:rsidRDefault="005E241B" w:rsidP="00902171">
            <w:pPr>
              <w:numPr>
                <w:ilvl w:val="12"/>
                <w:numId w:val="0"/>
              </w:numPr>
              <w:spacing w:before="60" w:line="240" w:lineRule="auto"/>
              <w:ind w:left="708"/>
              <w:jc w:val="left"/>
              <w:rPr>
                <w:i/>
                <w:sz w:val="24"/>
              </w:rPr>
            </w:pPr>
            <w:r w:rsidRPr="00E71CB9">
              <w:rPr>
                <w:sz w:val="24"/>
              </w:rPr>
              <w:t>- hétfőtől péntekig</w:t>
            </w:r>
          </w:p>
        </w:tc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</w:tcPr>
          <w:p w14:paraId="6F75D10B" w14:textId="313371B2" w:rsidR="005E241B" w:rsidRPr="00E71CB9" w:rsidRDefault="00BD6DEE" w:rsidP="00E07AB4">
            <w:pPr>
              <w:pStyle w:val="Listaszerbekezds"/>
              <w:numPr>
                <w:ilvl w:val="1"/>
                <w:numId w:val="41"/>
              </w:numPr>
              <w:spacing w:before="6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ó</w:t>
            </w:r>
            <w:r w:rsidRPr="00E71CB9">
              <w:rPr>
                <w:rFonts w:ascii="Times New Roman" w:hAnsi="Times New Roman"/>
                <w:sz w:val="24"/>
              </w:rPr>
              <w:t>rától -</w:t>
            </w:r>
            <w:r w:rsidR="005E241B" w:rsidRPr="00E71CB9">
              <w:rPr>
                <w:rFonts w:ascii="Times New Roman" w:hAnsi="Times New Roman"/>
                <w:sz w:val="24"/>
              </w:rPr>
              <w:t>13.50 óráig</w:t>
            </w:r>
          </w:p>
        </w:tc>
      </w:tr>
    </w:tbl>
    <w:p w14:paraId="03810A34" w14:textId="54740BC4" w:rsidR="005E241B" w:rsidRPr="00E71CB9" w:rsidRDefault="00890948" w:rsidP="00890948">
      <w:r w:rsidRPr="00E71CB9">
        <w:t>3.3.</w:t>
      </w:r>
      <w:r w:rsidR="005E241B" w:rsidRPr="00E71CB9">
        <w:t>Munkarendtől való eltérés engedélyezése: az igazgató hatásköre.</w:t>
      </w:r>
    </w:p>
    <w:p w14:paraId="08710F70" w14:textId="78F5AC33" w:rsidR="005E241B" w:rsidRPr="00E71CB9" w:rsidRDefault="00890948" w:rsidP="005E241B">
      <w:r w:rsidRPr="00E71CB9">
        <w:t>3.4.</w:t>
      </w:r>
      <w:r w:rsidR="005E241B" w:rsidRPr="00E71CB9">
        <w:t>Az ügyfélfogadás időpontjai a GESZ központi irodájában</w:t>
      </w:r>
    </w:p>
    <w:p w14:paraId="7469E50C" w14:textId="77777777" w:rsidR="005E241B" w:rsidRPr="00E71CB9" w:rsidRDefault="005E241B" w:rsidP="005E241B">
      <w:pPr>
        <w:numPr>
          <w:ilvl w:val="0"/>
          <w:numId w:val="2"/>
        </w:numPr>
        <w:spacing w:line="240" w:lineRule="auto"/>
        <w:rPr>
          <w:sz w:val="24"/>
        </w:rPr>
      </w:pPr>
      <w:r w:rsidRPr="00E71CB9">
        <w:rPr>
          <w:sz w:val="24"/>
        </w:rPr>
        <w:tab/>
        <w:t xml:space="preserve">Pénztári ügyfélfogadás: </w:t>
      </w:r>
      <w:r w:rsidRPr="00E71CB9">
        <w:rPr>
          <w:sz w:val="24"/>
        </w:rPr>
        <w:tab/>
        <w:t>H; SZ: 8-15 óráig, P: 8-12 óráig.</w:t>
      </w:r>
    </w:p>
    <w:p w14:paraId="1D84E164" w14:textId="77777777" w:rsidR="005E241B" w:rsidRPr="00E71CB9" w:rsidRDefault="005E241B" w:rsidP="005E241B">
      <w:pPr>
        <w:numPr>
          <w:ilvl w:val="0"/>
          <w:numId w:val="2"/>
        </w:numPr>
        <w:spacing w:line="240" w:lineRule="auto"/>
        <w:rPr>
          <w:sz w:val="24"/>
        </w:rPr>
      </w:pPr>
      <w:r w:rsidRPr="00E71CB9">
        <w:rPr>
          <w:sz w:val="24"/>
        </w:rPr>
        <w:tab/>
        <w:t>Ügyintézői ügyfélfogadás:</w:t>
      </w:r>
      <w:r w:rsidRPr="00E71CB9">
        <w:rPr>
          <w:sz w:val="24"/>
        </w:rPr>
        <w:tab/>
        <w:t>H; SZ: 8-15 óráig, P: 8-12 óráig.</w:t>
      </w:r>
    </w:p>
    <w:p w14:paraId="0DC77FB0" w14:textId="77777777" w:rsidR="005E241B" w:rsidRPr="00E71CB9" w:rsidRDefault="005E241B" w:rsidP="005E241B">
      <w:pPr>
        <w:numPr>
          <w:ilvl w:val="0"/>
          <w:numId w:val="2"/>
        </w:numPr>
        <w:spacing w:line="240" w:lineRule="auto"/>
        <w:rPr>
          <w:sz w:val="24"/>
        </w:rPr>
      </w:pPr>
      <w:r w:rsidRPr="00E71CB9">
        <w:rPr>
          <w:sz w:val="24"/>
        </w:rPr>
        <w:t xml:space="preserve">   </w:t>
      </w:r>
      <w:r w:rsidRPr="00E71CB9">
        <w:rPr>
          <w:sz w:val="24"/>
        </w:rPr>
        <w:tab/>
        <w:t xml:space="preserve">Vezetői ügyfélfogadás: </w:t>
      </w:r>
      <w:r w:rsidRPr="00E71CB9">
        <w:rPr>
          <w:sz w:val="24"/>
        </w:rPr>
        <w:tab/>
        <w:t xml:space="preserve">H-CS: 8-15 óráig, P: 8-12 óráig </w:t>
      </w:r>
    </w:p>
    <w:p w14:paraId="397A4BEB" w14:textId="77777777" w:rsidR="005E241B" w:rsidRPr="00E71CB9" w:rsidRDefault="005E241B" w:rsidP="005E241B">
      <w:pPr>
        <w:spacing w:line="240" w:lineRule="auto"/>
        <w:ind w:left="3966" w:firstLine="282"/>
        <w:rPr>
          <w:sz w:val="24"/>
        </w:rPr>
      </w:pPr>
      <w:r w:rsidRPr="00E71CB9">
        <w:rPr>
          <w:sz w:val="24"/>
        </w:rPr>
        <w:t>előzetesen egyeztetett időpontban.</w:t>
      </w:r>
    </w:p>
    <w:p w14:paraId="199F7288" w14:textId="2A121CE9" w:rsidR="005E241B" w:rsidRPr="00E71CB9" w:rsidRDefault="005E241B" w:rsidP="005E241B">
      <w:pPr>
        <w:tabs>
          <w:tab w:val="left" w:pos="851"/>
          <w:tab w:val="left" w:pos="1276"/>
          <w:tab w:val="left" w:pos="1701"/>
        </w:tabs>
        <w:rPr>
          <w:sz w:val="24"/>
        </w:rPr>
      </w:pPr>
    </w:p>
    <w:p w14:paraId="14F98BEC" w14:textId="77777777" w:rsidR="005E241B" w:rsidRPr="00E71CB9" w:rsidRDefault="005E241B" w:rsidP="005E241B">
      <w:pPr>
        <w:pStyle w:val="Cmsor1"/>
        <w:spacing w:before="0" w:after="0" w:line="240" w:lineRule="auto"/>
      </w:pPr>
      <w:bookmarkStart w:id="279" w:name="_Toc387552802"/>
      <w:bookmarkStart w:id="280" w:name="_Toc388175181"/>
      <w:bookmarkStart w:id="281" w:name="_Toc358299347"/>
      <w:bookmarkStart w:id="282" w:name="_Toc358355151"/>
      <w:bookmarkStart w:id="283" w:name="_Toc358357334"/>
      <w:bookmarkStart w:id="284" w:name="_Toc358358717"/>
      <w:bookmarkStart w:id="285" w:name="_Toc358358836"/>
      <w:bookmarkStart w:id="286" w:name="_Toc358358934"/>
      <w:bookmarkStart w:id="287" w:name="_Toc359859256"/>
      <w:bookmarkStart w:id="288" w:name="_Toc130906504"/>
      <w:r w:rsidRPr="00E71CB9">
        <w:rPr>
          <w:sz w:val="24"/>
        </w:rPr>
        <w:t xml:space="preserve">4. </w:t>
      </w:r>
      <w:r w:rsidRPr="00E71CB9">
        <w:t>A költségvetési szerv ügyfélfogadása</w:t>
      </w:r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</w:p>
    <w:p w14:paraId="44799F45" w14:textId="77777777" w:rsidR="005E241B" w:rsidRPr="00E71CB9" w:rsidRDefault="005E241B" w:rsidP="005E241B">
      <w:pPr>
        <w:pStyle w:val="Cmsor1"/>
        <w:spacing w:before="0" w:after="0" w:line="240" w:lineRule="auto"/>
      </w:pPr>
    </w:p>
    <w:p w14:paraId="1ACCA732" w14:textId="66CED247" w:rsidR="005E241B" w:rsidRPr="00E71CB9" w:rsidRDefault="005E241B" w:rsidP="00890948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 költségvetési szerv vezetője és a kijelölt alkalmazottak ügyfélfogadást tartanak.</w:t>
      </w:r>
      <w:r w:rsidR="00890948" w:rsidRPr="00E71CB9">
        <w:rPr>
          <w:sz w:val="24"/>
        </w:rPr>
        <w:t xml:space="preserve"> </w:t>
      </w:r>
      <w:r w:rsidRPr="00E71CB9">
        <w:rPr>
          <w:sz w:val="24"/>
        </w:rPr>
        <w:t>Az ügyfélfogadást tartó alkalmazottak kijelölése a fogadás rendjének szabályozása a költségvetési szerv vezetőjének feladata.</w:t>
      </w:r>
      <w:r w:rsidR="00890948" w:rsidRPr="00E71CB9">
        <w:rPr>
          <w:sz w:val="24"/>
        </w:rPr>
        <w:t xml:space="preserve"> </w:t>
      </w:r>
      <w:r w:rsidRPr="00E71CB9">
        <w:rPr>
          <w:sz w:val="24"/>
        </w:rPr>
        <w:t>A költségvetési szerv ügyfélfogadásának szabályai nyilvánosak.</w:t>
      </w:r>
    </w:p>
    <w:p w14:paraId="3836DC91" w14:textId="1D9D8E1C" w:rsidR="005E241B" w:rsidRDefault="005E241B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406196D9" w14:textId="7AE4D207" w:rsidR="00BD6DEE" w:rsidRDefault="00BD6DEE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375A5685" w14:textId="683E34B8" w:rsidR="00BD6DEE" w:rsidRDefault="00BD6DEE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35797387" w14:textId="5A6F354E" w:rsidR="00BD6DEE" w:rsidRDefault="00BD6DEE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775CC926" w14:textId="77777777" w:rsidR="00BD6DEE" w:rsidRPr="00E71CB9" w:rsidRDefault="00BD6DEE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2BB87161" w14:textId="77777777" w:rsidR="005E241B" w:rsidRPr="00E71CB9" w:rsidRDefault="005E241B" w:rsidP="005E241B">
      <w:pPr>
        <w:pStyle w:val="Cmsor1"/>
        <w:spacing w:before="0" w:after="0" w:line="240" w:lineRule="auto"/>
      </w:pPr>
      <w:bookmarkStart w:id="289" w:name="_Toc387550037"/>
      <w:bookmarkStart w:id="290" w:name="_Toc387550331"/>
      <w:bookmarkStart w:id="291" w:name="_Toc387551579"/>
      <w:bookmarkStart w:id="292" w:name="_Toc387552804"/>
      <w:bookmarkStart w:id="293" w:name="_Toc388175183"/>
      <w:bookmarkStart w:id="294" w:name="_Toc358299348"/>
      <w:bookmarkStart w:id="295" w:name="_Toc358355152"/>
      <w:bookmarkStart w:id="296" w:name="_Toc358357335"/>
      <w:bookmarkStart w:id="297" w:name="_Toc358358718"/>
      <w:bookmarkStart w:id="298" w:name="_Toc358358837"/>
      <w:bookmarkStart w:id="299" w:name="_Toc358358935"/>
      <w:bookmarkStart w:id="300" w:name="_Toc359859257"/>
      <w:bookmarkStart w:id="301" w:name="_Toc130906505"/>
      <w:r w:rsidRPr="00E71CB9">
        <w:lastRenderedPageBreak/>
        <w:t>5. A költségvetési szerv belső és külső kapcsolattartásának rendje</w:t>
      </w:r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</w:p>
    <w:p w14:paraId="5DE273BF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rPr>
          <w:b/>
          <w:i/>
          <w:sz w:val="24"/>
        </w:rPr>
      </w:pPr>
    </w:p>
    <w:p w14:paraId="537F5A9A" w14:textId="77777777" w:rsidR="005E241B" w:rsidRPr="00E71CB9" w:rsidRDefault="005E241B" w:rsidP="005E241B">
      <w:pPr>
        <w:pStyle w:val="Cmsor3"/>
        <w:spacing w:before="0" w:after="0" w:line="240" w:lineRule="auto"/>
      </w:pPr>
      <w:bookmarkStart w:id="302" w:name="_Toc358357336"/>
      <w:bookmarkStart w:id="303" w:name="_Toc358358719"/>
      <w:bookmarkStart w:id="304" w:name="_Toc358358838"/>
      <w:bookmarkStart w:id="305" w:name="_Toc358358936"/>
      <w:bookmarkStart w:id="306" w:name="_Toc359859258"/>
      <w:bookmarkStart w:id="307" w:name="_Toc130906506"/>
      <w:r w:rsidRPr="00E71CB9">
        <w:t>5.1. A belső kapcsolattartás</w:t>
      </w:r>
      <w:bookmarkEnd w:id="302"/>
      <w:bookmarkEnd w:id="303"/>
      <w:bookmarkEnd w:id="304"/>
      <w:bookmarkEnd w:id="305"/>
      <w:bookmarkEnd w:id="306"/>
      <w:bookmarkEnd w:id="307"/>
    </w:p>
    <w:p w14:paraId="57C39538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284"/>
        <w:rPr>
          <w:sz w:val="24"/>
        </w:rPr>
      </w:pPr>
    </w:p>
    <w:p w14:paraId="054065EE" w14:textId="77777777" w:rsidR="005E241B" w:rsidRPr="00E71CB9" w:rsidRDefault="005E241B" w:rsidP="00BD6DEE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 költségvetési szerv feladatainak hatékonyabb ellátása érdekében a belső szervezeti egységek egymással szoros kapcsolatot tartanak.</w:t>
      </w:r>
    </w:p>
    <w:p w14:paraId="1293141C" w14:textId="77777777" w:rsidR="005E241B" w:rsidRPr="00E71CB9" w:rsidRDefault="005E241B" w:rsidP="00BD6DEE">
      <w:pPr>
        <w:numPr>
          <w:ilvl w:val="12"/>
          <w:numId w:val="0"/>
        </w:numPr>
        <w:spacing w:line="240" w:lineRule="auto"/>
        <w:ind w:left="284"/>
        <w:rPr>
          <w:sz w:val="8"/>
        </w:rPr>
      </w:pPr>
    </w:p>
    <w:p w14:paraId="2F7735F0" w14:textId="77777777" w:rsidR="005E241B" w:rsidRPr="00E71CB9" w:rsidRDefault="005E241B" w:rsidP="00BD6DEE">
      <w:pPr>
        <w:pStyle w:val="Szvegtrzs21"/>
        <w:numPr>
          <w:ilvl w:val="12"/>
          <w:numId w:val="0"/>
        </w:numPr>
        <w:spacing w:before="0"/>
        <w:rPr>
          <w:sz w:val="24"/>
        </w:rPr>
      </w:pPr>
      <w:r w:rsidRPr="00E71CB9">
        <w:rPr>
          <w:sz w:val="24"/>
        </w:rPr>
        <w:t>Az együttműködés során a szervezeti egységeknek minden olyan intézkedésnél, amelyik másik szervezeti egység működési területét érinti, az intézkedést megelőzően egyeztetési kötelezettségük van.</w:t>
      </w:r>
    </w:p>
    <w:p w14:paraId="0B5D01C5" w14:textId="77777777" w:rsidR="005E241B" w:rsidRPr="00E71CB9" w:rsidRDefault="005E241B" w:rsidP="00BD6DEE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 belső kapcsolattartás rendszeres formái a különböző értekezletek, fórumok, stb.</w:t>
      </w:r>
    </w:p>
    <w:p w14:paraId="0A19A448" w14:textId="77777777" w:rsidR="005E241B" w:rsidRPr="00E71CB9" w:rsidRDefault="005E241B" w:rsidP="00BD6DEE">
      <w:pPr>
        <w:pStyle w:val="Szvegtrzsbehzssal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 rendszeres és konkrét időpontokat a költségvetési szerv éves munkaterve tartalmazza.</w:t>
      </w:r>
    </w:p>
    <w:p w14:paraId="14C01D19" w14:textId="77777777" w:rsidR="005E241B" w:rsidRPr="00E71CB9" w:rsidRDefault="005E241B" w:rsidP="005E241B">
      <w:pPr>
        <w:pStyle w:val="Szvegtrzsbehzssal21"/>
        <w:numPr>
          <w:ilvl w:val="12"/>
          <w:numId w:val="0"/>
        </w:numPr>
        <w:ind w:left="284"/>
        <w:rPr>
          <w:sz w:val="24"/>
        </w:rPr>
      </w:pPr>
    </w:p>
    <w:p w14:paraId="292911BD" w14:textId="77777777" w:rsidR="005E241B" w:rsidRPr="00E71CB9" w:rsidRDefault="005E241B" w:rsidP="005E241B">
      <w:pPr>
        <w:pStyle w:val="Cmsor3"/>
        <w:spacing w:before="0" w:after="0" w:line="240" w:lineRule="auto"/>
      </w:pPr>
      <w:bookmarkStart w:id="308" w:name="_Toc358357337"/>
      <w:bookmarkStart w:id="309" w:name="_Toc358358720"/>
      <w:bookmarkStart w:id="310" w:name="_Toc358358839"/>
      <w:bookmarkStart w:id="311" w:name="_Toc358358937"/>
      <w:bookmarkStart w:id="312" w:name="_Toc359859259"/>
      <w:bookmarkStart w:id="313" w:name="_Toc130906507"/>
      <w:r w:rsidRPr="00E71CB9">
        <w:t>5.2. A külső kapcsolattartás</w:t>
      </w:r>
      <w:bookmarkEnd w:id="308"/>
      <w:bookmarkEnd w:id="309"/>
      <w:bookmarkEnd w:id="310"/>
      <w:bookmarkEnd w:id="311"/>
      <w:bookmarkEnd w:id="312"/>
      <w:bookmarkEnd w:id="313"/>
    </w:p>
    <w:p w14:paraId="279A4858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284"/>
        <w:rPr>
          <w:sz w:val="24"/>
        </w:rPr>
      </w:pPr>
    </w:p>
    <w:p w14:paraId="64D612C9" w14:textId="77777777" w:rsidR="005E241B" w:rsidRPr="00E71CB9" w:rsidRDefault="005E241B" w:rsidP="00890948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Az eredményesebb működés elősegítése érdekében a költségvetési szerv a szakmai szervezetekkel, társköltségvetési szervekkel, gazdálkodó szervezetekkel együttműködési megállapodást köthet.</w:t>
      </w:r>
    </w:p>
    <w:p w14:paraId="039B996A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Magyar Államkincstár (MÁK)</w:t>
      </w:r>
    </w:p>
    <w:p w14:paraId="03593CAC" w14:textId="4E9D4CD6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Állami Népegészségügyi és Tisztiorvosi Szolgálat (ÁNTSZ)</w:t>
      </w:r>
    </w:p>
    <w:p w14:paraId="03998EC7" w14:textId="5A84ED46" w:rsidR="00E429D0" w:rsidRPr="00E71CB9" w:rsidRDefault="00591C26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Nemzeti Élelmiszer</w:t>
      </w:r>
      <w:r w:rsidR="00A27EDA" w:rsidRPr="00E71CB9">
        <w:rPr>
          <w:sz w:val="24"/>
        </w:rPr>
        <w:t>lánc-</w:t>
      </w:r>
      <w:r w:rsidRPr="00E71CB9">
        <w:rPr>
          <w:sz w:val="24"/>
        </w:rPr>
        <w:t>biztonsági</w:t>
      </w:r>
      <w:r w:rsidR="00A27EDA" w:rsidRPr="00E71CB9">
        <w:rPr>
          <w:sz w:val="24"/>
        </w:rPr>
        <w:t xml:space="preserve"> Hivatal (</w:t>
      </w:r>
      <w:r w:rsidR="00E429D0" w:rsidRPr="00E71CB9">
        <w:rPr>
          <w:sz w:val="24"/>
        </w:rPr>
        <w:t>NÉBIH</w:t>
      </w:r>
      <w:r w:rsidR="00A27EDA" w:rsidRPr="00E71CB9">
        <w:rPr>
          <w:sz w:val="24"/>
        </w:rPr>
        <w:t>)</w:t>
      </w:r>
    </w:p>
    <w:p w14:paraId="117938B3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Fót Város Önkormányzat különböző osztályai és intézményei</w:t>
      </w:r>
    </w:p>
    <w:p w14:paraId="7280F6ED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Szerződéses partnerek</w:t>
      </w:r>
    </w:p>
    <w:p w14:paraId="588DE260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Közüzemi és távközlési szolgáltatók</w:t>
      </w:r>
    </w:p>
    <w:p w14:paraId="56325584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A szakmailag partnerként együttműködő szervezetek, intézmények</w:t>
      </w:r>
    </w:p>
    <w:p w14:paraId="64077E38" w14:textId="77777777" w:rsidR="005E241B" w:rsidRPr="00E71CB9" w:rsidRDefault="005E241B" w:rsidP="00E07AB4">
      <w:pPr>
        <w:numPr>
          <w:ilvl w:val="0"/>
          <w:numId w:val="12"/>
        </w:numPr>
        <w:spacing w:line="240" w:lineRule="auto"/>
        <w:rPr>
          <w:sz w:val="24"/>
        </w:rPr>
      </w:pPr>
      <w:r w:rsidRPr="00E71CB9">
        <w:rPr>
          <w:sz w:val="24"/>
        </w:rPr>
        <w:t>Szakmai felügyeleti szervek</w:t>
      </w:r>
    </w:p>
    <w:p w14:paraId="0E821F4F" w14:textId="77777777" w:rsidR="005E241B" w:rsidRPr="00E71CB9" w:rsidRDefault="005E241B" w:rsidP="005E241B">
      <w:pPr>
        <w:pStyle w:val="Cmsor3"/>
        <w:spacing w:before="0" w:after="0" w:line="240" w:lineRule="auto"/>
      </w:pPr>
    </w:p>
    <w:p w14:paraId="30F7E1EE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tabs>
          <w:tab w:val="left" w:pos="1004"/>
          <w:tab w:val="left" w:pos="1212"/>
        </w:tabs>
        <w:ind w:left="709" w:hanging="709"/>
        <w:rPr>
          <w:b/>
          <w:i/>
          <w:sz w:val="24"/>
        </w:rPr>
      </w:pPr>
      <w:r w:rsidRPr="00E71CB9">
        <w:rPr>
          <w:b/>
          <w:i/>
          <w:sz w:val="24"/>
        </w:rPr>
        <w:tab/>
        <w:t>5.2.1. Együttműködés szakmai szervezetekkel, társköltségvetési szervekkel</w:t>
      </w:r>
    </w:p>
    <w:p w14:paraId="30A34533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ind w:left="709"/>
        <w:rPr>
          <w:sz w:val="24"/>
        </w:rPr>
      </w:pPr>
    </w:p>
    <w:p w14:paraId="02A271EC" w14:textId="77777777" w:rsidR="005E241B" w:rsidRPr="00E71CB9" w:rsidRDefault="005E241B" w:rsidP="00890948">
      <w:pPr>
        <w:pStyle w:val="Szvegtrzsbehzssal3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 helyi és országos társköltségvetési szervekkel folyamatosan kell a kapcsolatot tartani, szükség szerint segíteni kell egymás munkáját.</w:t>
      </w:r>
    </w:p>
    <w:p w14:paraId="2CF92DA6" w14:textId="77777777" w:rsidR="005E241B" w:rsidRPr="00E71CB9" w:rsidRDefault="005E241B" w:rsidP="00890948">
      <w:pPr>
        <w:pStyle w:val="Szvegtrzsbehzssal31"/>
        <w:numPr>
          <w:ilvl w:val="12"/>
          <w:numId w:val="0"/>
        </w:numPr>
        <w:spacing w:before="120"/>
        <w:rPr>
          <w:sz w:val="24"/>
        </w:rPr>
      </w:pPr>
      <w:r w:rsidRPr="00E71CB9">
        <w:rPr>
          <w:sz w:val="24"/>
        </w:rPr>
        <w:t>A költségvetési szerv szoros kapcsolatot tart a különböző szakmai szervezetekkel.</w:t>
      </w:r>
    </w:p>
    <w:p w14:paraId="6E58F4A6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tabs>
          <w:tab w:val="left" w:pos="284"/>
          <w:tab w:val="left" w:pos="1004"/>
          <w:tab w:val="left" w:pos="1212"/>
        </w:tabs>
        <w:ind w:left="852" w:hanging="852"/>
        <w:rPr>
          <w:sz w:val="24"/>
        </w:rPr>
      </w:pPr>
    </w:p>
    <w:p w14:paraId="65AE6FC0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tabs>
          <w:tab w:val="left" w:pos="284"/>
          <w:tab w:val="left" w:pos="1004"/>
          <w:tab w:val="left" w:pos="1212"/>
        </w:tabs>
        <w:ind w:left="852" w:hanging="852"/>
        <w:rPr>
          <w:b/>
          <w:i/>
          <w:sz w:val="24"/>
        </w:rPr>
      </w:pPr>
      <w:r w:rsidRPr="00E71CB9">
        <w:rPr>
          <w:b/>
          <w:i/>
          <w:sz w:val="24"/>
        </w:rPr>
        <w:tab/>
      </w:r>
      <w:r w:rsidRPr="00E71CB9">
        <w:rPr>
          <w:b/>
          <w:i/>
          <w:sz w:val="24"/>
        </w:rPr>
        <w:tab/>
        <w:t>5.2.2. Üzleti kapcsolatok</w:t>
      </w:r>
    </w:p>
    <w:p w14:paraId="700204DE" w14:textId="77777777" w:rsidR="005E241B" w:rsidRPr="00E71CB9" w:rsidRDefault="005E241B" w:rsidP="005E241B">
      <w:pPr>
        <w:pStyle w:val="Szvegtrzsbehzssal31"/>
        <w:numPr>
          <w:ilvl w:val="12"/>
          <w:numId w:val="0"/>
        </w:numPr>
        <w:tabs>
          <w:tab w:val="left" w:pos="1004"/>
        </w:tabs>
        <w:ind w:left="644"/>
        <w:rPr>
          <w:sz w:val="24"/>
        </w:rPr>
      </w:pPr>
    </w:p>
    <w:p w14:paraId="1881BCF9" w14:textId="77777777" w:rsidR="005E241B" w:rsidRPr="00E71CB9" w:rsidRDefault="005E241B" w:rsidP="00890948">
      <w:pPr>
        <w:pStyle w:val="Szvegtrzsbehzssal3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 költségvetési szerv feladatainak eredményesebb ellátása érdekében kapcsolatot tart olyan gazdálkodó szervezetekkel, amelyek anyagilag és erkölcsileg segítik a magasabb szakmai munka ellátását.</w:t>
      </w:r>
    </w:p>
    <w:p w14:paraId="36F421C4" w14:textId="77777777" w:rsidR="005E241B" w:rsidRPr="00E71CB9" w:rsidRDefault="005E241B" w:rsidP="00890948">
      <w:pPr>
        <w:numPr>
          <w:ilvl w:val="12"/>
          <w:numId w:val="0"/>
        </w:numPr>
        <w:spacing w:line="240" w:lineRule="auto"/>
        <w:rPr>
          <w:b/>
          <w:sz w:val="24"/>
        </w:rPr>
      </w:pPr>
    </w:p>
    <w:p w14:paraId="4EC036CA" w14:textId="77777777" w:rsidR="005E241B" w:rsidRPr="00E71CB9" w:rsidRDefault="005E241B" w:rsidP="005E241B">
      <w:pPr>
        <w:pStyle w:val="Cmsor1"/>
        <w:keepNext w:val="0"/>
        <w:numPr>
          <w:ilvl w:val="12"/>
          <w:numId w:val="0"/>
        </w:numPr>
        <w:spacing w:before="0" w:after="0" w:line="240" w:lineRule="auto"/>
        <w:rPr>
          <w:sz w:val="24"/>
        </w:rPr>
      </w:pPr>
      <w:bookmarkStart w:id="314" w:name="_Toc387550038"/>
      <w:bookmarkStart w:id="315" w:name="_Toc387550332"/>
      <w:bookmarkStart w:id="316" w:name="_Toc387551580"/>
      <w:bookmarkStart w:id="317" w:name="_Toc387552805"/>
      <w:bookmarkStart w:id="318" w:name="_Toc388175184"/>
      <w:bookmarkStart w:id="319" w:name="_Toc358299349"/>
      <w:bookmarkStart w:id="320" w:name="_Toc358355153"/>
      <w:bookmarkStart w:id="321" w:name="_Toc358357338"/>
      <w:bookmarkStart w:id="322" w:name="_Toc358358721"/>
      <w:bookmarkStart w:id="323" w:name="_Toc358358840"/>
      <w:bookmarkStart w:id="324" w:name="_Toc358358938"/>
      <w:bookmarkStart w:id="325" w:name="_Toc359859260"/>
      <w:bookmarkStart w:id="326" w:name="_Toc130906508"/>
      <w:r w:rsidRPr="00E71CB9">
        <w:rPr>
          <w:sz w:val="24"/>
        </w:rPr>
        <w:t>6</w:t>
      </w:r>
      <w:r w:rsidRPr="00E71CB9">
        <w:rPr>
          <w:szCs w:val="26"/>
        </w:rPr>
        <w:t>. A költségvetési szerv ügyiratkezelése</w:t>
      </w:r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</w:p>
    <w:p w14:paraId="3F02D460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454" w:hanging="454"/>
        <w:rPr>
          <w:b/>
          <w:sz w:val="24"/>
        </w:rPr>
      </w:pPr>
    </w:p>
    <w:p w14:paraId="3A3303D8" w14:textId="0740BCAC" w:rsidR="005E241B" w:rsidRPr="00E71CB9" w:rsidRDefault="005E241B" w:rsidP="00890948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 költségvetési szervben az ügyiratok kezelése központosított osztott</w:t>
      </w:r>
      <w:r w:rsidRPr="00E71CB9">
        <w:rPr>
          <w:i/>
          <w:sz w:val="24"/>
        </w:rPr>
        <w:t xml:space="preserve"> </w:t>
      </w:r>
      <w:r w:rsidRPr="00E71CB9">
        <w:rPr>
          <w:sz w:val="24"/>
        </w:rPr>
        <w:t>rendszerben történik.</w:t>
      </w:r>
      <w:r w:rsidR="00890948" w:rsidRPr="00E71CB9">
        <w:rPr>
          <w:sz w:val="24"/>
        </w:rPr>
        <w:t xml:space="preserve"> </w:t>
      </w:r>
      <w:r w:rsidRPr="00E71CB9">
        <w:rPr>
          <w:sz w:val="24"/>
        </w:rPr>
        <w:t>Az ügyiratkezelés irányításáért és ellenőrzéséért a költségvetési szerv vezetője felelős.</w:t>
      </w:r>
    </w:p>
    <w:p w14:paraId="5227445E" w14:textId="77777777" w:rsidR="005E241B" w:rsidRPr="00E71CB9" w:rsidRDefault="005E241B" w:rsidP="008821E3">
      <w:pPr>
        <w:pStyle w:val="Szvegtrzs21"/>
        <w:numPr>
          <w:ilvl w:val="12"/>
          <w:numId w:val="0"/>
        </w:numPr>
        <w:rPr>
          <w:sz w:val="24"/>
        </w:rPr>
      </w:pPr>
      <w:r w:rsidRPr="00E71CB9">
        <w:rPr>
          <w:sz w:val="24"/>
        </w:rPr>
        <w:t>Az ügyiratkezelést az Iratkezelési szabályzatban foglalt előírások alapján kell végezni.</w:t>
      </w:r>
    </w:p>
    <w:p w14:paraId="4776AE41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454" w:hanging="454"/>
        <w:rPr>
          <w:sz w:val="24"/>
        </w:rPr>
      </w:pPr>
    </w:p>
    <w:p w14:paraId="577EC28A" w14:textId="4EA87A93" w:rsidR="005E241B" w:rsidRPr="00E71CB9" w:rsidRDefault="005E241B" w:rsidP="008821E3">
      <w:pPr>
        <w:pStyle w:val="Cmsor1"/>
        <w:keepNext w:val="0"/>
        <w:numPr>
          <w:ilvl w:val="12"/>
          <w:numId w:val="0"/>
        </w:numPr>
        <w:spacing w:before="0" w:after="0" w:line="240" w:lineRule="auto"/>
        <w:rPr>
          <w:szCs w:val="26"/>
        </w:rPr>
      </w:pPr>
      <w:bookmarkStart w:id="327" w:name="_Toc387550039"/>
      <w:bookmarkStart w:id="328" w:name="_Toc387550333"/>
      <w:bookmarkStart w:id="329" w:name="_Toc387551581"/>
      <w:bookmarkStart w:id="330" w:name="_Toc387552806"/>
      <w:bookmarkStart w:id="331" w:name="_Toc388175185"/>
      <w:bookmarkStart w:id="332" w:name="_Toc358299350"/>
      <w:bookmarkStart w:id="333" w:name="_Toc358355154"/>
      <w:bookmarkStart w:id="334" w:name="_Toc358357339"/>
      <w:bookmarkStart w:id="335" w:name="_Toc358358722"/>
      <w:bookmarkStart w:id="336" w:name="_Toc358358841"/>
      <w:bookmarkStart w:id="337" w:name="_Toc358358939"/>
      <w:bookmarkStart w:id="338" w:name="_Toc359859261"/>
      <w:bookmarkStart w:id="339" w:name="_Toc130906509"/>
      <w:r w:rsidRPr="00E71CB9">
        <w:rPr>
          <w:sz w:val="24"/>
        </w:rPr>
        <w:t xml:space="preserve">7. </w:t>
      </w:r>
      <w:r w:rsidRPr="00E71CB9">
        <w:rPr>
          <w:szCs w:val="26"/>
        </w:rPr>
        <w:t>A kiadmányozás rendje</w:t>
      </w:r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</w:p>
    <w:p w14:paraId="34FA0352" w14:textId="77777777" w:rsidR="005E241B" w:rsidRPr="00E71CB9" w:rsidRDefault="005E241B" w:rsidP="008821E3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t>A költségvetési szervben a kiadmányozás rendjét a költségvetési szerv vezetője szabályozza.</w:t>
      </w:r>
    </w:p>
    <w:p w14:paraId="38327130" w14:textId="77777777" w:rsidR="005E241B" w:rsidRPr="00E71CB9" w:rsidRDefault="005E241B" w:rsidP="008821E3">
      <w:pPr>
        <w:spacing w:line="240" w:lineRule="auto"/>
        <w:rPr>
          <w:sz w:val="24"/>
        </w:rPr>
      </w:pPr>
      <w:r w:rsidRPr="00E71CB9">
        <w:rPr>
          <w:sz w:val="24"/>
        </w:rPr>
        <w:lastRenderedPageBreak/>
        <w:t>A költségvetési szerv vezetőjének távolléte esetén a kiadmányozási jog gyakorlója a gazdasági vezető.</w:t>
      </w:r>
    </w:p>
    <w:p w14:paraId="022D1E80" w14:textId="77777777" w:rsidR="005E241B" w:rsidRPr="00E71CB9" w:rsidRDefault="005E241B" w:rsidP="008821E3">
      <w:pPr>
        <w:spacing w:line="240" w:lineRule="auto"/>
        <w:rPr>
          <w:sz w:val="24"/>
        </w:rPr>
      </w:pPr>
      <w:r w:rsidRPr="00E71CB9">
        <w:rPr>
          <w:sz w:val="24"/>
        </w:rPr>
        <w:t xml:space="preserve">Vezetők távolléte esetén a kiadmányozási jog gyakorlói: </w:t>
      </w:r>
    </w:p>
    <w:p w14:paraId="17F7C2BC" w14:textId="77777777" w:rsidR="005E241B" w:rsidRPr="00E71CB9" w:rsidRDefault="005E241B" w:rsidP="00E07AB4">
      <w:pPr>
        <w:numPr>
          <w:ilvl w:val="0"/>
          <w:numId w:val="11"/>
        </w:numPr>
        <w:spacing w:line="240" w:lineRule="auto"/>
        <w:rPr>
          <w:sz w:val="24"/>
        </w:rPr>
      </w:pPr>
      <w:r w:rsidRPr="00E71CB9">
        <w:rPr>
          <w:sz w:val="24"/>
        </w:rPr>
        <w:t>Banki számviteli ügyintéző</w:t>
      </w:r>
    </w:p>
    <w:p w14:paraId="16F65C8D" w14:textId="77777777" w:rsidR="005E241B" w:rsidRPr="00E71CB9" w:rsidRDefault="005E241B" w:rsidP="00E07AB4">
      <w:pPr>
        <w:numPr>
          <w:ilvl w:val="0"/>
          <w:numId w:val="11"/>
        </w:numPr>
        <w:spacing w:line="240" w:lineRule="auto"/>
        <w:rPr>
          <w:sz w:val="24"/>
        </w:rPr>
      </w:pPr>
      <w:r w:rsidRPr="00E71CB9">
        <w:rPr>
          <w:sz w:val="24"/>
        </w:rPr>
        <w:t>Bér- és munkaügyi ügyintéző</w:t>
      </w:r>
    </w:p>
    <w:p w14:paraId="3DCA4067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851" w:hanging="851"/>
        <w:rPr>
          <w:b/>
          <w:sz w:val="24"/>
        </w:rPr>
      </w:pPr>
    </w:p>
    <w:p w14:paraId="3D986B21" w14:textId="4BCA9A44" w:rsidR="005E241B" w:rsidRPr="002B2949" w:rsidRDefault="005E241B" w:rsidP="002B2949">
      <w:pPr>
        <w:pStyle w:val="Cmsor1"/>
        <w:spacing w:before="0" w:after="0" w:line="240" w:lineRule="auto"/>
      </w:pPr>
      <w:bookmarkStart w:id="340" w:name="_Toc358358723"/>
      <w:bookmarkStart w:id="341" w:name="_Toc358358842"/>
      <w:bookmarkStart w:id="342" w:name="_Toc358358940"/>
      <w:bookmarkStart w:id="343" w:name="_Toc359859262"/>
      <w:bookmarkStart w:id="344" w:name="_Toc130906510"/>
      <w:r w:rsidRPr="00E71CB9">
        <w:rPr>
          <w:sz w:val="24"/>
        </w:rPr>
        <w:t xml:space="preserve">8. </w:t>
      </w:r>
      <w:r w:rsidRPr="00E71CB9">
        <w:t>Bélyegzők használata, kezelése</w:t>
      </w:r>
      <w:bookmarkEnd w:id="340"/>
      <w:bookmarkEnd w:id="341"/>
      <w:bookmarkEnd w:id="342"/>
      <w:bookmarkEnd w:id="343"/>
      <w:bookmarkEnd w:id="344"/>
    </w:p>
    <w:p w14:paraId="1B52AE94" w14:textId="77777777" w:rsidR="005E241B" w:rsidRPr="00E71CB9" w:rsidRDefault="005E241B" w:rsidP="008821E3">
      <w:pPr>
        <w:pStyle w:val="Szvegtrzs21"/>
        <w:numPr>
          <w:ilvl w:val="12"/>
          <w:numId w:val="0"/>
        </w:numPr>
        <w:rPr>
          <w:sz w:val="24"/>
          <w:szCs w:val="24"/>
        </w:rPr>
      </w:pPr>
      <w:r w:rsidRPr="00E71CB9">
        <w:rPr>
          <w:sz w:val="24"/>
          <w:szCs w:val="24"/>
        </w:rPr>
        <w:t xml:space="preserve">Valamennyi cégszerű aláírásnál cégbélyegzőt kell használni. A bélyegzőkkel ellátott, cégszerűen aláírt iratok tartalma érvényes kötelezettségvállalást, jogszerzést, jogról való lemondást jelent. </w:t>
      </w:r>
    </w:p>
    <w:p w14:paraId="4D2E7275" w14:textId="77777777" w:rsidR="008821E3" w:rsidRPr="00E71CB9" w:rsidRDefault="008821E3" w:rsidP="008821E3">
      <w:pPr>
        <w:numPr>
          <w:ilvl w:val="12"/>
          <w:numId w:val="0"/>
        </w:numPr>
        <w:spacing w:line="240" w:lineRule="auto"/>
        <w:rPr>
          <w:sz w:val="24"/>
          <w:szCs w:val="24"/>
        </w:rPr>
      </w:pPr>
    </w:p>
    <w:p w14:paraId="4E001238" w14:textId="30732A67" w:rsidR="005E241B" w:rsidRPr="00E71CB9" w:rsidRDefault="005E241B" w:rsidP="00BD6DEE">
      <w:pPr>
        <w:numPr>
          <w:ilvl w:val="12"/>
          <w:numId w:val="0"/>
        </w:numPr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szervben cégbélyegző használatára a következők jogosultak:</w:t>
      </w:r>
    </w:p>
    <w:p w14:paraId="73C7DFDB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költségvetési szerv vezetője,</w:t>
      </w:r>
    </w:p>
    <w:p w14:paraId="55E3DBE1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 xml:space="preserve">gazdasági vezető, </w:t>
      </w:r>
    </w:p>
    <w:p w14:paraId="21772261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konyhavezető</w:t>
      </w:r>
    </w:p>
    <w:p w14:paraId="726E9C55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élelmezésvezető</w:t>
      </w:r>
    </w:p>
    <w:p w14:paraId="18705275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konyhai adminisztrátor</w:t>
      </w:r>
    </w:p>
    <w:p w14:paraId="2818036F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pénzügyi-számviteli, vagyongazdálkodási ügyintéző</w:t>
      </w:r>
    </w:p>
    <w:p w14:paraId="3C488441" w14:textId="77777777" w:rsidR="005E241B" w:rsidRPr="00E71CB9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bér- és munkaügyi ügyintéző</w:t>
      </w:r>
    </w:p>
    <w:p w14:paraId="45067DAA" w14:textId="69925B64" w:rsidR="005E241B" w:rsidRPr="00BD6DEE" w:rsidRDefault="005E241B" w:rsidP="00BD6DEE">
      <w:pPr>
        <w:numPr>
          <w:ilvl w:val="0"/>
          <w:numId w:val="2"/>
        </w:numPr>
        <w:spacing w:line="240" w:lineRule="auto"/>
        <w:ind w:left="1135" w:hanging="284"/>
        <w:rPr>
          <w:i/>
          <w:sz w:val="24"/>
          <w:szCs w:val="24"/>
        </w:rPr>
      </w:pPr>
      <w:r w:rsidRPr="00E71CB9">
        <w:rPr>
          <w:sz w:val="24"/>
          <w:szCs w:val="24"/>
        </w:rPr>
        <w:t>önállóan működő intézmények (saját szervezeti egységük nevével kiegészített bélyegző)</w:t>
      </w:r>
      <w:r w:rsidR="00BD6DEE">
        <w:rPr>
          <w:sz w:val="24"/>
          <w:szCs w:val="24"/>
        </w:rPr>
        <w:t>.</w:t>
      </w:r>
    </w:p>
    <w:p w14:paraId="5844FC5D" w14:textId="77777777" w:rsidR="00BD6DEE" w:rsidRPr="00E71CB9" w:rsidRDefault="00BD6DEE" w:rsidP="00BD6DEE">
      <w:pPr>
        <w:spacing w:line="240" w:lineRule="auto"/>
        <w:ind w:left="1135"/>
        <w:rPr>
          <w:i/>
          <w:sz w:val="24"/>
          <w:szCs w:val="24"/>
        </w:rPr>
      </w:pPr>
    </w:p>
    <w:p w14:paraId="250FCA9C" w14:textId="77777777" w:rsidR="005E241B" w:rsidRPr="00E71CB9" w:rsidRDefault="005E241B" w:rsidP="00BD6DEE">
      <w:pPr>
        <w:pStyle w:val="Szvegtrzsbehzssal21"/>
        <w:ind w:left="0"/>
        <w:rPr>
          <w:sz w:val="24"/>
          <w:szCs w:val="24"/>
        </w:rPr>
      </w:pPr>
      <w:r w:rsidRPr="00E71CB9">
        <w:rPr>
          <w:sz w:val="24"/>
          <w:szCs w:val="24"/>
        </w:rPr>
        <w:t>A költségvetési szervben használatos valamennyi bélyegzőről, annak lenyomatáról nyilvántartást kell vezetni.</w:t>
      </w:r>
    </w:p>
    <w:p w14:paraId="69DC9311" w14:textId="77777777" w:rsidR="005E241B" w:rsidRPr="00E71CB9" w:rsidRDefault="005E241B" w:rsidP="00BD6DEE">
      <w:pPr>
        <w:pStyle w:val="Szvegtrzsbehzssal21"/>
        <w:ind w:left="0"/>
        <w:rPr>
          <w:sz w:val="24"/>
          <w:szCs w:val="24"/>
        </w:rPr>
      </w:pPr>
      <w:r w:rsidRPr="00E71CB9">
        <w:rPr>
          <w:sz w:val="24"/>
          <w:szCs w:val="24"/>
        </w:rPr>
        <w:t>A nyilvántartásnak tartalmaznia kell, hogy a bélyegzőt ki és mikor vette használatba, melyet az átvevő személy a nyilvántartásban aláírásával igazol.</w:t>
      </w:r>
    </w:p>
    <w:p w14:paraId="4E02EF8E" w14:textId="77777777" w:rsidR="005E241B" w:rsidRPr="00E71CB9" w:rsidRDefault="005E241B" w:rsidP="00BD6DEE">
      <w:pPr>
        <w:pStyle w:val="Szvegtrzsbehzssal21"/>
        <w:ind w:left="0"/>
        <w:rPr>
          <w:sz w:val="24"/>
          <w:szCs w:val="24"/>
        </w:rPr>
      </w:pPr>
      <w:r w:rsidRPr="00E71CB9">
        <w:rPr>
          <w:sz w:val="24"/>
          <w:szCs w:val="24"/>
        </w:rPr>
        <w:t>A nyilvántartás vezetéséért a bér- és munkaügyi ügyintéző felelős.</w:t>
      </w:r>
    </w:p>
    <w:p w14:paraId="61AD0881" w14:textId="77777777" w:rsidR="005E241B" w:rsidRPr="00E71CB9" w:rsidRDefault="005E241B" w:rsidP="00BD6DEE">
      <w:pPr>
        <w:spacing w:line="240" w:lineRule="auto"/>
        <w:rPr>
          <w:sz w:val="24"/>
          <w:szCs w:val="24"/>
        </w:rPr>
      </w:pPr>
    </w:p>
    <w:p w14:paraId="462C289C" w14:textId="77777777" w:rsidR="005E241B" w:rsidRPr="00E71CB9" w:rsidRDefault="005E241B" w:rsidP="00BD6DEE">
      <w:pPr>
        <w:spacing w:line="240" w:lineRule="auto"/>
        <w:rPr>
          <w:sz w:val="24"/>
        </w:rPr>
      </w:pPr>
      <w:r w:rsidRPr="00E71CB9">
        <w:rPr>
          <w:sz w:val="24"/>
          <w:szCs w:val="24"/>
        </w:rPr>
        <w:t>A</w:t>
      </w:r>
      <w:r w:rsidRPr="00E71CB9">
        <w:rPr>
          <w:sz w:val="24"/>
        </w:rPr>
        <w:t xml:space="preserve">z átvevők személyesen felelősek a bélyegzők megőrzéséért. </w:t>
      </w:r>
    </w:p>
    <w:p w14:paraId="271ECA28" w14:textId="77777777" w:rsidR="005E241B" w:rsidRPr="00E71CB9" w:rsidRDefault="005E241B" w:rsidP="00BD6DEE">
      <w:pPr>
        <w:pStyle w:val="Szvegtrzs21"/>
        <w:spacing w:before="0"/>
        <w:ind w:left="0"/>
        <w:rPr>
          <w:sz w:val="24"/>
        </w:rPr>
      </w:pPr>
      <w:r w:rsidRPr="00E71CB9">
        <w:rPr>
          <w:sz w:val="24"/>
        </w:rPr>
        <w:t xml:space="preserve">A bélyegzők beszerzéséről, kiadásáról, nyilvántartásáról, cseréjéről és évenkénti egyszeri leltározásáról </w:t>
      </w:r>
      <w:r w:rsidRPr="00E71CB9">
        <w:rPr>
          <w:sz w:val="24"/>
          <w:szCs w:val="24"/>
        </w:rPr>
        <w:t xml:space="preserve">bér- és munkaügyi ügyintéző </w:t>
      </w:r>
      <w:r w:rsidRPr="00E71CB9">
        <w:rPr>
          <w:sz w:val="24"/>
        </w:rPr>
        <w:t>gondoskodik.</w:t>
      </w:r>
    </w:p>
    <w:p w14:paraId="2FFF0CF0" w14:textId="77777777" w:rsidR="00454951" w:rsidRPr="00E71CB9" w:rsidRDefault="00454951" w:rsidP="005E241B">
      <w:pPr>
        <w:pStyle w:val="Szvegtrzs21"/>
        <w:rPr>
          <w:sz w:val="24"/>
        </w:rPr>
      </w:pPr>
    </w:p>
    <w:p w14:paraId="54764C2B" w14:textId="20AA995F" w:rsidR="00454951" w:rsidRPr="00E71CB9" w:rsidRDefault="008821E3" w:rsidP="008821E3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4"/>
          <w:szCs w:val="24"/>
          <w:lang w:val="hu"/>
        </w:rPr>
      </w:pPr>
      <w:r w:rsidRPr="00E71CB9">
        <w:rPr>
          <w:rFonts w:eastAsia="Calibri"/>
          <w:b/>
          <w:color w:val="000000"/>
          <w:sz w:val="24"/>
          <w:szCs w:val="24"/>
          <w:lang w:val="hu"/>
        </w:rPr>
        <w:t>9</w:t>
      </w:r>
      <w:r w:rsidRPr="002B2949">
        <w:rPr>
          <w:b/>
          <w:kern w:val="28"/>
          <w:szCs w:val="26"/>
        </w:rPr>
        <w:t>.</w:t>
      </w:r>
      <w:r w:rsidR="002B2949">
        <w:rPr>
          <w:b/>
          <w:kern w:val="28"/>
          <w:szCs w:val="26"/>
        </w:rPr>
        <w:t xml:space="preserve"> </w:t>
      </w:r>
      <w:r w:rsidR="00454951" w:rsidRPr="002B2949">
        <w:rPr>
          <w:b/>
          <w:kern w:val="28"/>
          <w:szCs w:val="26"/>
        </w:rPr>
        <w:t>Közérdekű adatok közzétételi kötelezettsége</w:t>
      </w:r>
      <w:r w:rsidR="00454951" w:rsidRPr="00E71CB9">
        <w:rPr>
          <w:rFonts w:eastAsia="Calibri"/>
          <w:b/>
          <w:color w:val="000000"/>
          <w:sz w:val="24"/>
          <w:szCs w:val="24"/>
          <w:lang w:val="hu"/>
        </w:rPr>
        <w:t xml:space="preserve"> </w:t>
      </w:r>
    </w:p>
    <w:p w14:paraId="5955013C" w14:textId="659DD828" w:rsidR="00454951" w:rsidRPr="00E71CB9" w:rsidRDefault="00454951" w:rsidP="00454951">
      <w:pPr>
        <w:overflowPunct/>
        <w:autoSpaceDE/>
        <w:autoSpaceDN/>
        <w:adjustRightInd/>
        <w:spacing w:line="276" w:lineRule="auto"/>
        <w:textAlignment w:val="auto"/>
        <w:rPr>
          <w:sz w:val="24"/>
          <w:szCs w:val="24"/>
          <w:lang w:val="hu"/>
        </w:rPr>
      </w:pPr>
      <w:r w:rsidRPr="00E71CB9">
        <w:rPr>
          <w:sz w:val="24"/>
          <w:szCs w:val="24"/>
          <w:lang w:val="hu"/>
        </w:rPr>
        <w:t xml:space="preserve">Az intézmény a honlapján közzéteszi a jogszabályokban – az információs önrendelkezési jogról és az információszabadságról szóló 2011. évi CXII. törvény és a közérdekű adatok elektronikus közzétételéről szóló 305/2005 (XII. 25.) Kormányrendelet alapján – előírt közérdekű adatait és alapdokumentumait. </w:t>
      </w:r>
    </w:p>
    <w:p w14:paraId="633E2012" w14:textId="77777777" w:rsidR="005E241B" w:rsidRPr="00E71CB9" w:rsidRDefault="005E241B" w:rsidP="005E241B">
      <w:pPr>
        <w:pStyle w:val="lfej"/>
        <w:tabs>
          <w:tab w:val="clear" w:pos="4536"/>
          <w:tab w:val="clear" w:pos="9072"/>
        </w:tabs>
        <w:rPr>
          <w:sz w:val="22"/>
        </w:rPr>
      </w:pPr>
      <w:bookmarkStart w:id="345" w:name="_Toc387550040"/>
      <w:bookmarkStart w:id="346" w:name="_Toc387550334"/>
      <w:bookmarkStart w:id="347" w:name="_Toc387551582"/>
      <w:bookmarkStart w:id="348" w:name="_Toc387552807"/>
      <w:bookmarkStart w:id="349" w:name="_Toc388175186"/>
    </w:p>
    <w:p w14:paraId="61612D93" w14:textId="61A37412" w:rsidR="005E241B" w:rsidRPr="00E71CB9" w:rsidRDefault="00454951" w:rsidP="005E241B">
      <w:pPr>
        <w:pStyle w:val="Cmsor1"/>
        <w:keepNext w:val="0"/>
        <w:spacing w:before="0" w:after="0" w:line="240" w:lineRule="auto"/>
        <w:rPr>
          <w:sz w:val="24"/>
        </w:rPr>
      </w:pPr>
      <w:bookmarkStart w:id="350" w:name="_Toc358299351"/>
      <w:bookmarkStart w:id="351" w:name="_Toc358355155"/>
      <w:bookmarkStart w:id="352" w:name="_Toc358357340"/>
      <w:bookmarkStart w:id="353" w:name="_Toc358358724"/>
      <w:bookmarkStart w:id="354" w:name="_Toc358358843"/>
      <w:bookmarkStart w:id="355" w:name="_Toc358358941"/>
      <w:bookmarkStart w:id="356" w:name="_Toc359859263"/>
      <w:bookmarkStart w:id="357" w:name="_Toc130906511"/>
      <w:r w:rsidRPr="00E71CB9">
        <w:rPr>
          <w:sz w:val="24"/>
        </w:rPr>
        <w:t>10</w:t>
      </w:r>
      <w:r w:rsidR="005E241B" w:rsidRPr="00E71CB9">
        <w:rPr>
          <w:sz w:val="24"/>
        </w:rPr>
        <w:t xml:space="preserve">. </w:t>
      </w:r>
      <w:r w:rsidR="005E241B" w:rsidRPr="00E71CB9">
        <w:rPr>
          <w:szCs w:val="26"/>
        </w:rPr>
        <w:t>A költségvetési szerv gazdálkodásának rendje</w:t>
      </w:r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</w:p>
    <w:p w14:paraId="681E54D7" w14:textId="77777777" w:rsidR="005E241B" w:rsidRPr="00E71CB9" w:rsidRDefault="005E241B" w:rsidP="005E241B">
      <w:pPr>
        <w:spacing w:line="240" w:lineRule="auto"/>
        <w:ind w:left="454" w:hanging="454"/>
        <w:rPr>
          <w:b/>
          <w:sz w:val="24"/>
        </w:rPr>
      </w:pPr>
    </w:p>
    <w:p w14:paraId="6EA9A048" w14:textId="77777777" w:rsidR="005E241B" w:rsidRPr="00E71CB9" w:rsidRDefault="005E241B" w:rsidP="008821E3">
      <w:pPr>
        <w:spacing w:line="240" w:lineRule="auto"/>
        <w:rPr>
          <w:sz w:val="24"/>
        </w:rPr>
      </w:pPr>
      <w:r w:rsidRPr="00E71CB9">
        <w:rPr>
          <w:sz w:val="24"/>
        </w:rPr>
        <w:t>A költségvetési szerv gazdálkodásával, ezen belül kiemelten a költségvetés tervezésével, végrehajtásával, a költségvetési szerv kezelésében lévő vagyon hasznosításával összefüggő feladatok, hatáskörök szabályozása - a jogszabályok és a fenntartó rendelkezéseinek figyelembevételével - a költségvetési szerv vezetőjének feladata.</w:t>
      </w:r>
    </w:p>
    <w:p w14:paraId="7C76E4BC" w14:textId="77777777" w:rsidR="005E241B" w:rsidRPr="00E71CB9" w:rsidRDefault="005E241B" w:rsidP="005E241B">
      <w:pPr>
        <w:spacing w:line="240" w:lineRule="auto"/>
        <w:ind w:hanging="454"/>
        <w:rPr>
          <w:sz w:val="8"/>
        </w:rPr>
      </w:pPr>
    </w:p>
    <w:p w14:paraId="783206CA" w14:textId="77777777" w:rsidR="005E241B" w:rsidRPr="00E71CB9" w:rsidRDefault="005E241B" w:rsidP="008821E3">
      <w:pPr>
        <w:spacing w:line="240" w:lineRule="auto"/>
        <w:rPr>
          <w:sz w:val="24"/>
        </w:rPr>
      </w:pPr>
      <w:r w:rsidRPr="00E71CB9">
        <w:rPr>
          <w:sz w:val="24"/>
        </w:rPr>
        <w:lastRenderedPageBreak/>
        <w:t>A gazdálkodási feladatokat az Ügyrendben meghatározott módon kell végezni.</w:t>
      </w:r>
    </w:p>
    <w:p w14:paraId="323B7562" w14:textId="77777777" w:rsidR="005E241B" w:rsidRPr="00E71CB9" w:rsidRDefault="005E241B" w:rsidP="005E241B">
      <w:pPr>
        <w:spacing w:line="240" w:lineRule="auto"/>
        <w:rPr>
          <w:sz w:val="24"/>
        </w:rPr>
      </w:pPr>
    </w:p>
    <w:p w14:paraId="2E131023" w14:textId="56A8B04D" w:rsidR="005E241B" w:rsidRPr="00E71CB9" w:rsidRDefault="00454951" w:rsidP="005E241B">
      <w:pPr>
        <w:spacing w:line="240" w:lineRule="auto"/>
        <w:rPr>
          <w:b/>
          <w:iCs/>
          <w:sz w:val="24"/>
        </w:rPr>
      </w:pPr>
      <w:r w:rsidRPr="00E71CB9">
        <w:rPr>
          <w:b/>
          <w:iCs/>
          <w:sz w:val="24"/>
        </w:rPr>
        <w:t>10</w:t>
      </w:r>
      <w:r w:rsidR="005E241B" w:rsidRPr="00E71CB9">
        <w:rPr>
          <w:b/>
          <w:iCs/>
          <w:sz w:val="24"/>
        </w:rPr>
        <w:t>.1. A gazdálkodás vitelét elősegítő belső szabályzatok</w:t>
      </w:r>
    </w:p>
    <w:p w14:paraId="2C5ED8E5" w14:textId="77777777" w:rsidR="005E241B" w:rsidRPr="00E71CB9" w:rsidRDefault="005E241B" w:rsidP="008821E3">
      <w:pPr>
        <w:pStyle w:val="Szvegtrzs21"/>
        <w:spacing w:before="240"/>
        <w:ind w:left="0"/>
        <w:rPr>
          <w:iCs/>
          <w:sz w:val="24"/>
        </w:rPr>
      </w:pPr>
      <w:r w:rsidRPr="00E71CB9">
        <w:rPr>
          <w:iCs/>
          <w:sz w:val="24"/>
        </w:rPr>
        <w:t>A költségvetési szervben a gazdálkodás szabályozottságát, a jogszabályok érvényesülését az I. fejezet 2.2. pontjában felsorolt belső szabályzatok határozzák meg részletesen.</w:t>
      </w:r>
    </w:p>
    <w:p w14:paraId="4DB39C49" w14:textId="77777777" w:rsidR="005E241B" w:rsidRPr="00E71CB9" w:rsidRDefault="005E241B" w:rsidP="005E241B">
      <w:pPr>
        <w:spacing w:line="240" w:lineRule="auto"/>
        <w:ind w:left="284"/>
        <w:rPr>
          <w:b/>
          <w:iCs/>
          <w:sz w:val="24"/>
        </w:rPr>
      </w:pPr>
    </w:p>
    <w:p w14:paraId="7E7F8737" w14:textId="20806B0B" w:rsidR="005E241B" w:rsidRPr="00E71CB9" w:rsidRDefault="00454951" w:rsidP="005E241B">
      <w:pPr>
        <w:spacing w:line="240" w:lineRule="auto"/>
        <w:rPr>
          <w:b/>
          <w:iCs/>
          <w:sz w:val="24"/>
        </w:rPr>
      </w:pPr>
      <w:r w:rsidRPr="00E71CB9">
        <w:rPr>
          <w:b/>
          <w:iCs/>
          <w:sz w:val="24"/>
        </w:rPr>
        <w:t>10</w:t>
      </w:r>
      <w:r w:rsidR="005E241B" w:rsidRPr="00E71CB9">
        <w:rPr>
          <w:b/>
          <w:iCs/>
          <w:sz w:val="24"/>
        </w:rPr>
        <w:t>.2. Fizetési számlák feletti rendelkezés</w:t>
      </w:r>
    </w:p>
    <w:p w14:paraId="7D733BFE" w14:textId="77777777" w:rsidR="005E241B" w:rsidRPr="00E71CB9" w:rsidRDefault="005E241B" w:rsidP="005E241B">
      <w:pPr>
        <w:spacing w:line="240" w:lineRule="auto"/>
        <w:rPr>
          <w:b/>
          <w:iCs/>
          <w:sz w:val="24"/>
        </w:rPr>
      </w:pPr>
    </w:p>
    <w:p w14:paraId="48D17895" w14:textId="77777777" w:rsidR="005E241B" w:rsidRPr="00E71CB9" w:rsidRDefault="005E241B" w:rsidP="008821E3">
      <w:pPr>
        <w:spacing w:line="240" w:lineRule="auto"/>
        <w:rPr>
          <w:iCs/>
          <w:sz w:val="24"/>
        </w:rPr>
      </w:pPr>
      <w:r w:rsidRPr="00E71CB9">
        <w:rPr>
          <w:iCs/>
          <w:sz w:val="24"/>
        </w:rPr>
        <w:t xml:space="preserve">A hitelintézetnél vezetett számla feletti rendelkezésre jogosultakat a költségvetési szerv vezetője jelöli ki. Nevüket és aláírásukat be kell jelenteni a számlavezető hitelintézethez. </w:t>
      </w:r>
    </w:p>
    <w:p w14:paraId="270BC8F8" w14:textId="77777777" w:rsidR="005E241B" w:rsidRPr="00E71CB9" w:rsidRDefault="005E241B" w:rsidP="008821E3">
      <w:pPr>
        <w:pStyle w:val="Szvegtrzs21"/>
        <w:ind w:left="0"/>
        <w:rPr>
          <w:iCs/>
          <w:sz w:val="24"/>
        </w:rPr>
      </w:pPr>
      <w:r w:rsidRPr="00E71CB9">
        <w:rPr>
          <w:iCs/>
          <w:sz w:val="24"/>
        </w:rPr>
        <w:t>Az aláírás-bejelentési kartonok egy-egy másolati példányát az igazgató köteles őrizni.</w:t>
      </w:r>
    </w:p>
    <w:p w14:paraId="0A298799" w14:textId="77777777" w:rsidR="005E241B" w:rsidRPr="00E71CB9" w:rsidRDefault="005E241B" w:rsidP="005E241B">
      <w:pPr>
        <w:spacing w:line="240" w:lineRule="auto"/>
        <w:ind w:left="567"/>
        <w:rPr>
          <w:iCs/>
          <w:sz w:val="24"/>
        </w:rPr>
      </w:pPr>
    </w:p>
    <w:p w14:paraId="7643A037" w14:textId="79973C24" w:rsidR="005E241B" w:rsidRPr="00E71CB9" w:rsidRDefault="00454951" w:rsidP="005E241B">
      <w:pPr>
        <w:spacing w:line="240" w:lineRule="auto"/>
        <w:rPr>
          <w:b/>
          <w:iCs/>
          <w:sz w:val="24"/>
        </w:rPr>
      </w:pPr>
      <w:r w:rsidRPr="00E71CB9">
        <w:rPr>
          <w:b/>
          <w:iCs/>
          <w:sz w:val="24"/>
        </w:rPr>
        <w:t>10</w:t>
      </w:r>
      <w:r w:rsidR="005E241B" w:rsidRPr="00E71CB9">
        <w:rPr>
          <w:b/>
          <w:iCs/>
          <w:sz w:val="24"/>
        </w:rPr>
        <w:t>.3. Kötelezettségvállalás, utalványozás, érvényesítés, ellenjegyzés rendje</w:t>
      </w:r>
    </w:p>
    <w:p w14:paraId="1B66618F" w14:textId="77777777" w:rsidR="005E241B" w:rsidRPr="00E71CB9" w:rsidRDefault="005E241B" w:rsidP="005E241B">
      <w:pPr>
        <w:spacing w:line="240" w:lineRule="auto"/>
        <w:rPr>
          <w:b/>
          <w:iCs/>
          <w:sz w:val="24"/>
        </w:rPr>
      </w:pPr>
    </w:p>
    <w:p w14:paraId="7F2ECFDA" w14:textId="21D791C9" w:rsidR="005E241B" w:rsidRPr="00E71CB9" w:rsidRDefault="005E241B" w:rsidP="008821E3">
      <w:pPr>
        <w:pStyle w:val="Szvegtrzs21"/>
        <w:spacing w:before="0"/>
        <w:ind w:left="0"/>
        <w:rPr>
          <w:iCs/>
          <w:sz w:val="24"/>
        </w:rPr>
      </w:pPr>
      <w:r w:rsidRPr="00E71CB9">
        <w:rPr>
          <w:iCs/>
          <w:sz w:val="24"/>
        </w:rPr>
        <w:t xml:space="preserve">A kötelezettségvállalás, utalványozás, pénzügyi ellenjegyzés, érvényesítés rendjét a költségvetési szerv vezetője határozza meg. Ennek részletes szabályait a gazdasági szervezet feladat és hatáskörét szabályzó </w:t>
      </w:r>
      <w:r w:rsidRPr="00E71CB9">
        <w:rPr>
          <w:iCs/>
          <w:caps/>
          <w:sz w:val="24"/>
        </w:rPr>
        <w:t>ü</w:t>
      </w:r>
      <w:r w:rsidRPr="00E71CB9">
        <w:rPr>
          <w:iCs/>
          <w:sz w:val="24"/>
        </w:rPr>
        <w:t>gyrendben kell meghatározni.</w:t>
      </w:r>
    </w:p>
    <w:p w14:paraId="41E8E3A5" w14:textId="77777777" w:rsidR="005E241B" w:rsidRPr="00E71CB9" w:rsidRDefault="005E241B" w:rsidP="005E241B">
      <w:pPr>
        <w:spacing w:line="240" w:lineRule="auto"/>
        <w:rPr>
          <w:b/>
          <w:iCs/>
          <w:color w:val="FF0000"/>
          <w:sz w:val="24"/>
        </w:rPr>
      </w:pPr>
    </w:p>
    <w:p w14:paraId="1E71F7C0" w14:textId="39EB254B" w:rsidR="005E241B" w:rsidRPr="00E71CB9" w:rsidRDefault="00454951" w:rsidP="005E241B">
      <w:pPr>
        <w:spacing w:line="240" w:lineRule="auto"/>
        <w:rPr>
          <w:b/>
          <w:iCs/>
          <w:sz w:val="24"/>
        </w:rPr>
      </w:pPr>
      <w:r w:rsidRPr="00E71CB9">
        <w:rPr>
          <w:b/>
          <w:iCs/>
          <w:sz w:val="24"/>
        </w:rPr>
        <w:t>10</w:t>
      </w:r>
      <w:r w:rsidR="005E241B" w:rsidRPr="00E71CB9">
        <w:rPr>
          <w:b/>
          <w:iCs/>
          <w:sz w:val="24"/>
        </w:rPr>
        <w:t>.4. Az általános forgalmi adó elszámolásának ügyvitele</w:t>
      </w:r>
    </w:p>
    <w:p w14:paraId="153A4D2E" w14:textId="77777777" w:rsidR="005E241B" w:rsidRPr="00E71CB9" w:rsidRDefault="005E241B" w:rsidP="005E241B">
      <w:pPr>
        <w:spacing w:line="240" w:lineRule="auto"/>
        <w:ind w:left="284"/>
        <w:rPr>
          <w:iCs/>
          <w:sz w:val="24"/>
        </w:rPr>
      </w:pPr>
    </w:p>
    <w:p w14:paraId="03F41E02" w14:textId="77777777" w:rsidR="005E241B" w:rsidRPr="00E71CB9" w:rsidRDefault="005E241B" w:rsidP="008821E3">
      <w:pPr>
        <w:pStyle w:val="Szvegtrzsbehzssal31"/>
        <w:keepNext/>
        <w:keepLines/>
        <w:ind w:left="0"/>
        <w:rPr>
          <w:iCs/>
          <w:sz w:val="24"/>
        </w:rPr>
      </w:pPr>
      <w:r w:rsidRPr="00E71CB9">
        <w:rPr>
          <w:iCs/>
          <w:sz w:val="24"/>
        </w:rPr>
        <w:t>A költségvetési szerv az általános forgalmi adónak alanya, ezért terheli az általános forgalmi adóval kapcsolatos nyilvántartási kötelezettség.</w:t>
      </w:r>
    </w:p>
    <w:p w14:paraId="3F249A69" w14:textId="77777777" w:rsidR="008821E3" w:rsidRPr="00E71CB9" w:rsidRDefault="008821E3" w:rsidP="008821E3">
      <w:pPr>
        <w:spacing w:line="240" w:lineRule="auto"/>
        <w:rPr>
          <w:iCs/>
          <w:sz w:val="24"/>
        </w:rPr>
      </w:pPr>
    </w:p>
    <w:p w14:paraId="135A2DAB" w14:textId="6600936D" w:rsidR="005E241B" w:rsidRPr="00E71CB9" w:rsidRDefault="005E241B" w:rsidP="008821E3">
      <w:pPr>
        <w:spacing w:line="240" w:lineRule="auto"/>
        <w:rPr>
          <w:iCs/>
          <w:sz w:val="24"/>
        </w:rPr>
      </w:pPr>
      <w:r w:rsidRPr="00E71CB9">
        <w:rPr>
          <w:iCs/>
          <w:sz w:val="24"/>
        </w:rPr>
        <w:t>A költségvetési szerv az általános forgalmi adóval kapcsolatos nyilvántartásait SALDO Creator számítógépes program segítségével vezeti.</w:t>
      </w:r>
    </w:p>
    <w:p w14:paraId="0596C254" w14:textId="77777777" w:rsidR="005E241B" w:rsidRPr="00E71CB9" w:rsidRDefault="005E241B" w:rsidP="008821E3">
      <w:pPr>
        <w:pStyle w:val="Szvegtrzs21"/>
        <w:ind w:left="0"/>
        <w:rPr>
          <w:iCs/>
          <w:sz w:val="24"/>
        </w:rPr>
      </w:pPr>
      <w:r w:rsidRPr="00E71CB9">
        <w:rPr>
          <w:iCs/>
          <w:sz w:val="24"/>
        </w:rPr>
        <w:t xml:space="preserve">Az ÁFA törvény értelmében a költségvetési szerv az adó önadózással történő megállapítása, bevallása, megfizetése vagy visszaigénylése érdekében köteles megfelelően részletezett nyilvántartást vezetni, amely alkalmas a felszámított adómérték szerinti részletezésben </w:t>
      </w:r>
    </w:p>
    <w:p w14:paraId="03A9D5C1" w14:textId="77777777" w:rsidR="005E241B" w:rsidRPr="00E71CB9" w:rsidRDefault="005E241B" w:rsidP="00E07AB4">
      <w:pPr>
        <w:pStyle w:val="Szvegtrzs21"/>
        <w:numPr>
          <w:ilvl w:val="0"/>
          <w:numId w:val="6"/>
        </w:numPr>
        <w:tabs>
          <w:tab w:val="left" w:pos="1004"/>
        </w:tabs>
        <w:spacing w:before="0"/>
        <w:ind w:left="1003" w:hanging="357"/>
        <w:rPr>
          <w:iCs/>
          <w:sz w:val="24"/>
        </w:rPr>
      </w:pPr>
      <w:r w:rsidRPr="00E71CB9">
        <w:rPr>
          <w:iCs/>
          <w:sz w:val="24"/>
        </w:rPr>
        <w:t xml:space="preserve">a termékértékesítés és szolgáltatásnyújtás utáni adófizetési kötelezettség, valamint </w:t>
      </w:r>
    </w:p>
    <w:p w14:paraId="2579FA4C" w14:textId="77777777" w:rsidR="005E241B" w:rsidRPr="00E71CB9" w:rsidRDefault="005E241B" w:rsidP="00E07AB4">
      <w:pPr>
        <w:pStyle w:val="Szvegtrzs21"/>
        <w:numPr>
          <w:ilvl w:val="0"/>
          <w:numId w:val="6"/>
        </w:numPr>
        <w:tabs>
          <w:tab w:val="left" w:pos="1004"/>
        </w:tabs>
        <w:spacing w:before="0"/>
        <w:ind w:left="1003" w:hanging="357"/>
        <w:rPr>
          <w:iCs/>
          <w:sz w:val="24"/>
        </w:rPr>
      </w:pPr>
      <w:r w:rsidRPr="00E71CB9">
        <w:rPr>
          <w:iCs/>
          <w:sz w:val="24"/>
        </w:rPr>
        <w:t>az előzetesen felszámított adó meghatározására, és kimutatására.</w:t>
      </w:r>
    </w:p>
    <w:p w14:paraId="5383FD64" w14:textId="77777777" w:rsidR="005E241B" w:rsidRPr="00E71CB9" w:rsidRDefault="005E241B" w:rsidP="005E241B">
      <w:pPr>
        <w:pStyle w:val="Szvegtrzs21"/>
        <w:spacing w:before="0"/>
        <w:rPr>
          <w:iCs/>
          <w:sz w:val="24"/>
        </w:rPr>
      </w:pPr>
    </w:p>
    <w:p w14:paraId="099CBF9F" w14:textId="77777777" w:rsidR="005E241B" w:rsidRPr="00E71CB9" w:rsidRDefault="005E241B" w:rsidP="008821E3">
      <w:pPr>
        <w:pStyle w:val="Szvegtrzs21"/>
        <w:spacing w:before="0"/>
        <w:ind w:left="0"/>
        <w:rPr>
          <w:iCs/>
          <w:sz w:val="24"/>
        </w:rPr>
      </w:pPr>
      <w:r w:rsidRPr="00E71CB9">
        <w:rPr>
          <w:iCs/>
          <w:sz w:val="24"/>
        </w:rPr>
        <w:t>Az általános forgalmi adó elszámolásával és nyilvántartásával kapcsolatos részletes ügyviteli teendőket az SZMSZ-hez kapcsolódó Bizonylati rend tartalmazza.</w:t>
      </w:r>
    </w:p>
    <w:p w14:paraId="28C4DFFB" w14:textId="77777777" w:rsidR="005E241B" w:rsidRPr="00E71CB9" w:rsidRDefault="005E241B" w:rsidP="008821E3">
      <w:pPr>
        <w:pStyle w:val="Szvegtrzsbehzssal21"/>
        <w:ind w:left="0"/>
        <w:rPr>
          <w:sz w:val="24"/>
        </w:rPr>
      </w:pPr>
      <w:bookmarkStart w:id="358" w:name="_Toc387550041"/>
      <w:bookmarkStart w:id="359" w:name="_Toc387550335"/>
      <w:bookmarkStart w:id="360" w:name="_Toc387551583"/>
      <w:bookmarkStart w:id="361" w:name="_Toc387552808"/>
      <w:bookmarkStart w:id="362" w:name="_Toc388175187"/>
    </w:p>
    <w:p w14:paraId="23D170A9" w14:textId="0D027D99" w:rsidR="005E241B" w:rsidRPr="00E71CB9" w:rsidRDefault="00454951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63" w:name="_Toc358357341"/>
      <w:bookmarkStart w:id="364" w:name="_Toc358358725"/>
      <w:bookmarkStart w:id="365" w:name="_Toc358358844"/>
      <w:bookmarkStart w:id="366" w:name="_Toc358358942"/>
      <w:bookmarkStart w:id="367" w:name="_Toc359859264"/>
      <w:bookmarkStart w:id="368" w:name="_Toc130906512"/>
      <w:r w:rsidRPr="00E71CB9">
        <w:rPr>
          <w:szCs w:val="26"/>
        </w:rPr>
        <w:t>11</w:t>
      </w:r>
      <w:r w:rsidR="005E241B" w:rsidRPr="00E71CB9">
        <w:rPr>
          <w:szCs w:val="26"/>
        </w:rPr>
        <w:t>. A költségvetési szerv létesítményeinek és helyiségeinek használati, hasznosítási rendje</w:t>
      </w:r>
      <w:bookmarkEnd w:id="363"/>
      <w:bookmarkEnd w:id="364"/>
      <w:bookmarkEnd w:id="365"/>
      <w:bookmarkEnd w:id="366"/>
      <w:bookmarkEnd w:id="367"/>
      <w:bookmarkEnd w:id="368"/>
      <w:r w:rsidR="005E241B" w:rsidRPr="00E71CB9">
        <w:rPr>
          <w:szCs w:val="26"/>
        </w:rPr>
        <w:t xml:space="preserve"> </w:t>
      </w:r>
    </w:p>
    <w:p w14:paraId="34DBBA05" w14:textId="77777777" w:rsidR="005E241B" w:rsidRPr="00E71CB9" w:rsidRDefault="005E241B" w:rsidP="005E241B">
      <w:pPr>
        <w:spacing w:line="240" w:lineRule="auto"/>
        <w:ind w:left="454" w:hanging="454"/>
        <w:rPr>
          <w:b/>
          <w:sz w:val="24"/>
        </w:rPr>
      </w:pPr>
    </w:p>
    <w:p w14:paraId="6C7C1540" w14:textId="77777777" w:rsidR="005E241B" w:rsidRPr="00E71CB9" w:rsidRDefault="005E241B" w:rsidP="008821E3">
      <w:pPr>
        <w:pStyle w:val="Szvegtrzsbehzssal21"/>
        <w:ind w:left="0"/>
        <w:rPr>
          <w:bCs/>
          <w:iCs/>
          <w:sz w:val="24"/>
        </w:rPr>
      </w:pPr>
      <w:r w:rsidRPr="00E71CB9">
        <w:rPr>
          <w:bCs/>
          <w:iCs/>
          <w:sz w:val="24"/>
        </w:rPr>
        <w:t>A költségvetési szerv épületét címtáblával, zászlóval kell ellátni.</w:t>
      </w:r>
    </w:p>
    <w:p w14:paraId="6F48245E" w14:textId="77777777" w:rsidR="005E241B" w:rsidRPr="00E71CB9" w:rsidRDefault="005E241B" w:rsidP="008821E3">
      <w:pPr>
        <w:pStyle w:val="Szvegtrzs21"/>
        <w:spacing w:after="120"/>
        <w:ind w:left="0"/>
        <w:rPr>
          <w:sz w:val="24"/>
        </w:rPr>
      </w:pPr>
      <w:r w:rsidRPr="00E71CB9">
        <w:rPr>
          <w:sz w:val="24"/>
        </w:rPr>
        <w:t>A költségvetési szerv saját bevételének növelése érdekében – ha az nem sérti az alapfeladatok ellátását – szabad helyiségeit, berendezéseit bérbe adhatja.</w:t>
      </w:r>
    </w:p>
    <w:p w14:paraId="3DA82E8C" w14:textId="77777777" w:rsidR="005E241B" w:rsidRPr="00E71CB9" w:rsidRDefault="005E241B" w:rsidP="008821E3">
      <w:pPr>
        <w:pStyle w:val="Szvegtrzs21"/>
        <w:ind w:left="0"/>
        <w:rPr>
          <w:sz w:val="24"/>
          <w:szCs w:val="24"/>
        </w:rPr>
      </w:pPr>
      <w:r w:rsidRPr="00E71CB9">
        <w:rPr>
          <w:sz w:val="24"/>
          <w:szCs w:val="24"/>
        </w:rPr>
        <w:t>A helyiségek és berendezések használatára vonatkozó előírásokat külön szabályzat tartalmazza.</w:t>
      </w:r>
    </w:p>
    <w:p w14:paraId="780E8932" w14:textId="2EC902D7" w:rsidR="005E241B" w:rsidRDefault="005E241B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69" w:name="_Toc358357342"/>
      <w:bookmarkStart w:id="370" w:name="_Toc358358726"/>
      <w:bookmarkStart w:id="371" w:name="_Toc358358845"/>
      <w:bookmarkStart w:id="372" w:name="_Toc358358943"/>
      <w:bookmarkStart w:id="373" w:name="_Toc359859265"/>
    </w:p>
    <w:p w14:paraId="707EC114" w14:textId="77777777" w:rsidR="00BD6DEE" w:rsidRPr="00BD6DEE" w:rsidRDefault="00BD6DEE" w:rsidP="00BD6DEE"/>
    <w:p w14:paraId="60B24949" w14:textId="339917C5" w:rsidR="005E241B" w:rsidRPr="00E71CB9" w:rsidRDefault="00454951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74" w:name="_Toc130906513"/>
      <w:r w:rsidRPr="00E71CB9">
        <w:rPr>
          <w:szCs w:val="26"/>
        </w:rPr>
        <w:lastRenderedPageBreak/>
        <w:t>12</w:t>
      </w:r>
      <w:r w:rsidR="005E241B" w:rsidRPr="00E71CB9">
        <w:rPr>
          <w:szCs w:val="26"/>
        </w:rPr>
        <w:t>. A költségvetési szervben végezhető reklámtevékenység</w:t>
      </w:r>
      <w:bookmarkEnd w:id="369"/>
      <w:bookmarkEnd w:id="370"/>
      <w:bookmarkEnd w:id="371"/>
      <w:bookmarkEnd w:id="372"/>
      <w:bookmarkEnd w:id="373"/>
      <w:bookmarkEnd w:id="374"/>
      <w:r w:rsidR="005E241B" w:rsidRPr="00E71CB9">
        <w:rPr>
          <w:szCs w:val="26"/>
        </w:rPr>
        <w:t xml:space="preserve"> </w:t>
      </w:r>
    </w:p>
    <w:p w14:paraId="32B254C1" w14:textId="77777777" w:rsidR="005E241B" w:rsidRPr="00E71CB9" w:rsidRDefault="005E241B" w:rsidP="005E241B">
      <w:pPr>
        <w:pStyle w:val="Szvegtrzsbehzssal21"/>
        <w:rPr>
          <w:sz w:val="24"/>
        </w:rPr>
      </w:pPr>
    </w:p>
    <w:p w14:paraId="7E6A44C7" w14:textId="77777777" w:rsidR="005E241B" w:rsidRPr="00E71CB9" w:rsidRDefault="005E241B" w:rsidP="008821E3">
      <w:pPr>
        <w:pStyle w:val="Szvegtrzsbehzssal21"/>
        <w:ind w:left="0"/>
        <w:rPr>
          <w:sz w:val="24"/>
        </w:rPr>
      </w:pPr>
      <w:r w:rsidRPr="00E71CB9">
        <w:rPr>
          <w:sz w:val="24"/>
        </w:rPr>
        <w:t xml:space="preserve">A költségvetési szervben reklámhordozó csak a vezető engedélyével helyezhető ki. </w:t>
      </w:r>
    </w:p>
    <w:p w14:paraId="4DDD903C" w14:textId="77777777" w:rsidR="005E241B" w:rsidRPr="00E71CB9" w:rsidRDefault="005E241B" w:rsidP="008821E3">
      <w:pPr>
        <w:pStyle w:val="Szvegtrzsbehzssal21"/>
        <w:spacing w:before="120"/>
        <w:ind w:left="0"/>
        <w:rPr>
          <w:sz w:val="24"/>
        </w:rPr>
      </w:pPr>
      <w:r w:rsidRPr="00E71CB9">
        <w:rPr>
          <w:sz w:val="24"/>
        </w:rPr>
        <w:t>Nem lehet olyan reklámot, reklámhordozót kitenni, amely személyiségi, erkölcsi jogokat veszélyeztet.</w:t>
      </w:r>
    </w:p>
    <w:p w14:paraId="47F33712" w14:textId="77777777" w:rsidR="005E241B" w:rsidRPr="00E71CB9" w:rsidRDefault="005E241B" w:rsidP="008821E3">
      <w:pPr>
        <w:pStyle w:val="Szvegtrzsbehzssal21"/>
        <w:spacing w:before="120"/>
        <w:ind w:left="0"/>
        <w:rPr>
          <w:sz w:val="24"/>
        </w:rPr>
      </w:pPr>
      <w:r w:rsidRPr="00E71CB9">
        <w:rPr>
          <w:sz w:val="24"/>
        </w:rPr>
        <w:t>Tilos közzétenni olyan reklámot, amely kegyeleti jogokat sért, amely erőszakra, a személyes vagy a közbiztonság megsértésére, a környezet, a természet károsítására ösztönözne.</w:t>
      </w:r>
    </w:p>
    <w:p w14:paraId="58948F3F" w14:textId="77777777" w:rsidR="005E241B" w:rsidRPr="00E71CB9" w:rsidRDefault="005E241B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75" w:name="_Toc358299352"/>
      <w:bookmarkStart w:id="376" w:name="_Toc358355156"/>
      <w:bookmarkStart w:id="377" w:name="_Toc358357343"/>
      <w:bookmarkStart w:id="378" w:name="_Toc358358727"/>
      <w:bookmarkStart w:id="379" w:name="_Toc358358846"/>
      <w:bookmarkStart w:id="380" w:name="_Toc358358944"/>
      <w:bookmarkStart w:id="381" w:name="_Toc359859266"/>
    </w:p>
    <w:p w14:paraId="56483854" w14:textId="1331BB75" w:rsidR="005E241B" w:rsidRPr="00E71CB9" w:rsidRDefault="00454951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82" w:name="_Toc130906514"/>
      <w:r w:rsidRPr="00E71CB9">
        <w:rPr>
          <w:szCs w:val="26"/>
        </w:rPr>
        <w:t>13</w:t>
      </w:r>
      <w:r w:rsidR="005E241B" w:rsidRPr="00E71CB9">
        <w:rPr>
          <w:szCs w:val="26"/>
        </w:rPr>
        <w:t>. Belső kontrollrendszer</w:t>
      </w:r>
      <w:bookmarkEnd w:id="375"/>
      <w:bookmarkEnd w:id="376"/>
      <w:bookmarkEnd w:id="377"/>
      <w:bookmarkEnd w:id="378"/>
      <w:bookmarkEnd w:id="379"/>
      <w:bookmarkEnd w:id="380"/>
      <w:bookmarkEnd w:id="381"/>
      <w:bookmarkEnd w:id="382"/>
    </w:p>
    <w:p w14:paraId="2BA5E38E" w14:textId="77777777" w:rsidR="005E241B" w:rsidRPr="00E71CB9" w:rsidRDefault="005E241B" w:rsidP="005E241B">
      <w:pPr>
        <w:spacing w:line="240" w:lineRule="auto"/>
        <w:ind w:left="454" w:hanging="454"/>
        <w:rPr>
          <w:sz w:val="24"/>
        </w:rPr>
      </w:pPr>
    </w:p>
    <w:p w14:paraId="16178DCA" w14:textId="77777777" w:rsidR="005E241B" w:rsidRPr="00E71CB9" w:rsidRDefault="005E241B" w:rsidP="008821E3">
      <w:p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</w:rPr>
        <w:t xml:space="preserve">A költségvetési szerv vezetője a működés folyamatára és sajátosságaira tekintettel köteles kialakítani, működtetni és fejleszteni a költségvetési szerv belső kontroll rendszerét </w:t>
      </w:r>
      <w:r w:rsidRPr="00E71CB9">
        <w:rPr>
          <w:sz w:val="24"/>
          <w:szCs w:val="24"/>
        </w:rPr>
        <w:t>az államháztartásért felelős miniszter által közzétett módszertani útmutatók figyelembevételével.</w:t>
      </w:r>
    </w:p>
    <w:p w14:paraId="20A731A3" w14:textId="77777777" w:rsidR="005E241B" w:rsidRPr="00E71CB9" w:rsidRDefault="005E241B" w:rsidP="005E241B">
      <w:pPr>
        <w:pStyle w:val="Listaszerbekezds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4927F6FB" w14:textId="77777777" w:rsidR="005E241B" w:rsidRPr="00E71CB9" w:rsidRDefault="005E241B" w:rsidP="008821E3">
      <w:p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vezetője felelős a belső kontrollrendszer keretében - a szervezet minden szintjén érvényesülő - megfelelő</w:t>
      </w:r>
    </w:p>
    <w:p w14:paraId="1D3AE0F0" w14:textId="77777777" w:rsidR="005E241B" w:rsidRPr="00E71CB9" w:rsidRDefault="005E241B" w:rsidP="00E07AB4">
      <w:pPr>
        <w:numPr>
          <w:ilvl w:val="0"/>
          <w:numId w:val="10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kontrollkörnyezet,</w:t>
      </w:r>
    </w:p>
    <w:p w14:paraId="76D42449" w14:textId="77777777" w:rsidR="005E241B" w:rsidRPr="00E71CB9" w:rsidRDefault="005E241B" w:rsidP="00E07AB4">
      <w:pPr>
        <w:numPr>
          <w:ilvl w:val="0"/>
          <w:numId w:val="10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kockázatkezelési rendszer,</w:t>
      </w:r>
    </w:p>
    <w:p w14:paraId="43810133" w14:textId="77777777" w:rsidR="005E241B" w:rsidRPr="00E71CB9" w:rsidRDefault="005E241B" w:rsidP="00E07AB4">
      <w:pPr>
        <w:numPr>
          <w:ilvl w:val="0"/>
          <w:numId w:val="10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kontrolltevékenységek,</w:t>
      </w:r>
    </w:p>
    <w:p w14:paraId="4717E4F5" w14:textId="77777777" w:rsidR="005E241B" w:rsidRPr="00E71CB9" w:rsidRDefault="005E241B" w:rsidP="00E07AB4">
      <w:pPr>
        <w:numPr>
          <w:ilvl w:val="0"/>
          <w:numId w:val="10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információs és kommunikációs rendszer, és</w:t>
      </w:r>
    </w:p>
    <w:p w14:paraId="7AB76643" w14:textId="77777777" w:rsidR="005E241B" w:rsidRPr="00E71CB9" w:rsidRDefault="005E241B" w:rsidP="00E07AB4">
      <w:pPr>
        <w:numPr>
          <w:ilvl w:val="0"/>
          <w:numId w:val="10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nyomon követési rendszer (monitoring)</w:t>
      </w:r>
    </w:p>
    <w:p w14:paraId="68DB21AE" w14:textId="77777777" w:rsidR="005E241B" w:rsidRPr="00E71CB9" w:rsidRDefault="005E241B" w:rsidP="005E241B">
      <w:pPr>
        <w:overflowPunct/>
        <w:spacing w:line="240" w:lineRule="auto"/>
        <w:ind w:left="284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kialakításáért, működtetéséért és fejlesztéséért.</w:t>
      </w:r>
    </w:p>
    <w:p w14:paraId="39A80E77" w14:textId="77777777" w:rsidR="005E241B" w:rsidRPr="00E71CB9" w:rsidRDefault="005E241B" w:rsidP="008821E3">
      <w:pPr>
        <w:overflowPunct/>
        <w:spacing w:before="120"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belső kontrollrendszer tartalmazza mindazon elveket, eljárásokat és belső szabályzatokat, melyek biztosítják, hogy</w:t>
      </w:r>
    </w:p>
    <w:p w14:paraId="7F3FC78A" w14:textId="77777777" w:rsidR="005E241B" w:rsidRPr="00E71CB9" w:rsidRDefault="005E241B" w:rsidP="00E07AB4">
      <w:pPr>
        <w:numPr>
          <w:ilvl w:val="0"/>
          <w:numId w:val="9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valamennyi tevékenysége és célja összhangban legyen a szabályszerűséggel, szabályozottsággal, valamint a gazdaságosság, hatékonyság és eredményesség követelményeivel,</w:t>
      </w:r>
    </w:p>
    <w:p w14:paraId="4CD6F0F1" w14:textId="77777777" w:rsidR="005E241B" w:rsidRPr="00E71CB9" w:rsidRDefault="005E241B" w:rsidP="00E07AB4">
      <w:pPr>
        <w:numPr>
          <w:ilvl w:val="0"/>
          <w:numId w:val="9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az eszközökkel és forrásokkal való gazdálkodásban ne kerüljön sor pazarlásra, visszaélésre, rendeltetésellenes felhasználásra,</w:t>
      </w:r>
    </w:p>
    <w:p w14:paraId="6CE63879" w14:textId="77777777" w:rsidR="005E241B" w:rsidRPr="00E71CB9" w:rsidRDefault="005E241B" w:rsidP="00E07AB4">
      <w:pPr>
        <w:numPr>
          <w:ilvl w:val="0"/>
          <w:numId w:val="9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megfelelő, pontos és naprakész információk álljanak rendelkezésre a költségvetési szerv működésével kapcsolatosan, és</w:t>
      </w:r>
    </w:p>
    <w:p w14:paraId="57115B83" w14:textId="77777777" w:rsidR="005E241B" w:rsidRPr="00E71CB9" w:rsidRDefault="005E241B" w:rsidP="00E07AB4">
      <w:pPr>
        <w:numPr>
          <w:ilvl w:val="0"/>
          <w:numId w:val="9"/>
        </w:numPr>
        <w:overflowPunct/>
        <w:spacing w:line="240" w:lineRule="auto"/>
        <w:textAlignment w:val="auto"/>
        <w:rPr>
          <w:sz w:val="24"/>
          <w:szCs w:val="24"/>
        </w:rPr>
      </w:pPr>
      <w:r w:rsidRPr="00E71CB9">
        <w:rPr>
          <w:sz w:val="24"/>
          <w:szCs w:val="24"/>
        </w:rPr>
        <w:t>a belső kontrollrendszer harmonizációjára és összehangolására vonatkozó jogszabályok végrehajtásra kerüljenek a módszertani útmutatók figyelembevételével.</w:t>
      </w:r>
    </w:p>
    <w:p w14:paraId="4FF09D9C" w14:textId="77777777" w:rsidR="005E241B" w:rsidRPr="00E71CB9" w:rsidRDefault="005E241B" w:rsidP="005E241B">
      <w:pPr>
        <w:overflowPunct/>
        <w:spacing w:line="240" w:lineRule="auto"/>
        <w:jc w:val="left"/>
        <w:textAlignment w:val="auto"/>
        <w:rPr>
          <w:sz w:val="20"/>
        </w:rPr>
      </w:pPr>
    </w:p>
    <w:p w14:paraId="5CDB4E86" w14:textId="77777777" w:rsidR="005E241B" w:rsidRPr="00E71CB9" w:rsidRDefault="005E241B" w:rsidP="008821E3">
      <w:pPr>
        <w:pStyle w:val="Lbjegyzetszveg"/>
        <w:numPr>
          <w:ilvl w:val="12"/>
          <w:numId w:val="0"/>
        </w:numPr>
        <w:jc w:val="both"/>
        <w:rPr>
          <w:sz w:val="24"/>
          <w:szCs w:val="24"/>
        </w:rPr>
      </w:pPr>
      <w:r w:rsidRPr="00E71CB9">
        <w:rPr>
          <w:sz w:val="24"/>
        </w:rPr>
        <w:t xml:space="preserve">A költségvetési szervek belső kontrollrendszeréről és belső ellenőrzéséről szóló 370/2011. (XII.31.) Korm. rendelet alapján a költségvetési szerv vezetője </w:t>
      </w:r>
      <w:r w:rsidRPr="00E71CB9">
        <w:rPr>
          <w:sz w:val="24"/>
          <w:szCs w:val="24"/>
        </w:rPr>
        <w:t>köteles olyan kontrollkörnyezetet kialakítani, amelyben</w:t>
      </w:r>
    </w:p>
    <w:p w14:paraId="64605740" w14:textId="77777777" w:rsidR="005E241B" w:rsidRPr="00E71CB9" w:rsidRDefault="005E241B" w:rsidP="00E07AB4">
      <w:pPr>
        <w:pStyle w:val="Lbjegyzetszveg"/>
        <w:numPr>
          <w:ilvl w:val="0"/>
          <w:numId w:val="8"/>
        </w:numPr>
        <w:rPr>
          <w:sz w:val="24"/>
          <w:szCs w:val="24"/>
        </w:rPr>
      </w:pPr>
      <w:r w:rsidRPr="00E71CB9">
        <w:rPr>
          <w:sz w:val="24"/>
          <w:szCs w:val="24"/>
        </w:rPr>
        <w:t xml:space="preserve">világos a szervezeti struktúra, </w:t>
      </w:r>
    </w:p>
    <w:p w14:paraId="5F0013A8" w14:textId="77777777" w:rsidR="005E241B" w:rsidRPr="00E71CB9" w:rsidRDefault="005E241B" w:rsidP="00E07AB4">
      <w:pPr>
        <w:pStyle w:val="Lbjegyzetszveg"/>
        <w:numPr>
          <w:ilvl w:val="0"/>
          <w:numId w:val="8"/>
        </w:numPr>
        <w:rPr>
          <w:sz w:val="24"/>
          <w:szCs w:val="24"/>
        </w:rPr>
      </w:pPr>
      <w:r w:rsidRPr="00E71CB9">
        <w:rPr>
          <w:sz w:val="24"/>
          <w:szCs w:val="24"/>
        </w:rPr>
        <w:t>egyértelműek a hatásköri viszonyok és feladatok,</w:t>
      </w:r>
    </w:p>
    <w:p w14:paraId="20FEF2F8" w14:textId="77777777" w:rsidR="005E241B" w:rsidRPr="00E71CB9" w:rsidRDefault="005E241B" w:rsidP="00E07AB4">
      <w:pPr>
        <w:pStyle w:val="Lbjegyzetszveg"/>
        <w:numPr>
          <w:ilvl w:val="0"/>
          <w:numId w:val="8"/>
        </w:numPr>
        <w:rPr>
          <w:sz w:val="24"/>
          <w:szCs w:val="24"/>
        </w:rPr>
      </w:pPr>
      <w:r w:rsidRPr="00E71CB9">
        <w:rPr>
          <w:sz w:val="24"/>
          <w:szCs w:val="24"/>
        </w:rPr>
        <w:t>meghatározottak az etikai elvárások a szervezet minden szintjén,</w:t>
      </w:r>
    </w:p>
    <w:p w14:paraId="6FBBCCE3" w14:textId="77777777" w:rsidR="005E241B" w:rsidRPr="00E71CB9" w:rsidRDefault="005E241B" w:rsidP="00E07AB4">
      <w:pPr>
        <w:pStyle w:val="Lbjegyzetszveg"/>
        <w:numPr>
          <w:ilvl w:val="0"/>
          <w:numId w:val="8"/>
        </w:numPr>
        <w:rPr>
          <w:sz w:val="24"/>
          <w:szCs w:val="24"/>
        </w:rPr>
      </w:pPr>
      <w:r w:rsidRPr="00E71CB9">
        <w:rPr>
          <w:sz w:val="24"/>
          <w:szCs w:val="24"/>
        </w:rPr>
        <w:t>átlátható a humán erőforrás kezelés.</w:t>
      </w:r>
    </w:p>
    <w:p w14:paraId="12B01488" w14:textId="77777777" w:rsidR="005E241B" w:rsidRPr="00E71CB9" w:rsidRDefault="005E241B" w:rsidP="005E241B">
      <w:pPr>
        <w:numPr>
          <w:ilvl w:val="12"/>
          <w:numId w:val="0"/>
        </w:numPr>
        <w:spacing w:line="240" w:lineRule="auto"/>
        <w:ind w:left="284"/>
        <w:rPr>
          <w:sz w:val="24"/>
        </w:rPr>
      </w:pPr>
    </w:p>
    <w:p w14:paraId="081066D3" w14:textId="77777777" w:rsidR="005E241B" w:rsidRPr="00E71CB9" w:rsidRDefault="005E241B" w:rsidP="008821E3">
      <w:pPr>
        <w:numPr>
          <w:ilvl w:val="12"/>
          <w:numId w:val="0"/>
        </w:numPr>
        <w:spacing w:line="240" w:lineRule="auto"/>
        <w:rPr>
          <w:sz w:val="24"/>
        </w:rPr>
      </w:pPr>
      <w:r w:rsidRPr="00E71CB9">
        <w:rPr>
          <w:sz w:val="24"/>
        </w:rPr>
        <w:lastRenderedPageBreak/>
        <w:t xml:space="preserve">A költségvetési szerv vezetője köteles olyan szabályzatokat kiadni, folyamatokat kialakítani és működtetni a szervezeten belül, amelyek biztosítják a rendelkezésre álló források szabályszerű, szabályozott, gazdaságos, hatékony és eredményes felhasználását. </w:t>
      </w:r>
    </w:p>
    <w:p w14:paraId="78454FB7" w14:textId="77777777" w:rsidR="005E241B" w:rsidRPr="00E71CB9" w:rsidRDefault="005E241B" w:rsidP="005E241B">
      <w:pPr>
        <w:overflowPunct/>
        <w:spacing w:line="240" w:lineRule="auto"/>
        <w:ind w:left="284"/>
        <w:rPr>
          <w:sz w:val="24"/>
          <w:szCs w:val="24"/>
        </w:rPr>
      </w:pPr>
    </w:p>
    <w:p w14:paraId="16101FFC" w14:textId="77777777" w:rsidR="005E241B" w:rsidRPr="00E71CB9" w:rsidRDefault="005E241B" w:rsidP="008821E3">
      <w:pPr>
        <w:overflowPunct/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 xml:space="preserve">A költségvetési szerv vezetője köteles elkészíteni és rendszeresen aktualizálni a költségvetési szerv </w:t>
      </w:r>
      <w:r w:rsidRPr="00E71CB9">
        <w:rPr>
          <w:b/>
          <w:sz w:val="24"/>
          <w:szCs w:val="24"/>
        </w:rPr>
        <w:t>ellenőrzési nyomvonalát</w:t>
      </w:r>
      <w:r w:rsidRPr="00E71CB9">
        <w:rPr>
          <w:sz w:val="24"/>
          <w:szCs w:val="24"/>
        </w:rPr>
        <w:t>, amely a költségvetési szerv működési folyamatainak szöveges, illetve folyamatábrákkal szemléltetett leírása, amely tartalmazza különösen a felelősségi és információs szinteket és kapcsolatokat, irányítási és ellenőrzési folyamatokat, lehetővé téve azok nyomon követését és utólagos ellenőrzését.</w:t>
      </w:r>
    </w:p>
    <w:p w14:paraId="03A7CDCF" w14:textId="77777777" w:rsidR="005E241B" w:rsidRPr="00E71CB9" w:rsidRDefault="005E241B" w:rsidP="005E241B">
      <w:pPr>
        <w:overflowPunct/>
        <w:spacing w:line="240" w:lineRule="auto"/>
        <w:ind w:left="284"/>
        <w:rPr>
          <w:sz w:val="24"/>
          <w:szCs w:val="24"/>
        </w:rPr>
      </w:pPr>
    </w:p>
    <w:p w14:paraId="578F27B5" w14:textId="77777777" w:rsidR="005E241B" w:rsidRPr="00E71CB9" w:rsidRDefault="005E241B" w:rsidP="002B2949">
      <w:pPr>
        <w:overflowPunct/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 xml:space="preserve">A költségvetési szerv vezetője köteles szabályozni a szabálytalanságok kezelésének rendjét, valamint köteles kockázatkezelési rendszert működtetni. </w:t>
      </w:r>
    </w:p>
    <w:p w14:paraId="29F33CB9" w14:textId="77777777" w:rsidR="005E241B" w:rsidRPr="00E71CB9" w:rsidRDefault="005E241B" w:rsidP="002B2949">
      <w:pPr>
        <w:overflowPunct/>
        <w:spacing w:line="240" w:lineRule="auto"/>
        <w:rPr>
          <w:sz w:val="24"/>
          <w:szCs w:val="24"/>
        </w:rPr>
      </w:pPr>
      <w:r w:rsidRPr="00E71CB9">
        <w:rPr>
          <w:sz w:val="24"/>
          <w:szCs w:val="24"/>
        </w:rPr>
        <w:t>A költségvetési szerv vezetőjének a kontrolltevékenység részeként minden tevékenységre vonatkozóan biztosítani kell a folyamatba épített előzetes, utólagos és vezetői ellenőrzést (FEUVE).</w:t>
      </w:r>
    </w:p>
    <w:p w14:paraId="736D433F" w14:textId="77777777" w:rsidR="005E241B" w:rsidRPr="00E71CB9" w:rsidRDefault="005E241B" w:rsidP="005E241B">
      <w:pPr>
        <w:pStyle w:val="Lbjegyzetszveg"/>
        <w:numPr>
          <w:ilvl w:val="12"/>
          <w:numId w:val="0"/>
        </w:numPr>
        <w:ind w:left="284"/>
        <w:jc w:val="both"/>
        <w:rPr>
          <w:sz w:val="24"/>
          <w:szCs w:val="24"/>
        </w:rPr>
      </w:pPr>
    </w:p>
    <w:p w14:paraId="41B9B103" w14:textId="77777777" w:rsidR="005E241B" w:rsidRPr="00E71CB9" w:rsidRDefault="005E241B" w:rsidP="008821E3">
      <w:pPr>
        <w:pStyle w:val="Lbjegyzetszveg"/>
        <w:numPr>
          <w:ilvl w:val="12"/>
          <w:numId w:val="0"/>
        </w:numPr>
        <w:jc w:val="both"/>
        <w:rPr>
          <w:sz w:val="24"/>
          <w:szCs w:val="24"/>
        </w:rPr>
      </w:pPr>
      <w:r w:rsidRPr="00E71CB9">
        <w:rPr>
          <w:sz w:val="24"/>
          <w:szCs w:val="24"/>
        </w:rPr>
        <w:t>A költségvetési szervek belső kontrollrendszeréről és belső ellenőrzéséről szóló 370/2011. (XII.31.) Korm. rendelet 1. sz. melléklet szerinti nyilatkozatban a költségvetési szerv vezetője köteles értékelni a belső kontrollrendszer minőségét.</w:t>
      </w:r>
    </w:p>
    <w:p w14:paraId="28E01B7B" w14:textId="77777777" w:rsidR="005E241B" w:rsidRPr="00E71CB9" w:rsidRDefault="005E241B" w:rsidP="005E241B">
      <w:pPr>
        <w:pStyle w:val="lfej"/>
        <w:tabs>
          <w:tab w:val="clear" w:pos="4536"/>
          <w:tab w:val="clear" w:pos="9072"/>
        </w:tabs>
        <w:rPr>
          <w:sz w:val="22"/>
        </w:rPr>
      </w:pPr>
    </w:p>
    <w:p w14:paraId="388B077D" w14:textId="75F137A4" w:rsidR="005E241B" w:rsidRPr="00E71CB9" w:rsidRDefault="00454951" w:rsidP="005E241B">
      <w:pPr>
        <w:pStyle w:val="Cmsor1"/>
        <w:keepNext w:val="0"/>
        <w:spacing w:before="0" w:after="0" w:line="240" w:lineRule="auto"/>
        <w:rPr>
          <w:szCs w:val="26"/>
        </w:rPr>
      </w:pPr>
      <w:bookmarkStart w:id="383" w:name="_Toc358357344"/>
      <w:bookmarkStart w:id="384" w:name="_Toc358358728"/>
      <w:bookmarkStart w:id="385" w:name="_Toc358358847"/>
      <w:bookmarkStart w:id="386" w:name="_Toc358358945"/>
      <w:bookmarkStart w:id="387" w:name="_Toc359859267"/>
      <w:bookmarkStart w:id="388" w:name="_Toc130906515"/>
      <w:bookmarkEnd w:id="358"/>
      <w:bookmarkEnd w:id="359"/>
      <w:bookmarkEnd w:id="360"/>
      <w:bookmarkEnd w:id="361"/>
      <w:bookmarkEnd w:id="362"/>
      <w:r w:rsidRPr="00E71CB9">
        <w:rPr>
          <w:szCs w:val="26"/>
        </w:rPr>
        <w:t>14</w:t>
      </w:r>
      <w:r w:rsidR="005E241B" w:rsidRPr="00E71CB9">
        <w:rPr>
          <w:szCs w:val="26"/>
        </w:rPr>
        <w:t>. Óvó, védő előírások</w:t>
      </w:r>
      <w:bookmarkEnd w:id="383"/>
      <w:bookmarkEnd w:id="384"/>
      <w:bookmarkEnd w:id="385"/>
      <w:bookmarkEnd w:id="386"/>
      <w:bookmarkEnd w:id="387"/>
      <w:bookmarkEnd w:id="388"/>
    </w:p>
    <w:p w14:paraId="48AB1D07" w14:textId="77777777" w:rsidR="005E241B" w:rsidRPr="00E71CB9" w:rsidRDefault="005E241B" w:rsidP="005E241B">
      <w:pPr>
        <w:pStyle w:val="Cmsor3"/>
        <w:spacing w:before="0" w:after="0" w:line="240" w:lineRule="auto"/>
        <w:rPr>
          <w:szCs w:val="26"/>
        </w:rPr>
      </w:pPr>
    </w:p>
    <w:p w14:paraId="67856E7B" w14:textId="77777777" w:rsidR="005E241B" w:rsidRPr="00E71CB9" w:rsidRDefault="005E241B" w:rsidP="008821E3">
      <w:pPr>
        <w:pStyle w:val="Szvegtrzsbehzssal21"/>
        <w:ind w:left="0"/>
        <w:rPr>
          <w:sz w:val="24"/>
        </w:rPr>
      </w:pPr>
      <w:r w:rsidRPr="00E71CB9">
        <w:rPr>
          <w:sz w:val="24"/>
        </w:rPr>
        <w:t>A költségvetési szerv minden alkalmazottjának alapvető feladata közé tartozik, hogy az egészségük és testi épségük megőrzéséhez szükséges ismereteket átadja, baleset, vagy ennek veszélye esetén a szükséges intézkedéseket megtegye.</w:t>
      </w:r>
    </w:p>
    <w:p w14:paraId="04EC55D4" w14:textId="2EC34705" w:rsidR="005E241B" w:rsidRPr="00E71CB9" w:rsidRDefault="005E241B" w:rsidP="008821E3">
      <w:pPr>
        <w:pStyle w:val="Szvegtrzsbehzssal21"/>
        <w:spacing w:before="120"/>
        <w:ind w:left="0"/>
        <w:rPr>
          <w:sz w:val="24"/>
        </w:rPr>
      </w:pPr>
      <w:r w:rsidRPr="00E71CB9">
        <w:rPr>
          <w:sz w:val="24"/>
        </w:rPr>
        <w:t xml:space="preserve">Minden alkalmazottnak ismernie kell </w:t>
      </w:r>
      <w:r w:rsidR="008821E3" w:rsidRPr="00E71CB9">
        <w:rPr>
          <w:sz w:val="24"/>
        </w:rPr>
        <w:t>a</w:t>
      </w:r>
      <w:r w:rsidRPr="00E71CB9">
        <w:rPr>
          <w:sz w:val="24"/>
        </w:rPr>
        <w:t xml:space="preserve"> Munkavédelmi szabályzatot és Tűzvédelmi szabályzatot, valamint tűz, bombariadó esetére előírt utasításokat, a menekülés útját.</w:t>
      </w:r>
    </w:p>
    <w:p w14:paraId="79A56421" w14:textId="77777777" w:rsidR="005E241B" w:rsidRPr="00E71CB9" w:rsidRDefault="005E241B" w:rsidP="005E241B">
      <w:pPr>
        <w:pStyle w:val="Cm"/>
        <w:spacing w:before="0" w:after="0" w:line="240" w:lineRule="auto"/>
        <w:rPr>
          <w:sz w:val="28"/>
        </w:rPr>
      </w:pPr>
      <w:bookmarkStart w:id="389" w:name="_Toc387550044"/>
      <w:bookmarkStart w:id="390" w:name="_Toc387550338"/>
      <w:bookmarkStart w:id="391" w:name="_Toc387551586"/>
    </w:p>
    <w:p w14:paraId="58FF3614" w14:textId="77777777" w:rsidR="005E241B" w:rsidRPr="00E71CB9" w:rsidRDefault="005E241B" w:rsidP="005E241B">
      <w:pPr>
        <w:pStyle w:val="Cmsor1"/>
        <w:spacing w:before="0" w:after="0"/>
        <w:jc w:val="center"/>
        <w:rPr>
          <w:caps/>
        </w:rPr>
      </w:pPr>
      <w:bookmarkStart w:id="392" w:name="_Toc387550045"/>
      <w:bookmarkStart w:id="393" w:name="_Toc387550339"/>
      <w:bookmarkStart w:id="394" w:name="_Toc387551587"/>
      <w:bookmarkStart w:id="395" w:name="_Toc358357346"/>
      <w:bookmarkStart w:id="396" w:name="_Toc358358729"/>
      <w:bookmarkStart w:id="397" w:name="_Toc358358848"/>
      <w:bookmarkStart w:id="398" w:name="_Toc358358946"/>
      <w:bookmarkStart w:id="399" w:name="_Toc359859268"/>
      <w:bookmarkStart w:id="400" w:name="_Toc130906516"/>
      <w:bookmarkEnd w:id="389"/>
      <w:bookmarkEnd w:id="390"/>
      <w:bookmarkEnd w:id="391"/>
      <w:r w:rsidRPr="00E71CB9">
        <w:rPr>
          <w:caps/>
        </w:rPr>
        <w:t>záró rendelkezések</w:t>
      </w:r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</w:p>
    <w:p w14:paraId="6380E7DA" w14:textId="77777777" w:rsidR="005E241B" w:rsidRPr="00E71CB9" w:rsidRDefault="005E241B" w:rsidP="005E241B">
      <w:pPr>
        <w:spacing w:line="240" w:lineRule="auto"/>
        <w:ind w:left="709" w:hanging="709"/>
        <w:rPr>
          <w:b/>
          <w:sz w:val="24"/>
        </w:rPr>
      </w:pPr>
    </w:p>
    <w:p w14:paraId="469EF9E0" w14:textId="1889B40F" w:rsidR="008821E3" w:rsidRPr="00E71CB9" w:rsidRDefault="008821E3" w:rsidP="00E07AB4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Az SZMSZ 2023. május 1. napján lép hatályba.</w:t>
      </w:r>
    </w:p>
    <w:p w14:paraId="5BE4E4DC" w14:textId="634269E1" w:rsidR="008821E3" w:rsidRPr="00E71CB9" w:rsidRDefault="008821E3" w:rsidP="00E07AB4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Hatályát veszti Fót Város Önkormányzat Képviselő-testületének</w:t>
      </w:r>
      <w:r w:rsidR="004E517C" w:rsidRPr="00E71CB9">
        <w:rPr>
          <w:color w:val="000000"/>
          <w:sz w:val="24"/>
          <w:szCs w:val="24"/>
        </w:rPr>
        <w:t xml:space="preserve"> 143/2021. (VII.8.) határozatával jóváhagyott 2021. augusztus 1. napjától hatályos szervezeti és működési szabályzata.</w:t>
      </w:r>
    </w:p>
    <w:p w14:paraId="107ED3E5" w14:textId="4794463D" w:rsidR="008821E3" w:rsidRPr="00E71CB9" w:rsidRDefault="008821E3" w:rsidP="00E07AB4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Az SZMSZ kihirdetéséről az igazgató gondoskodik. Az igazgató köteles gondoskodni arról, hogy az SZMSZ-ben foglaltakat valamennyi illetékes szerv, intézmény és azok illetékes dolgozói megismerhessék és tudomásul vegyék.</w:t>
      </w:r>
    </w:p>
    <w:p w14:paraId="43B70B4A" w14:textId="2798F300" w:rsidR="004E517C" w:rsidRPr="00E71CB9" w:rsidRDefault="008821E3" w:rsidP="00E07AB4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color w:val="000000"/>
          <w:sz w:val="24"/>
          <w:szCs w:val="24"/>
        </w:rPr>
        <w:t>Az SZMSZ melléklete az SZMSZ elválaszthatatlan részét képezi, alkalmazás</w:t>
      </w:r>
      <w:r w:rsidR="004E517C" w:rsidRPr="00E71CB9">
        <w:rPr>
          <w:color w:val="000000"/>
          <w:sz w:val="24"/>
          <w:szCs w:val="24"/>
        </w:rPr>
        <w:t>a</w:t>
      </w:r>
      <w:r w:rsidRPr="00E71CB9">
        <w:rPr>
          <w:color w:val="000000"/>
          <w:sz w:val="24"/>
          <w:szCs w:val="24"/>
        </w:rPr>
        <w:t xml:space="preserve"> az SZMSZ-szel együttesen történik.</w:t>
      </w:r>
    </w:p>
    <w:p w14:paraId="6385735E" w14:textId="6DD3EFD5" w:rsidR="005E241B" w:rsidRPr="00E71CB9" w:rsidRDefault="005E241B" w:rsidP="00E07AB4">
      <w:pPr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overflowPunct/>
        <w:autoSpaceDE/>
        <w:autoSpaceDN/>
        <w:adjustRightInd/>
        <w:spacing w:line="240" w:lineRule="auto"/>
        <w:textAlignment w:val="auto"/>
        <w:rPr>
          <w:color w:val="000000"/>
          <w:sz w:val="24"/>
          <w:szCs w:val="24"/>
        </w:rPr>
      </w:pPr>
      <w:r w:rsidRPr="00E71CB9">
        <w:rPr>
          <w:sz w:val="24"/>
        </w:rPr>
        <w:t>Az SZMSZ melléklet</w:t>
      </w:r>
      <w:r w:rsidR="004E517C" w:rsidRPr="00E71CB9">
        <w:rPr>
          <w:sz w:val="24"/>
        </w:rPr>
        <w:t>ének</w:t>
      </w:r>
      <w:r w:rsidRPr="00E71CB9">
        <w:rPr>
          <w:sz w:val="24"/>
        </w:rPr>
        <w:t xml:space="preserve"> naprakész állapotban tartásáról a költségvetési szerv vezetője gondoskodik.</w:t>
      </w:r>
    </w:p>
    <w:p w14:paraId="11A7BB7C" w14:textId="77777777" w:rsidR="005E241B" w:rsidRPr="00E71CB9" w:rsidRDefault="005E241B" w:rsidP="005E241B">
      <w:pPr>
        <w:spacing w:line="240" w:lineRule="auto"/>
        <w:ind w:left="454" w:hanging="454"/>
        <w:rPr>
          <w:sz w:val="24"/>
        </w:rPr>
      </w:pPr>
    </w:p>
    <w:p w14:paraId="6AD051D2" w14:textId="77777777" w:rsidR="005E241B" w:rsidRPr="00E71CB9" w:rsidRDefault="005E241B" w:rsidP="005E241B">
      <w:pPr>
        <w:spacing w:line="240" w:lineRule="auto"/>
        <w:ind w:left="454" w:hanging="170"/>
        <w:rPr>
          <w:sz w:val="24"/>
        </w:rPr>
      </w:pPr>
      <w:r w:rsidRPr="00E71CB9">
        <w:rPr>
          <w:sz w:val="24"/>
        </w:rPr>
        <w:t xml:space="preserve">Fót, 2023 ……  </w:t>
      </w:r>
    </w:p>
    <w:p w14:paraId="54DFD3F5" w14:textId="77777777" w:rsidR="005E241B" w:rsidRPr="00E71CB9" w:rsidRDefault="005E241B" w:rsidP="005E241B">
      <w:pPr>
        <w:spacing w:line="240" w:lineRule="auto"/>
        <w:ind w:left="454" w:firstLine="2948"/>
        <w:jc w:val="center"/>
        <w:rPr>
          <w:sz w:val="24"/>
        </w:rPr>
      </w:pPr>
    </w:p>
    <w:p w14:paraId="29D342C9" w14:textId="77777777" w:rsidR="005E241B" w:rsidRPr="00E71CB9" w:rsidRDefault="005E241B" w:rsidP="005E241B">
      <w:pPr>
        <w:spacing w:line="240" w:lineRule="auto"/>
        <w:ind w:left="454" w:firstLine="2948"/>
        <w:jc w:val="center"/>
        <w:rPr>
          <w:sz w:val="24"/>
        </w:rPr>
      </w:pPr>
      <w:r w:rsidRPr="00E71CB9">
        <w:rPr>
          <w:sz w:val="24"/>
        </w:rPr>
        <w:t>………………………………………</w:t>
      </w:r>
    </w:p>
    <w:p w14:paraId="2AFEC7F1" w14:textId="49C20756" w:rsidR="005E241B" w:rsidRPr="00BD6DEE" w:rsidRDefault="005E241B" w:rsidP="00BD6DEE">
      <w:pPr>
        <w:spacing w:line="240" w:lineRule="auto"/>
        <w:ind w:left="454" w:firstLine="2948"/>
        <w:jc w:val="center"/>
        <w:rPr>
          <w:sz w:val="24"/>
        </w:rPr>
      </w:pPr>
      <w:r w:rsidRPr="00E71CB9">
        <w:rPr>
          <w:sz w:val="24"/>
        </w:rPr>
        <w:t>költségvetési szerv vezetője</w:t>
      </w:r>
    </w:p>
    <w:p w14:paraId="486C59C4" w14:textId="6CC24FD5" w:rsidR="005E241B" w:rsidRPr="00E71CB9" w:rsidRDefault="00BE07C9" w:rsidP="00E07AB4">
      <w:pPr>
        <w:pStyle w:val="Cmsor1"/>
        <w:numPr>
          <w:ilvl w:val="0"/>
          <w:numId w:val="17"/>
        </w:numPr>
        <w:jc w:val="right"/>
      </w:pPr>
      <w:bookmarkStart w:id="401" w:name="_Toc130906519"/>
      <w:r w:rsidRPr="00E71CB9">
        <w:lastRenderedPageBreak/>
        <w:t>mell</w:t>
      </w:r>
      <w:r w:rsidR="005E241B" w:rsidRPr="00E71CB9">
        <w:t>éklet</w:t>
      </w:r>
      <w:bookmarkEnd w:id="401"/>
    </w:p>
    <w:p w14:paraId="7FBC8DE4" w14:textId="77777777" w:rsidR="005E241B" w:rsidRPr="00E71CB9" w:rsidRDefault="005E241B" w:rsidP="005E241B">
      <w:pPr>
        <w:pStyle w:val="Cm"/>
        <w:rPr>
          <w:i/>
          <w:sz w:val="24"/>
        </w:rPr>
      </w:pPr>
    </w:p>
    <w:p w14:paraId="7F9C4DEC" w14:textId="77777777" w:rsidR="005E241B" w:rsidRPr="00E71CB9" w:rsidRDefault="005E241B" w:rsidP="005E241B">
      <w:pPr>
        <w:pStyle w:val="Cmsor1"/>
        <w:jc w:val="center"/>
      </w:pPr>
      <w:bookmarkStart w:id="402" w:name="_Toc130906520"/>
      <w:r w:rsidRPr="00E71CB9">
        <w:t>A Fóti Gazdasági Ellátó Szervezet szervezeti felépítése</w:t>
      </w:r>
      <w:bookmarkEnd w:id="402"/>
    </w:p>
    <w:p w14:paraId="2A665EBB" w14:textId="08235112" w:rsidR="005E241B" w:rsidRPr="00E71CB9" w:rsidRDefault="005E241B" w:rsidP="005E241B">
      <w:pPr>
        <w:jc w:val="center"/>
        <w:rPr>
          <w:sz w:val="24"/>
          <w:szCs w:val="24"/>
        </w:rPr>
      </w:pPr>
      <w:bookmarkStart w:id="403" w:name="_Hlk500479923"/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7F33D" wp14:editId="65EE759F">
                <wp:simplePos x="0" y="0"/>
                <wp:positionH relativeFrom="column">
                  <wp:posOffset>1833880</wp:posOffset>
                </wp:positionH>
                <wp:positionV relativeFrom="paragraph">
                  <wp:posOffset>241935</wp:posOffset>
                </wp:positionV>
                <wp:extent cx="1971675" cy="367665"/>
                <wp:effectExtent l="5080" t="7620" r="13970" b="5715"/>
                <wp:wrapNone/>
                <wp:docPr id="21" name="Szövegdoboz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367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C54EB9" w14:textId="77777777" w:rsidR="005E241B" w:rsidRPr="002345E7" w:rsidRDefault="005E241B" w:rsidP="005E241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345E7">
                              <w:rPr>
                                <w:b/>
                                <w:sz w:val="28"/>
                                <w:szCs w:val="28"/>
                              </w:rPr>
                              <w:t>Igazgató</w:t>
                            </w:r>
                          </w:p>
                          <w:p w14:paraId="6369DFC1" w14:textId="77777777" w:rsidR="005E241B" w:rsidRDefault="005E241B" w:rsidP="005E241B">
                            <w:pPr>
                              <w:jc w:val="center"/>
                            </w:pPr>
                          </w:p>
                          <w:p w14:paraId="6FB9D311" w14:textId="77777777" w:rsidR="005E241B" w:rsidRDefault="005E241B" w:rsidP="005E241B">
                            <w:pPr>
                              <w:jc w:val="center"/>
                            </w:pPr>
                          </w:p>
                          <w:p w14:paraId="46E318DA" w14:textId="77777777" w:rsidR="005E241B" w:rsidRDefault="005E241B" w:rsidP="005E241B">
                            <w:pPr>
                              <w:jc w:val="center"/>
                            </w:pPr>
                          </w:p>
                          <w:p w14:paraId="113D4FC5" w14:textId="77777777" w:rsidR="005E241B" w:rsidRDefault="005E241B" w:rsidP="005E24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7F33D" id="_x0000_t202" coordsize="21600,21600" o:spt="202" path="m,l,21600r21600,l21600,xe">
                <v:stroke joinstyle="miter"/>
                <v:path gradientshapeok="t" o:connecttype="rect"/>
              </v:shapetype>
              <v:shape id="Szövegdoboz 21" o:spid="_x0000_s1026" type="#_x0000_t202" style="position:absolute;left:0;text-align:left;margin-left:144.4pt;margin-top:19.05pt;width:155.25pt;height:2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">
                <v:textbox>
                  <w:txbxContent>
                    <w:p w14:paraId="23C54EB9" w14:textId="77777777" w:rsidR="005E241B" w:rsidRPr="002345E7" w:rsidRDefault="005E241B" w:rsidP="005E241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345E7">
                        <w:rPr>
                          <w:b/>
                          <w:sz w:val="28"/>
                          <w:szCs w:val="28"/>
                        </w:rPr>
                        <w:t>Igazgató</w:t>
                      </w:r>
                    </w:p>
                    <w:p w14:paraId="6369DFC1" w14:textId="77777777" w:rsidR="005E241B" w:rsidRDefault="005E241B" w:rsidP="005E241B">
                      <w:pPr>
                        <w:jc w:val="center"/>
                      </w:pPr>
                    </w:p>
                    <w:p w14:paraId="6FB9D311" w14:textId="77777777" w:rsidR="005E241B" w:rsidRDefault="005E241B" w:rsidP="005E241B">
                      <w:pPr>
                        <w:jc w:val="center"/>
                      </w:pPr>
                    </w:p>
                    <w:p w14:paraId="46E318DA" w14:textId="77777777" w:rsidR="005E241B" w:rsidRDefault="005E241B" w:rsidP="005E241B">
                      <w:pPr>
                        <w:jc w:val="center"/>
                      </w:pPr>
                    </w:p>
                    <w:p w14:paraId="113D4FC5" w14:textId="77777777" w:rsidR="005E241B" w:rsidRDefault="005E241B" w:rsidP="005E241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44CF97C" w14:textId="77777777" w:rsidR="005E241B" w:rsidRPr="00E71CB9" w:rsidRDefault="005E241B" w:rsidP="005E241B">
      <w:pPr>
        <w:jc w:val="center"/>
      </w:pPr>
    </w:p>
    <w:p w14:paraId="080BE3D1" w14:textId="595CCCF4" w:rsidR="005E241B" w:rsidRPr="00E71CB9" w:rsidRDefault="005E241B" w:rsidP="005E241B"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FB3198" wp14:editId="4D0BD0F9">
                <wp:simplePos x="0" y="0"/>
                <wp:positionH relativeFrom="column">
                  <wp:posOffset>2691130</wp:posOffset>
                </wp:positionH>
                <wp:positionV relativeFrom="paragraph">
                  <wp:posOffset>96520</wp:posOffset>
                </wp:positionV>
                <wp:extent cx="10160" cy="718820"/>
                <wp:effectExtent l="43180" t="13970" r="60960" b="19685"/>
                <wp:wrapNone/>
                <wp:docPr id="20" name="Egyenes összekötő nyíll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718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1E1BC0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20" o:spid="_x0000_s1026" type="#_x0000_t32" style="position:absolute;margin-left:211.9pt;margin-top:7.6pt;width:.8pt;height:5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">
                <v:stroke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AA642B" wp14:editId="40CEFEF5">
                <wp:simplePos x="0" y="0"/>
                <wp:positionH relativeFrom="column">
                  <wp:posOffset>3757930</wp:posOffset>
                </wp:positionH>
                <wp:positionV relativeFrom="paragraph">
                  <wp:posOffset>178435</wp:posOffset>
                </wp:positionV>
                <wp:extent cx="342900" cy="532130"/>
                <wp:effectExtent l="5080" t="10160" r="52070" b="38735"/>
                <wp:wrapNone/>
                <wp:docPr id="19" name="Egyenes összekötő nyíll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532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63E49C3" id="Egyenes összekötő nyíllal 19" o:spid="_x0000_s1026" type="#_x0000_t32" style="position:absolute;margin-left:295.9pt;margin-top:14.05pt;width:27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">
                <v:stroke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D19830" wp14:editId="0B7DBCB6">
                <wp:simplePos x="0" y="0"/>
                <wp:positionH relativeFrom="column">
                  <wp:posOffset>1062990</wp:posOffset>
                </wp:positionH>
                <wp:positionV relativeFrom="paragraph">
                  <wp:posOffset>226695</wp:posOffset>
                </wp:positionV>
                <wp:extent cx="637540" cy="483870"/>
                <wp:effectExtent l="43815" t="10795" r="13970" b="57785"/>
                <wp:wrapNone/>
                <wp:docPr id="18" name="Egyenes összekötő nyíll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37540" cy="483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4F88691" id="Egyenes összekötő nyíllal 18" o:spid="_x0000_s1026" type="#_x0000_t32" style="position:absolute;margin-left:83.7pt;margin-top:17.85pt;width:50.2pt;height:38.1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">
                <v:stroke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C87016" wp14:editId="416CDB61">
                <wp:simplePos x="0" y="0"/>
                <wp:positionH relativeFrom="column">
                  <wp:posOffset>3606165</wp:posOffset>
                </wp:positionH>
                <wp:positionV relativeFrom="paragraph">
                  <wp:posOffset>191770</wp:posOffset>
                </wp:positionV>
                <wp:extent cx="8890" cy="1294130"/>
                <wp:effectExtent l="53340" t="13970" r="52070" b="15875"/>
                <wp:wrapNone/>
                <wp:docPr id="17" name="Egyenes összekötő nyíll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90" cy="12941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5A86AA0" id="Egyenes összekötő nyíllal 17" o:spid="_x0000_s1026" type="#_x0000_t32" style="position:absolute;margin-left:283.95pt;margin-top:15.1pt;width:.7pt;height:101.9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">
                <v:stroke endarrow="block"/>
              </v:shape>
            </w:pict>
          </mc:Fallback>
        </mc:AlternateContent>
      </w:r>
    </w:p>
    <w:p w14:paraId="4B2F6D44" w14:textId="17B0BA72" w:rsidR="005E241B" w:rsidRPr="00E71CB9" w:rsidRDefault="005E241B" w:rsidP="005E241B"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80BF34" wp14:editId="1277C441">
                <wp:simplePos x="0" y="0"/>
                <wp:positionH relativeFrom="column">
                  <wp:posOffset>2119630</wp:posOffset>
                </wp:positionH>
                <wp:positionV relativeFrom="paragraph">
                  <wp:posOffset>73025</wp:posOffset>
                </wp:positionV>
                <wp:extent cx="1190625" cy="325755"/>
                <wp:effectExtent l="5080" t="13335" r="13970" b="13335"/>
                <wp:wrapNone/>
                <wp:docPr id="15" name="Szövegdoboz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25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3869A" w14:textId="77777777" w:rsidR="005E241B" w:rsidRPr="00864F0E" w:rsidRDefault="005E241B" w:rsidP="005E241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Belső ellenőr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80BF34" id="Szövegdoboz 15" o:spid="_x0000_s1027" type="#_x0000_t202" style="position:absolute;left:0;text-align:left;margin-left:166.9pt;margin-top:5.75pt;width:93.75pt;height:25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">
                <v:textbox>
                  <w:txbxContent>
                    <w:p w14:paraId="7C73869A" w14:textId="77777777" w:rsidR="005E241B" w:rsidRPr="00864F0E" w:rsidRDefault="005E241B" w:rsidP="005E241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Belső ellenőr</w:t>
                      </w:r>
                    </w:p>
                  </w:txbxContent>
                </v:textbox>
              </v:shape>
            </w:pict>
          </mc:Fallback>
        </mc:AlternateContent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</w:p>
    <w:p w14:paraId="757FA736" w14:textId="6C3C46A6" w:rsidR="005E241B" w:rsidRPr="00E71CB9" w:rsidRDefault="005E241B" w:rsidP="005E241B">
      <w:pPr>
        <w:ind w:firstLine="708"/>
        <w:jc w:val="center"/>
        <w:rPr>
          <w:i/>
          <w:sz w:val="96"/>
          <w:szCs w:val="96"/>
        </w:rPr>
      </w:pP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4051C" wp14:editId="5C19FE43">
                <wp:simplePos x="0" y="0"/>
                <wp:positionH relativeFrom="column">
                  <wp:posOffset>-346710</wp:posOffset>
                </wp:positionH>
                <wp:positionV relativeFrom="paragraph">
                  <wp:posOffset>935355</wp:posOffset>
                </wp:positionV>
                <wp:extent cx="2790190" cy="2073910"/>
                <wp:effectExtent l="5715" t="12700" r="13970" b="8890"/>
                <wp:wrapNone/>
                <wp:docPr id="14" name="Szövegdoboz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190" cy="207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6F43D" w14:textId="77777777" w:rsidR="005E241B" w:rsidRPr="008B7ACE" w:rsidRDefault="005E241B" w:rsidP="005E241B">
                            <w:pPr>
                              <w:jc w:val="left"/>
                              <w:rPr>
                                <w:b/>
                                <w:szCs w:val="26"/>
                              </w:rPr>
                            </w:pPr>
                            <w:r w:rsidRPr="008B7ACE">
                              <w:rPr>
                                <w:b/>
                                <w:szCs w:val="26"/>
                              </w:rPr>
                              <w:t>Központi főzőkonyha-üzemeltetés</w:t>
                            </w:r>
                          </w:p>
                          <w:p w14:paraId="3324B2C9" w14:textId="77777777" w:rsidR="005E241B" w:rsidRPr="008B7ACE" w:rsidRDefault="005E241B" w:rsidP="00E07AB4">
                            <w:pPr>
                              <w:numPr>
                                <w:ilvl w:val="0"/>
                                <w:numId w:val="18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élelmezésvezető</w:t>
                            </w:r>
                          </w:p>
                          <w:p w14:paraId="21EB8EB4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konyhai adminisztrátor</w:t>
                            </w:r>
                          </w:p>
                          <w:p w14:paraId="64CE6661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szakács</w:t>
                            </w:r>
                          </w:p>
                          <w:p w14:paraId="5D3A9305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konyhalány</w:t>
                            </w:r>
                          </w:p>
                          <w:p w14:paraId="2B27035B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takarító</w:t>
                            </w:r>
                          </w:p>
                          <w:p w14:paraId="12B87A0D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sofőr</w:t>
                            </w:r>
                          </w:p>
                          <w:p w14:paraId="4A2EFCD8" w14:textId="77777777" w:rsidR="005E241B" w:rsidRPr="008B7ACE" w:rsidRDefault="005E241B" w:rsidP="00E07AB4">
                            <w:pPr>
                              <w:numPr>
                                <w:ilvl w:val="1"/>
                                <w:numId w:val="24"/>
                              </w:numPr>
                              <w:spacing w:line="276" w:lineRule="auto"/>
                              <w:jc w:val="left"/>
                              <w:rPr>
                                <w:szCs w:val="26"/>
                              </w:rPr>
                            </w:pPr>
                            <w:r w:rsidRPr="008B7ACE">
                              <w:rPr>
                                <w:szCs w:val="26"/>
                              </w:rPr>
                              <w:t>rakodó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4051C" id="Szövegdoboz 14" o:spid="_x0000_s1028" type="#_x0000_t202" style="position:absolute;left:0;text-align:left;margin-left:-27.3pt;margin-top:73.65pt;width:219.7pt;height:16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">
                <v:textbox>
                  <w:txbxContent>
                    <w:p w14:paraId="4D96F43D" w14:textId="77777777" w:rsidR="005E241B" w:rsidRPr="008B7ACE" w:rsidRDefault="005E241B" w:rsidP="005E241B">
                      <w:pPr>
                        <w:jc w:val="left"/>
                        <w:rPr>
                          <w:b/>
                          <w:szCs w:val="26"/>
                        </w:rPr>
                      </w:pPr>
                      <w:r w:rsidRPr="008B7ACE">
                        <w:rPr>
                          <w:b/>
                          <w:szCs w:val="26"/>
                        </w:rPr>
                        <w:t>Központi főzőkonyha-üzemeltetés</w:t>
                      </w:r>
                    </w:p>
                    <w:p w14:paraId="3324B2C9" w14:textId="77777777" w:rsidR="005E241B" w:rsidRPr="008B7ACE" w:rsidRDefault="005E241B" w:rsidP="00E07AB4">
                      <w:pPr>
                        <w:numPr>
                          <w:ilvl w:val="0"/>
                          <w:numId w:val="18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élelmezésvezető</w:t>
                      </w:r>
                    </w:p>
                    <w:p w14:paraId="21EB8EB4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konyhai adminisztrátor</w:t>
                      </w:r>
                    </w:p>
                    <w:p w14:paraId="64CE6661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szakács</w:t>
                      </w:r>
                    </w:p>
                    <w:p w14:paraId="5D3A9305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konyhalány</w:t>
                      </w:r>
                    </w:p>
                    <w:p w14:paraId="2B27035B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takarító</w:t>
                      </w:r>
                    </w:p>
                    <w:p w14:paraId="12B87A0D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sofőr</w:t>
                      </w:r>
                    </w:p>
                    <w:p w14:paraId="4A2EFCD8" w14:textId="77777777" w:rsidR="005E241B" w:rsidRPr="008B7ACE" w:rsidRDefault="005E241B" w:rsidP="00E07AB4">
                      <w:pPr>
                        <w:numPr>
                          <w:ilvl w:val="1"/>
                          <w:numId w:val="24"/>
                        </w:numPr>
                        <w:spacing w:line="276" w:lineRule="auto"/>
                        <w:jc w:val="left"/>
                        <w:rPr>
                          <w:szCs w:val="26"/>
                        </w:rPr>
                      </w:pPr>
                      <w:r w:rsidRPr="008B7ACE">
                        <w:rPr>
                          <w:szCs w:val="26"/>
                        </w:rPr>
                        <w:t>rakodó</w:t>
                      </w:r>
                    </w:p>
                  </w:txbxContent>
                </v:textbox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B4C722" wp14:editId="2C7645C7">
                <wp:simplePos x="0" y="0"/>
                <wp:positionH relativeFrom="column">
                  <wp:posOffset>1015365</wp:posOffset>
                </wp:positionH>
                <wp:positionV relativeFrom="paragraph">
                  <wp:posOffset>609600</wp:posOffset>
                </wp:positionV>
                <wp:extent cx="3105150" cy="0"/>
                <wp:effectExtent l="15240" t="58420" r="22860" b="55880"/>
                <wp:wrapNone/>
                <wp:docPr id="13" name="Egyenes összekötő nyíll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5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D6D666" id="Egyenes összekötő nyíllal 13" o:spid="_x0000_s1026" type="#_x0000_t32" style="position:absolute;margin-left:79.95pt;margin-top:48pt;width:244.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">
                <v:stroke startarrow="block"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483387" wp14:editId="5FB9BD98">
                <wp:simplePos x="0" y="0"/>
                <wp:positionH relativeFrom="column">
                  <wp:posOffset>586105</wp:posOffset>
                </wp:positionH>
                <wp:positionV relativeFrom="paragraph">
                  <wp:posOffset>685800</wp:posOffset>
                </wp:positionV>
                <wp:extent cx="0" cy="273050"/>
                <wp:effectExtent l="52705" t="20320" r="61595" b="20955"/>
                <wp:wrapNone/>
                <wp:docPr id="12" name="Egyenes összekötő nyíll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BD004E5" id="Egyenes összekötő nyíllal 12" o:spid="_x0000_s1026" type="#_x0000_t32" style="position:absolute;margin-left:46.15pt;margin-top:54pt;width:0;height:2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">
                <v:stroke startarrow="block"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5ED8328" wp14:editId="02C5D7F1">
                <wp:simplePos x="0" y="0"/>
                <wp:positionH relativeFrom="column">
                  <wp:posOffset>4634230</wp:posOffset>
                </wp:positionH>
                <wp:positionV relativeFrom="paragraph">
                  <wp:posOffset>685800</wp:posOffset>
                </wp:positionV>
                <wp:extent cx="0" cy="273050"/>
                <wp:effectExtent l="52705" t="20320" r="61595" b="20955"/>
                <wp:wrapNone/>
                <wp:docPr id="11" name="Egyenes összekötő nyíll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3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F6CEFE" id="Egyenes összekötő nyíllal 11" o:spid="_x0000_s1026" type="#_x0000_t32" style="position:absolute;margin-left:364.9pt;margin-top:54pt;width:0;height:21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">
                <v:stroke startarrow="block" endarrow="block"/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CD6973" wp14:editId="216B4406">
                <wp:simplePos x="0" y="0"/>
                <wp:positionH relativeFrom="column">
                  <wp:posOffset>-337185</wp:posOffset>
                </wp:positionH>
                <wp:positionV relativeFrom="paragraph">
                  <wp:posOffset>245745</wp:posOffset>
                </wp:positionV>
                <wp:extent cx="1314450" cy="416560"/>
                <wp:effectExtent l="5715" t="8890" r="13335" b="12700"/>
                <wp:wrapNone/>
                <wp:docPr id="10" name="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445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DB924" w14:textId="77777777" w:rsidR="005E241B" w:rsidRPr="008B7ACE" w:rsidRDefault="005E241B" w:rsidP="005E241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8B7ACE">
                              <w:rPr>
                                <w:b/>
                                <w:sz w:val="28"/>
                                <w:szCs w:val="28"/>
                              </w:rPr>
                              <w:t>Konyhavezető</w:t>
                            </w:r>
                          </w:p>
                          <w:p w14:paraId="3D84592B" w14:textId="77777777" w:rsidR="005E241B" w:rsidRPr="00D6074C" w:rsidRDefault="005E241B" w:rsidP="005E241B">
                            <w:pPr>
                              <w:jc w:val="center"/>
                            </w:pPr>
                            <w:r w:rsidRPr="008B7ACE">
                              <w:rPr>
                                <w:sz w:val="28"/>
                                <w:szCs w:val="28"/>
                              </w:rPr>
                              <w:t>Belső</w:t>
                            </w:r>
                            <w:r w:rsidRPr="008B7ACE">
                              <w:t xml:space="preserve"> ellenőr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D6973" id="Téglalap 10" o:spid="_x0000_s1029" style="position:absolute;left:0;text-align:left;margin-left:-26.55pt;margin-top:19.35pt;width:103.5pt;height:3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">
                <v:textbox>
                  <w:txbxContent>
                    <w:p w14:paraId="240DB924" w14:textId="77777777" w:rsidR="005E241B" w:rsidRPr="008B7ACE" w:rsidRDefault="005E241B" w:rsidP="005E241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8B7ACE">
                        <w:rPr>
                          <w:b/>
                          <w:sz w:val="28"/>
                          <w:szCs w:val="28"/>
                        </w:rPr>
                        <w:t>Konyhavezető</w:t>
                      </w:r>
                    </w:p>
                    <w:p w14:paraId="3D84592B" w14:textId="77777777" w:rsidR="005E241B" w:rsidRPr="00D6074C" w:rsidRDefault="005E241B" w:rsidP="005E241B">
                      <w:pPr>
                        <w:jc w:val="center"/>
                      </w:pPr>
                      <w:r w:rsidRPr="008B7ACE">
                        <w:rPr>
                          <w:sz w:val="28"/>
                          <w:szCs w:val="28"/>
                        </w:rPr>
                        <w:t>Belső</w:t>
                      </w:r>
                      <w:r w:rsidRPr="008B7ACE">
                        <w:t xml:space="preserve"> ellenőr</w:t>
                      </w:r>
                    </w:p>
                  </w:txbxContent>
                </v:textbox>
              </v:rect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534B67" wp14:editId="5994ECD2">
                <wp:simplePos x="0" y="0"/>
                <wp:positionH relativeFrom="column">
                  <wp:posOffset>3519805</wp:posOffset>
                </wp:positionH>
                <wp:positionV relativeFrom="paragraph">
                  <wp:posOffset>935355</wp:posOffset>
                </wp:positionV>
                <wp:extent cx="2181225" cy="457200"/>
                <wp:effectExtent l="5080" t="12700" r="13970" b="6350"/>
                <wp:wrapNone/>
                <wp:docPr id="9" name="Szövegdoboz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B646B" w14:textId="77777777" w:rsidR="005E241B" w:rsidRPr="00802EA6" w:rsidRDefault="005E241B" w:rsidP="005E241B">
                            <w:pPr>
                              <w:jc w:val="center"/>
                            </w:pPr>
                            <w:r w:rsidRPr="00EC76E0">
                              <w:rPr>
                                <w:sz w:val="28"/>
                                <w:szCs w:val="28"/>
                              </w:rPr>
                              <w:t>Gazdasági</w:t>
                            </w:r>
                            <w:r>
                              <w:t xml:space="preserve"> csoport</w:t>
                            </w:r>
                          </w:p>
                          <w:p w14:paraId="79983ECD" w14:textId="77777777" w:rsidR="005E241B" w:rsidRDefault="005E241B" w:rsidP="005E24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34B67" id="Szövegdoboz 9" o:spid="_x0000_s1030" type="#_x0000_t202" style="position:absolute;left:0;text-align:left;margin-left:277.15pt;margin-top:73.65pt;width:171.7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">
                <v:textbox>
                  <w:txbxContent>
                    <w:p w14:paraId="378B646B" w14:textId="77777777" w:rsidR="005E241B" w:rsidRPr="00802EA6" w:rsidRDefault="005E241B" w:rsidP="005E241B">
                      <w:pPr>
                        <w:jc w:val="center"/>
                      </w:pPr>
                      <w:r w:rsidRPr="00EC76E0">
                        <w:rPr>
                          <w:sz w:val="28"/>
                          <w:szCs w:val="28"/>
                        </w:rPr>
                        <w:t>Gazdasági</w:t>
                      </w:r>
                      <w:r>
                        <w:t xml:space="preserve"> csoport</w:t>
                      </w:r>
                    </w:p>
                    <w:p w14:paraId="79983ECD" w14:textId="77777777" w:rsidR="005E241B" w:rsidRDefault="005E241B" w:rsidP="005E241B"/>
                  </w:txbxContent>
                </v:textbox>
              </v:shape>
            </w:pict>
          </mc:Fallback>
        </mc:AlternateContent>
      </w:r>
      <w:r w:rsidRPr="00E71CB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80741A" wp14:editId="105770A8">
                <wp:simplePos x="0" y="0"/>
                <wp:positionH relativeFrom="column">
                  <wp:posOffset>4100830</wp:posOffset>
                </wp:positionH>
                <wp:positionV relativeFrom="paragraph">
                  <wp:posOffset>140335</wp:posOffset>
                </wp:positionV>
                <wp:extent cx="1486535" cy="521970"/>
                <wp:effectExtent l="5080" t="8255" r="13335" b="12700"/>
                <wp:wrapNone/>
                <wp:docPr id="8" name="Szövegdoboz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6535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A8C1E" w14:textId="77777777" w:rsidR="005E241B" w:rsidRPr="00864F0E" w:rsidRDefault="005E241B" w:rsidP="005E241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64F0E">
                              <w:rPr>
                                <w:sz w:val="28"/>
                                <w:szCs w:val="28"/>
                              </w:rPr>
                              <w:t xml:space="preserve">Gazdasági vezető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80741A" id="Szövegdoboz 8" o:spid="_x0000_s1031" type="#_x0000_t202" style="position:absolute;left:0;text-align:left;margin-left:322.9pt;margin-top:11.05pt;width:117.05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">
                <v:textbox>
                  <w:txbxContent>
                    <w:p w14:paraId="143A8C1E" w14:textId="77777777" w:rsidR="005E241B" w:rsidRPr="00864F0E" w:rsidRDefault="005E241B" w:rsidP="005E241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864F0E">
                        <w:rPr>
                          <w:sz w:val="28"/>
                          <w:szCs w:val="28"/>
                        </w:rPr>
                        <w:t xml:space="preserve">Gazdasági vezető </w:t>
                      </w:r>
                    </w:p>
                  </w:txbxContent>
                </v:textbox>
              </v:shape>
            </w:pict>
          </mc:Fallback>
        </mc:AlternateContent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  <w:r w:rsidRPr="00E71CB9">
        <w:tab/>
      </w:r>
    </w:p>
    <w:p w14:paraId="3D3EB6D5" w14:textId="77777777" w:rsidR="005E241B" w:rsidRPr="00E71CB9" w:rsidRDefault="005E241B" w:rsidP="005E241B">
      <w:pPr>
        <w:spacing w:before="120" w:line="240" w:lineRule="auto"/>
        <w:ind w:left="567" w:hanging="567"/>
        <w:jc w:val="right"/>
        <w:rPr>
          <w:sz w:val="24"/>
          <w:u w:val="single"/>
        </w:rPr>
      </w:pPr>
    </w:p>
    <w:p w14:paraId="29F8D8BB" w14:textId="65667D2E" w:rsidR="005E241B" w:rsidRPr="00E71CB9" w:rsidRDefault="005E241B" w:rsidP="005E241B">
      <w:pPr>
        <w:rPr>
          <w:sz w:val="24"/>
        </w:rPr>
      </w:pPr>
      <w:r w:rsidRPr="00E71CB9">
        <w:rPr>
          <w:i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F2E06F" wp14:editId="3903E49F">
                <wp:simplePos x="0" y="0"/>
                <wp:positionH relativeFrom="column">
                  <wp:posOffset>3557905</wp:posOffset>
                </wp:positionH>
                <wp:positionV relativeFrom="paragraph">
                  <wp:posOffset>113665</wp:posOffset>
                </wp:positionV>
                <wp:extent cx="2181225" cy="1346835"/>
                <wp:effectExtent l="5080" t="13970" r="13970" b="10795"/>
                <wp:wrapNone/>
                <wp:docPr id="7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1225" cy="134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C3E2EC" w14:textId="77777777" w:rsidR="005E241B" w:rsidRPr="00BC28C8" w:rsidRDefault="005E241B" w:rsidP="005E241B">
                            <w:pPr>
                              <w:spacing w:line="276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Pénzügyi- és számviteli </w:t>
                            </w:r>
                            <w:r w:rsidRPr="00BC28C8">
                              <w:rPr>
                                <w:b/>
                              </w:rPr>
                              <w:t>ügyintézők:</w:t>
                            </w:r>
                          </w:p>
                          <w:p w14:paraId="2EE51DCD" w14:textId="77777777" w:rsidR="005E241B" w:rsidRPr="00BA5F06" w:rsidRDefault="005E241B" w:rsidP="00E07AB4">
                            <w:pPr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rPr>
                                <w:sz w:val="22"/>
                                <w:szCs w:val="22"/>
                              </w:rPr>
                            </w:pPr>
                            <w:r w:rsidRPr="004A58C9">
                              <w:rPr>
                                <w:sz w:val="22"/>
                                <w:szCs w:val="22"/>
                              </w:rPr>
                              <w:t>pénztáros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-könyvelő</w:t>
                            </w:r>
                          </w:p>
                          <w:p w14:paraId="26B4FF71" w14:textId="77777777" w:rsidR="005E241B" w:rsidRPr="00E62883" w:rsidRDefault="005E241B" w:rsidP="00E07AB4">
                            <w:pPr>
                              <w:numPr>
                                <w:ilvl w:val="0"/>
                                <w:numId w:val="13"/>
                              </w:numPr>
                              <w:spacing w:line="240" w:lineRule="auto"/>
                            </w:pPr>
                            <w:r w:rsidRPr="00F672D3">
                              <w:rPr>
                                <w:sz w:val="22"/>
                                <w:szCs w:val="22"/>
                              </w:rPr>
                              <w:t>operatív pénzügyes</w:t>
                            </w:r>
                          </w:p>
                          <w:p w14:paraId="08B84DD9" w14:textId="77777777" w:rsidR="005E241B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kontírozó könyvelő</w:t>
                            </w:r>
                            <w:r w:rsidRPr="00E6288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8F2F5D" w14:textId="77777777" w:rsidR="005E241B" w:rsidRDefault="005E241B" w:rsidP="00E07AB4">
                            <w:pPr>
                              <w:numPr>
                                <w:ilvl w:val="0"/>
                                <w:numId w:val="13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vagyongazdálkodó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2E06F" id="Téglalap 7" o:spid="_x0000_s1032" style="position:absolute;left:0;text-align:left;margin-left:280.15pt;margin-top:8.95pt;width:171.75pt;height:106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">
                <v:textbox>
                  <w:txbxContent>
                    <w:p w14:paraId="0DC3E2EC" w14:textId="77777777" w:rsidR="005E241B" w:rsidRPr="00BC28C8" w:rsidRDefault="005E241B" w:rsidP="005E241B">
                      <w:pPr>
                        <w:spacing w:line="276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Pénzügyi- és számviteli </w:t>
                      </w:r>
                      <w:r w:rsidRPr="00BC28C8">
                        <w:rPr>
                          <w:b/>
                        </w:rPr>
                        <w:t>ügyintézők:</w:t>
                      </w:r>
                    </w:p>
                    <w:p w14:paraId="2EE51DCD" w14:textId="77777777" w:rsidR="005E241B" w:rsidRPr="00BA5F06" w:rsidRDefault="005E241B" w:rsidP="00E07AB4">
                      <w:pPr>
                        <w:numPr>
                          <w:ilvl w:val="0"/>
                          <w:numId w:val="13"/>
                        </w:numPr>
                        <w:spacing w:line="276" w:lineRule="auto"/>
                        <w:rPr>
                          <w:sz w:val="22"/>
                          <w:szCs w:val="22"/>
                        </w:rPr>
                      </w:pPr>
                      <w:r w:rsidRPr="004A58C9">
                        <w:rPr>
                          <w:sz w:val="22"/>
                          <w:szCs w:val="22"/>
                        </w:rPr>
                        <w:t>pénztáros</w:t>
                      </w:r>
                      <w:r>
                        <w:rPr>
                          <w:sz w:val="22"/>
                          <w:szCs w:val="22"/>
                        </w:rPr>
                        <w:t>-könyvelő</w:t>
                      </w:r>
                    </w:p>
                    <w:p w14:paraId="26B4FF71" w14:textId="77777777" w:rsidR="005E241B" w:rsidRPr="00E62883" w:rsidRDefault="005E241B" w:rsidP="00E07AB4">
                      <w:pPr>
                        <w:numPr>
                          <w:ilvl w:val="0"/>
                          <w:numId w:val="13"/>
                        </w:numPr>
                        <w:spacing w:line="240" w:lineRule="auto"/>
                      </w:pPr>
                      <w:r w:rsidRPr="00F672D3">
                        <w:rPr>
                          <w:sz w:val="22"/>
                          <w:szCs w:val="22"/>
                        </w:rPr>
                        <w:t>operatív pénzügyes</w:t>
                      </w:r>
                    </w:p>
                    <w:p w14:paraId="08B84DD9" w14:textId="77777777" w:rsidR="005E241B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kontírozó könyvelő</w:t>
                      </w:r>
                      <w:r w:rsidRPr="00E62883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8F2F5D" w14:textId="77777777" w:rsidR="005E241B" w:rsidRDefault="005E241B" w:rsidP="00E07AB4">
                      <w:pPr>
                        <w:numPr>
                          <w:ilvl w:val="0"/>
                          <w:numId w:val="13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vagyongazdálkodó</w:t>
                      </w:r>
                    </w:p>
                  </w:txbxContent>
                </v:textbox>
              </v:rect>
            </w:pict>
          </mc:Fallback>
        </mc:AlternateContent>
      </w:r>
    </w:p>
    <w:p w14:paraId="4A9F3F1F" w14:textId="77777777" w:rsidR="005E241B" w:rsidRPr="00E71CB9" w:rsidRDefault="005E241B" w:rsidP="005E241B">
      <w:pPr>
        <w:rPr>
          <w:sz w:val="24"/>
        </w:rPr>
      </w:pPr>
    </w:p>
    <w:p w14:paraId="5A456326" w14:textId="1407C3AE" w:rsidR="005E241B" w:rsidRPr="00E71CB9" w:rsidRDefault="005E241B" w:rsidP="005E241B">
      <w:pPr>
        <w:tabs>
          <w:tab w:val="left" w:pos="5550"/>
        </w:tabs>
        <w:rPr>
          <w:sz w:val="24"/>
        </w:rPr>
      </w:pPr>
      <w:r w:rsidRPr="00E71CB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98FE1C" wp14:editId="461DF5A2">
                <wp:simplePos x="0" y="0"/>
                <wp:positionH relativeFrom="column">
                  <wp:posOffset>9539605</wp:posOffset>
                </wp:positionH>
                <wp:positionV relativeFrom="paragraph">
                  <wp:posOffset>326389</wp:posOffset>
                </wp:positionV>
                <wp:extent cx="661670" cy="1572895"/>
                <wp:effectExtent l="0" t="0" r="24130" b="27305"/>
                <wp:wrapNone/>
                <wp:docPr id="6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661670" cy="1572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3D5BF" w14:textId="77777777" w:rsidR="005E241B" w:rsidRPr="00BC28C8" w:rsidRDefault="005E241B" w:rsidP="005E241B">
                            <w:pPr>
                              <w:spacing w:line="276" w:lineRule="auto"/>
                              <w:rPr>
                                <w:b/>
                              </w:rPr>
                            </w:pPr>
                            <w:r w:rsidRPr="00BC28C8">
                              <w:rPr>
                                <w:b/>
                              </w:rPr>
                              <w:t>Számviteli ügyintézők:</w:t>
                            </w:r>
                          </w:p>
                          <w:p w14:paraId="5EDBC4DF" w14:textId="77777777" w:rsidR="005E241B" w:rsidRPr="00FB5A58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B5A58"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  <w:t>adatrögzítő könyvelő</w:t>
                            </w:r>
                          </w:p>
                          <w:p w14:paraId="301C799A" w14:textId="77777777" w:rsidR="005E241B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kontírozó könyvelő</w:t>
                            </w:r>
                          </w:p>
                          <w:p w14:paraId="4F71D393" w14:textId="77777777" w:rsidR="005E241B" w:rsidRPr="00FB5A58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B5A58"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  <w:t xml:space="preserve">közétkeztetési-szvt ügyintéző   </w:t>
                            </w:r>
                          </w:p>
                          <w:p w14:paraId="5CCE84F1" w14:textId="77777777" w:rsidR="005E241B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vagyongazdálkodó</w:t>
                            </w:r>
                          </w:p>
                          <w:p w14:paraId="79CF09E2" w14:textId="77777777" w:rsidR="005E241B" w:rsidRPr="00FB5A58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FB5A58">
                              <w:rPr>
                                <w:strike/>
                                <w:sz w:val="24"/>
                                <w:szCs w:val="24"/>
                                <w:highlight w:val="yellow"/>
                              </w:rPr>
                              <w:t>műszaki ügyintéző</w:t>
                            </w:r>
                          </w:p>
                          <w:p w14:paraId="16BB185E" w14:textId="77777777" w:rsidR="005E241B" w:rsidRDefault="005E241B" w:rsidP="005E24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8FE1C" id="Téglalap 6" o:spid="_x0000_s1033" style="position:absolute;left:0;text-align:left;margin-left:751.15pt;margin-top:25.7pt;width:52.1pt;height:123.8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">
                <v:textbox>
                  <w:txbxContent>
                    <w:p w14:paraId="0873D5BF" w14:textId="77777777" w:rsidR="005E241B" w:rsidRPr="00BC28C8" w:rsidRDefault="005E241B" w:rsidP="005E241B">
                      <w:pPr>
                        <w:spacing w:line="276" w:lineRule="auto"/>
                        <w:rPr>
                          <w:b/>
                        </w:rPr>
                      </w:pPr>
                      <w:r w:rsidRPr="00BC28C8">
                        <w:rPr>
                          <w:b/>
                        </w:rPr>
                        <w:t>Számviteli ügyintézők:</w:t>
                      </w:r>
                    </w:p>
                    <w:p w14:paraId="5EDBC4DF" w14:textId="77777777" w:rsidR="005E241B" w:rsidRPr="00FB5A58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trike/>
                          <w:sz w:val="24"/>
                          <w:szCs w:val="24"/>
                          <w:highlight w:val="yellow"/>
                        </w:rPr>
                      </w:pPr>
                      <w:r w:rsidRPr="00FB5A58">
                        <w:rPr>
                          <w:strike/>
                          <w:sz w:val="24"/>
                          <w:szCs w:val="24"/>
                          <w:highlight w:val="yellow"/>
                        </w:rPr>
                        <w:t>adatrögzítő könyvelő</w:t>
                      </w:r>
                    </w:p>
                    <w:p w14:paraId="301C799A" w14:textId="77777777" w:rsidR="005E241B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kontírozó könyvelő</w:t>
                      </w:r>
                    </w:p>
                    <w:p w14:paraId="4F71D393" w14:textId="77777777" w:rsidR="005E241B" w:rsidRPr="00FB5A58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trike/>
                          <w:sz w:val="24"/>
                          <w:szCs w:val="24"/>
                          <w:highlight w:val="yellow"/>
                        </w:rPr>
                      </w:pPr>
                      <w:r w:rsidRPr="00FB5A58">
                        <w:rPr>
                          <w:strike/>
                          <w:sz w:val="24"/>
                          <w:szCs w:val="24"/>
                          <w:highlight w:val="yellow"/>
                        </w:rPr>
                        <w:t xml:space="preserve">közétkeztetési-szvt ügyintéző   </w:t>
                      </w:r>
                    </w:p>
                    <w:p w14:paraId="5CCE84F1" w14:textId="77777777" w:rsidR="005E241B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vagyongazdálkodó</w:t>
                      </w:r>
                    </w:p>
                    <w:p w14:paraId="79CF09E2" w14:textId="77777777" w:rsidR="005E241B" w:rsidRPr="00FB5A58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trike/>
                          <w:sz w:val="24"/>
                          <w:szCs w:val="24"/>
                          <w:highlight w:val="yellow"/>
                        </w:rPr>
                      </w:pPr>
                      <w:r w:rsidRPr="00FB5A58">
                        <w:rPr>
                          <w:strike/>
                          <w:sz w:val="24"/>
                          <w:szCs w:val="24"/>
                          <w:highlight w:val="yellow"/>
                        </w:rPr>
                        <w:t>műszaki ügyintéző</w:t>
                      </w:r>
                    </w:p>
                    <w:p w14:paraId="16BB185E" w14:textId="77777777" w:rsidR="005E241B" w:rsidRDefault="005E241B" w:rsidP="005E241B"/>
                  </w:txbxContent>
                </v:textbox>
              </v:rect>
            </w:pict>
          </mc:Fallback>
        </mc:AlternateContent>
      </w:r>
      <w:r w:rsidRPr="00E71CB9">
        <w:rPr>
          <w:sz w:val="24"/>
        </w:rPr>
        <w:tab/>
      </w:r>
    </w:p>
    <w:p w14:paraId="32F98F4F" w14:textId="5BFD0077" w:rsidR="005E241B" w:rsidRPr="00E71CB9" w:rsidRDefault="005E241B" w:rsidP="005E241B">
      <w:pPr>
        <w:rPr>
          <w:sz w:val="24"/>
        </w:rPr>
      </w:pPr>
    </w:p>
    <w:p w14:paraId="2AFB8FC2" w14:textId="77777777" w:rsidR="005E241B" w:rsidRPr="00E71CB9" w:rsidRDefault="005E241B" w:rsidP="005E241B">
      <w:pPr>
        <w:rPr>
          <w:sz w:val="24"/>
        </w:rPr>
      </w:pPr>
    </w:p>
    <w:p w14:paraId="0FC6D8F3" w14:textId="77777777" w:rsidR="005E241B" w:rsidRPr="00E71CB9" w:rsidRDefault="005E241B" w:rsidP="005E241B">
      <w:pPr>
        <w:rPr>
          <w:sz w:val="24"/>
        </w:rPr>
      </w:pPr>
    </w:p>
    <w:p w14:paraId="5A7DA317" w14:textId="0EF2B749" w:rsidR="005E241B" w:rsidRPr="00E71CB9" w:rsidRDefault="005E241B" w:rsidP="005E241B">
      <w:pPr>
        <w:rPr>
          <w:sz w:val="24"/>
        </w:rPr>
      </w:pPr>
      <w:r w:rsidRPr="00E71CB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592E58" wp14:editId="7B08780E">
                <wp:simplePos x="0" y="0"/>
                <wp:positionH relativeFrom="column">
                  <wp:posOffset>3529330</wp:posOffset>
                </wp:positionH>
                <wp:positionV relativeFrom="paragraph">
                  <wp:posOffset>43180</wp:posOffset>
                </wp:positionV>
                <wp:extent cx="2171700" cy="1011555"/>
                <wp:effectExtent l="5080" t="12065" r="13970" b="5080"/>
                <wp:wrapNone/>
                <wp:docPr id="5" name="Szövegdoboz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056F3" w14:textId="77777777" w:rsidR="005E241B" w:rsidRPr="005D4B91" w:rsidRDefault="005E241B" w:rsidP="005E241B">
                            <w:pPr>
                              <w:spacing w:line="276" w:lineRule="auto"/>
                              <w:ind w:left="360" w:hanging="360"/>
                              <w:jc w:val="left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Közétkeztetési ügyintézők</w:t>
                            </w:r>
                          </w:p>
                          <w:p w14:paraId="49748869" w14:textId="77777777" w:rsidR="005E241B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F672D3">
                              <w:rPr>
                                <w:sz w:val="24"/>
                                <w:szCs w:val="24"/>
                              </w:rPr>
                              <w:t>közétkeztetési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-számviteli</w:t>
                            </w:r>
                            <w:r w:rsidRPr="00F672D3">
                              <w:rPr>
                                <w:sz w:val="24"/>
                                <w:szCs w:val="24"/>
                              </w:rPr>
                              <w:t xml:space="preserve"> ügyintéző</w:t>
                            </w:r>
                          </w:p>
                          <w:p w14:paraId="16A1FFB6" w14:textId="77777777" w:rsidR="005E241B" w:rsidRPr="00F672D3" w:rsidRDefault="005E241B" w:rsidP="00E07AB4">
                            <w:pPr>
                              <w:numPr>
                                <w:ilvl w:val="0"/>
                                <w:numId w:val="14"/>
                              </w:numPr>
                              <w:spacing w:line="276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közétkeztetési ügyintéző</w:t>
                            </w:r>
                          </w:p>
                          <w:p w14:paraId="5FDB9B3E" w14:textId="77777777" w:rsidR="005E241B" w:rsidRDefault="005E241B" w:rsidP="005E24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92E58" id="Szövegdoboz 5" o:spid="_x0000_s1034" type="#_x0000_t202" style="position:absolute;left:0;text-align:left;margin-left:277.9pt;margin-top:3.4pt;width:171pt;height:79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">
                <v:textbox>
                  <w:txbxContent>
                    <w:p w14:paraId="50E056F3" w14:textId="77777777" w:rsidR="005E241B" w:rsidRPr="005D4B91" w:rsidRDefault="005E241B" w:rsidP="005E241B">
                      <w:pPr>
                        <w:spacing w:line="276" w:lineRule="auto"/>
                        <w:ind w:left="360" w:hanging="360"/>
                        <w:jc w:val="left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Közétkeztetési ügyintézők</w:t>
                      </w:r>
                    </w:p>
                    <w:p w14:paraId="49748869" w14:textId="77777777" w:rsidR="005E241B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 w:rsidRPr="00F672D3">
                        <w:rPr>
                          <w:sz w:val="24"/>
                          <w:szCs w:val="24"/>
                        </w:rPr>
                        <w:t>közétkeztetési</w:t>
                      </w:r>
                      <w:r>
                        <w:rPr>
                          <w:sz w:val="24"/>
                          <w:szCs w:val="24"/>
                        </w:rPr>
                        <w:t>-számviteli</w:t>
                      </w:r>
                      <w:r w:rsidRPr="00F672D3">
                        <w:rPr>
                          <w:sz w:val="24"/>
                          <w:szCs w:val="24"/>
                        </w:rPr>
                        <w:t xml:space="preserve"> ügyintéző</w:t>
                      </w:r>
                    </w:p>
                    <w:p w14:paraId="16A1FFB6" w14:textId="77777777" w:rsidR="005E241B" w:rsidRPr="00F672D3" w:rsidRDefault="005E241B" w:rsidP="00E07AB4">
                      <w:pPr>
                        <w:numPr>
                          <w:ilvl w:val="0"/>
                          <w:numId w:val="14"/>
                        </w:numPr>
                        <w:spacing w:line="276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közétkeztetési ügyintéző</w:t>
                      </w:r>
                    </w:p>
                    <w:p w14:paraId="5FDB9B3E" w14:textId="77777777" w:rsidR="005E241B" w:rsidRDefault="005E241B" w:rsidP="005E241B"/>
                  </w:txbxContent>
                </v:textbox>
              </v:shape>
            </w:pict>
          </mc:Fallback>
        </mc:AlternateContent>
      </w:r>
      <w:r w:rsidRPr="00E71CB9"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A53CC52" wp14:editId="7B2AA28F">
                <wp:simplePos x="0" y="0"/>
                <wp:positionH relativeFrom="column">
                  <wp:posOffset>-318135</wp:posOffset>
                </wp:positionH>
                <wp:positionV relativeFrom="paragraph">
                  <wp:posOffset>174625</wp:posOffset>
                </wp:positionV>
                <wp:extent cx="2533015" cy="652780"/>
                <wp:effectExtent l="5715" t="10160" r="13970" b="13335"/>
                <wp:wrapNone/>
                <wp:docPr id="4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33015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53462F" w14:textId="77777777" w:rsidR="005E241B" w:rsidRDefault="005E241B" w:rsidP="005E241B">
                            <w:pPr>
                              <w:spacing w:line="240" w:lineRule="auto"/>
                            </w:pPr>
                            <w:r w:rsidRPr="00AD3B7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Fáy András Általános Iskola </w:t>
                            </w:r>
                            <w:r>
                              <w:t xml:space="preserve"> </w:t>
                            </w:r>
                          </w:p>
                          <w:p w14:paraId="3DB866EB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bookmarkStart w:id="404" w:name="_Hlk74295439"/>
                            <w:bookmarkStart w:id="405" w:name="_Hlk74295440"/>
                            <w:bookmarkStart w:id="406" w:name="_Hlk74295455"/>
                            <w:bookmarkStart w:id="407" w:name="_Hlk74295456"/>
                            <w:bookmarkStart w:id="408" w:name="_Hlk74295470"/>
                            <w:bookmarkStart w:id="409" w:name="_Hlk74295471"/>
                            <w:r>
                              <w:t>tálalókonyhai csoportvezető</w:t>
                            </w:r>
                          </w:p>
                          <w:p w14:paraId="66512A26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r>
                              <w:t xml:space="preserve">konyhai kisegítő </w:t>
                            </w:r>
                            <w:bookmarkEnd w:id="404"/>
                            <w:bookmarkEnd w:id="405"/>
                            <w:bookmarkEnd w:id="406"/>
                            <w:bookmarkEnd w:id="407"/>
                            <w:bookmarkEnd w:id="408"/>
                            <w:bookmarkEnd w:id="40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3CC52" id="Téglalap 4" o:spid="_x0000_s1035" style="position:absolute;left:0;text-align:left;margin-left:-25.05pt;margin-top:13.75pt;width:199.45pt;height:51.4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">
                <v:textbox>
                  <w:txbxContent>
                    <w:p w14:paraId="4853462F" w14:textId="77777777" w:rsidR="005E241B" w:rsidRDefault="005E241B" w:rsidP="005E241B">
                      <w:pPr>
                        <w:spacing w:line="240" w:lineRule="auto"/>
                      </w:pPr>
                      <w:r w:rsidRPr="00AD3B7C">
                        <w:rPr>
                          <w:b/>
                          <w:sz w:val="22"/>
                          <w:szCs w:val="22"/>
                        </w:rPr>
                        <w:t xml:space="preserve">Fáy András Általános Iskola </w:t>
                      </w:r>
                      <w:r>
                        <w:t xml:space="preserve"> </w:t>
                      </w:r>
                    </w:p>
                    <w:p w14:paraId="3DB866EB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bookmarkStart w:id="410" w:name="_Hlk74295439"/>
                      <w:bookmarkStart w:id="411" w:name="_Hlk74295440"/>
                      <w:bookmarkStart w:id="412" w:name="_Hlk74295455"/>
                      <w:bookmarkStart w:id="413" w:name="_Hlk74295456"/>
                      <w:bookmarkStart w:id="414" w:name="_Hlk74295470"/>
                      <w:bookmarkStart w:id="415" w:name="_Hlk74295471"/>
                      <w:r>
                        <w:t>tálalókonyhai csoportvezető</w:t>
                      </w:r>
                    </w:p>
                    <w:p w14:paraId="66512A26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r>
                        <w:t xml:space="preserve">konyhai kisegítő </w:t>
                      </w:r>
                      <w:bookmarkEnd w:id="410"/>
                      <w:bookmarkEnd w:id="411"/>
                      <w:bookmarkEnd w:id="412"/>
                      <w:bookmarkEnd w:id="413"/>
                      <w:bookmarkEnd w:id="414"/>
                      <w:bookmarkEnd w:id="415"/>
                    </w:p>
                  </w:txbxContent>
                </v:textbox>
              </v:rect>
            </w:pict>
          </mc:Fallback>
        </mc:AlternateContent>
      </w:r>
    </w:p>
    <w:p w14:paraId="20E687C4" w14:textId="77777777" w:rsidR="005E241B" w:rsidRPr="00E71CB9" w:rsidRDefault="005E241B" w:rsidP="005E241B">
      <w:pPr>
        <w:rPr>
          <w:sz w:val="24"/>
        </w:rPr>
      </w:pPr>
    </w:p>
    <w:p w14:paraId="46F33EF2" w14:textId="77777777" w:rsidR="005E241B" w:rsidRPr="00E71CB9" w:rsidRDefault="005E241B" w:rsidP="005E241B">
      <w:pPr>
        <w:rPr>
          <w:sz w:val="24"/>
        </w:rPr>
      </w:pP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p w14:paraId="7CC2B475" w14:textId="6B45F872" w:rsidR="005E241B" w:rsidRPr="00E71CB9" w:rsidRDefault="005E241B" w:rsidP="005E241B">
      <w:pPr>
        <w:rPr>
          <w:sz w:val="24"/>
        </w:rPr>
      </w:pPr>
      <w:r w:rsidRPr="00E71CB9"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D2446D" wp14:editId="65A0F78E">
                <wp:simplePos x="0" y="0"/>
                <wp:positionH relativeFrom="column">
                  <wp:posOffset>-327660</wp:posOffset>
                </wp:positionH>
                <wp:positionV relativeFrom="paragraph">
                  <wp:posOffset>106045</wp:posOffset>
                </wp:positionV>
                <wp:extent cx="2494915" cy="727710"/>
                <wp:effectExtent l="5715" t="13970" r="13970" b="10795"/>
                <wp:wrapNone/>
                <wp:docPr id="3" name="Téglala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494915" cy="727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3504F" w14:textId="77777777" w:rsidR="005E241B" w:rsidRDefault="005E241B" w:rsidP="005E241B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Garay János</w:t>
                            </w:r>
                            <w:r w:rsidRPr="00AD3B7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Általános Iskola </w:t>
                            </w:r>
                            <w:r>
                              <w:tab/>
                            </w:r>
                          </w:p>
                          <w:p w14:paraId="592CC542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r>
                              <w:t>tálalókonyhai csoportvezető</w:t>
                            </w:r>
                          </w:p>
                          <w:p w14:paraId="259857A9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r>
                              <w:t xml:space="preserve">konyhai kisegítő </w:t>
                            </w:r>
                          </w:p>
                          <w:p w14:paraId="6067AA56" w14:textId="77777777" w:rsidR="005E241B" w:rsidRPr="00AD3B7C" w:rsidRDefault="005E241B" w:rsidP="005E241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D2446D" id="Téglalap 3" o:spid="_x0000_s1036" style="position:absolute;left:0;text-align:left;margin-left:-25.8pt;margin-top:8.35pt;width:196.45pt;height:57.3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">
                <v:textbox>
                  <w:txbxContent>
                    <w:p w14:paraId="4B03504F" w14:textId="77777777" w:rsidR="005E241B" w:rsidRDefault="005E241B" w:rsidP="005E241B">
                      <w:pPr>
                        <w:spacing w:line="240" w:lineRule="auto"/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Garay János</w:t>
                      </w:r>
                      <w:r w:rsidRPr="00AD3B7C">
                        <w:rPr>
                          <w:b/>
                          <w:sz w:val="22"/>
                          <w:szCs w:val="22"/>
                        </w:rPr>
                        <w:t xml:space="preserve"> Általános Iskola </w:t>
                      </w:r>
                      <w:r>
                        <w:tab/>
                      </w:r>
                    </w:p>
                    <w:p w14:paraId="592CC542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r>
                        <w:t>tálalókonyhai csoportvezető</w:t>
                      </w:r>
                    </w:p>
                    <w:p w14:paraId="259857A9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r>
                        <w:t xml:space="preserve">konyhai kisegítő </w:t>
                      </w:r>
                    </w:p>
                    <w:p w14:paraId="6067AA56" w14:textId="77777777" w:rsidR="005E241B" w:rsidRPr="00AD3B7C" w:rsidRDefault="005E241B" w:rsidP="005E241B">
                      <w:pPr>
                        <w:ind w:left="360"/>
                      </w:pPr>
                    </w:p>
                  </w:txbxContent>
                </v:textbox>
              </v:rect>
            </w:pict>
          </mc:Fallback>
        </mc:AlternateContent>
      </w:r>
    </w:p>
    <w:p w14:paraId="5491F7F2" w14:textId="4745BC10" w:rsidR="005E241B" w:rsidRPr="00E71CB9" w:rsidRDefault="005E241B" w:rsidP="005E241B">
      <w:pPr>
        <w:tabs>
          <w:tab w:val="left" w:pos="5955"/>
        </w:tabs>
        <w:rPr>
          <w:sz w:val="24"/>
        </w:rPr>
      </w:pPr>
      <w:r w:rsidRPr="00E71CB9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C97CCE3" wp14:editId="7680D3AE">
                <wp:simplePos x="0" y="0"/>
                <wp:positionH relativeFrom="column">
                  <wp:posOffset>3538855</wp:posOffset>
                </wp:positionH>
                <wp:positionV relativeFrom="paragraph">
                  <wp:posOffset>161290</wp:posOffset>
                </wp:positionV>
                <wp:extent cx="2181225" cy="605155"/>
                <wp:effectExtent l="5080" t="7620" r="13970" b="6350"/>
                <wp:wrapNone/>
                <wp:docPr id="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60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A059C" w14:textId="77777777" w:rsidR="005E241B" w:rsidRPr="00BC28C8" w:rsidRDefault="005E241B" w:rsidP="005E241B">
                            <w:pPr>
                              <w:pStyle w:val="Listaszerbekezds"/>
                              <w:ind w:left="0"/>
                              <w:jc w:val="center"/>
                              <w:rPr>
                                <w:rFonts w:ascii="Times New Roman" w:eastAsia="Times New Roman" w:hAnsi="Times New Roman"/>
                                <w:b/>
                                <w:sz w:val="26"/>
                                <w:szCs w:val="20"/>
                                <w:lang w:eastAsia="hu-HU"/>
                              </w:rPr>
                            </w:pPr>
                            <w:r w:rsidRPr="00BC28C8">
                              <w:rPr>
                                <w:rFonts w:ascii="Times New Roman" w:eastAsia="Times New Roman" w:hAnsi="Times New Roman"/>
                                <w:b/>
                                <w:sz w:val="26"/>
                                <w:szCs w:val="20"/>
                                <w:lang w:eastAsia="hu-HU"/>
                              </w:rPr>
                              <w:t>Bér- és munkaügyi</w:t>
                            </w:r>
                            <w:r w:rsidRPr="00BC28C8">
                              <w:rPr>
                                <w:rFonts w:ascii="Times New Roman" w:hAnsi="Times New Roman"/>
                                <w:b/>
                              </w:rPr>
                              <w:t xml:space="preserve"> </w:t>
                            </w:r>
                            <w:r w:rsidRPr="00BC28C8">
                              <w:rPr>
                                <w:rFonts w:ascii="Times New Roman" w:eastAsia="Times New Roman" w:hAnsi="Times New Roman"/>
                                <w:b/>
                                <w:sz w:val="26"/>
                                <w:szCs w:val="20"/>
                                <w:lang w:eastAsia="hu-HU"/>
                              </w:rPr>
                              <w:t>ügyintéző</w:t>
                            </w:r>
                          </w:p>
                          <w:p w14:paraId="022603DF" w14:textId="77777777" w:rsidR="005E241B" w:rsidRDefault="005E241B" w:rsidP="005E241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97CCE3" id="Szövegdoboz 2" o:spid="_x0000_s1037" type="#_x0000_t202" style="position:absolute;left:0;text-align:left;margin-left:278.65pt;margin-top:12.7pt;width:171.75pt;height:47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">
                <v:textbox>
                  <w:txbxContent>
                    <w:p w14:paraId="572A059C" w14:textId="77777777" w:rsidR="005E241B" w:rsidRPr="00BC28C8" w:rsidRDefault="005E241B" w:rsidP="005E241B">
                      <w:pPr>
                        <w:pStyle w:val="Listaszerbekezds"/>
                        <w:ind w:left="0"/>
                        <w:jc w:val="center"/>
                        <w:rPr>
                          <w:rFonts w:ascii="Times New Roman" w:eastAsia="Times New Roman" w:hAnsi="Times New Roman"/>
                          <w:b/>
                          <w:sz w:val="26"/>
                          <w:szCs w:val="20"/>
                          <w:lang w:eastAsia="hu-HU"/>
                        </w:rPr>
                      </w:pPr>
                      <w:r w:rsidRPr="00BC28C8">
                        <w:rPr>
                          <w:rFonts w:ascii="Times New Roman" w:eastAsia="Times New Roman" w:hAnsi="Times New Roman"/>
                          <w:b/>
                          <w:sz w:val="26"/>
                          <w:szCs w:val="20"/>
                          <w:lang w:eastAsia="hu-HU"/>
                        </w:rPr>
                        <w:t>Bér- és munkaügyi</w:t>
                      </w:r>
                      <w:r w:rsidRPr="00BC28C8">
                        <w:rPr>
                          <w:rFonts w:ascii="Times New Roman" w:hAnsi="Times New Roman"/>
                          <w:b/>
                        </w:rPr>
                        <w:t xml:space="preserve"> </w:t>
                      </w:r>
                      <w:r w:rsidRPr="00BC28C8">
                        <w:rPr>
                          <w:rFonts w:ascii="Times New Roman" w:eastAsia="Times New Roman" w:hAnsi="Times New Roman"/>
                          <w:b/>
                          <w:sz w:val="26"/>
                          <w:szCs w:val="20"/>
                          <w:lang w:eastAsia="hu-HU"/>
                        </w:rPr>
                        <w:t>ügyintéző</w:t>
                      </w:r>
                    </w:p>
                    <w:p w14:paraId="022603DF" w14:textId="77777777" w:rsidR="005E241B" w:rsidRDefault="005E241B" w:rsidP="005E241B"/>
                  </w:txbxContent>
                </v:textbox>
              </v:shape>
            </w:pict>
          </mc:Fallback>
        </mc:AlternateContent>
      </w:r>
      <w:r w:rsidRPr="00E71CB9">
        <w:rPr>
          <w:sz w:val="24"/>
        </w:rPr>
        <w:tab/>
      </w:r>
    </w:p>
    <w:p w14:paraId="7EE1DA19" w14:textId="77777777" w:rsidR="005E241B" w:rsidRPr="00E71CB9" w:rsidRDefault="005E241B" w:rsidP="005E241B">
      <w:pPr>
        <w:rPr>
          <w:sz w:val="24"/>
        </w:rPr>
      </w:pPr>
    </w:p>
    <w:p w14:paraId="3978F375" w14:textId="5B76078F" w:rsidR="005E241B" w:rsidRPr="00E71CB9" w:rsidRDefault="005E241B" w:rsidP="005E241B">
      <w:pPr>
        <w:rPr>
          <w:sz w:val="24"/>
        </w:rPr>
      </w:pPr>
      <w:r w:rsidRPr="00E71CB9">
        <w:rPr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69BD84A" wp14:editId="1EE53D86">
                <wp:simplePos x="0" y="0"/>
                <wp:positionH relativeFrom="column">
                  <wp:posOffset>-375285</wp:posOffset>
                </wp:positionH>
                <wp:positionV relativeFrom="paragraph">
                  <wp:posOffset>191770</wp:posOffset>
                </wp:positionV>
                <wp:extent cx="2542540" cy="720090"/>
                <wp:effectExtent l="5715" t="10160" r="13970" b="12700"/>
                <wp:wrapNone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42540" cy="720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21CE2" w14:textId="77777777" w:rsidR="005E241B" w:rsidRDefault="005E241B" w:rsidP="005E241B">
                            <w:pPr>
                              <w:spacing w:line="240" w:lineRule="auto"/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Németh Kálmán</w:t>
                            </w:r>
                            <w:r w:rsidRPr="00AD3B7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Általános Iskola </w:t>
                            </w:r>
                            <w:r>
                              <w:t xml:space="preserve">  </w:t>
                            </w:r>
                          </w:p>
                          <w:p w14:paraId="6A7AEF78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r>
                              <w:t>tálalókonyhai csoportvezető</w:t>
                            </w:r>
                          </w:p>
                          <w:p w14:paraId="0941B64C" w14:textId="77777777" w:rsidR="005E241B" w:rsidRDefault="005E241B" w:rsidP="00E07AB4">
                            <w:pPr>
                              <w:numPr>
                                <w:ilvl w:val="0"/>
                                <w:numId w:val="15"/>
                              </w:numPr>
                              <w:spacing w:line="240" w:lineRule="auto"/>
                            </w:pPr>
                            <w:r>
                              <w:t xml:space="preserve">konyhai kisegítő </w:t>
                            </w:r>
                          </w:p>
                          <w:p w14:paraId="38FB4412" w14:textId="77777777" w:rsidR="005E241B" w:rsidRDefault="005E241B" w:rsidP="005E241B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BD84A" id="Téglalap 1" o:spid="_x0000_s1038" style="position:absolute;left:0;text-align:left;margin-left:-29.55pt;margin-top:15.1pt;width:200.2pt;height:56.7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">
                <v:textbox>
                  <w:txbxContent>
                    <w:p w14:paraId="51E21CE2" w14:textId="77777777" w:rsidR="005E241B" w:rsidRDefault="005E241B" w:rsidP="005E241B">
                      <w:pPr>
                        <w:spacing w:line="240" w:lineRule="auto"/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Németh Kálmán</w:t>
                      </w:r>
                      <w:r w:rsidRPr="00AD3B7C">
                        <w:rPr>
                          <w:b/>
                          <w:sz w:val="22"/>
                          <w:szCs w:val="22"/>
                        </w:rPr>
                        <w:t xml:space="preserve"> Általános Iskola </w:t>
                      </w:r>
                      <w:r>
                        <w:t xml:space="preserve">  </w:t>
                      </w:r>
                    </w:p>
                    <w:p w14:paraId="6A7AEF78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r>
                        <w:t>tálalókonyhai csoportvezető</w:t>
                      </w:r>
                    </w:p>
                    <w:p w14:paraId="0941B64C" w14:textId="77777777" w:rsidR="005E241B" w:rsidRDefault="005E241B" w:rsidP="00E07AB4">
                      <w:pPr>
                        <w:numPr>
                          <w:ilvl w:val="0"/>
                          <w:numId w:val="15"/>
                        </w:numPr>
                        <w:spacing w:line="240" w:lineRule="auto"/>
                      </w:pPr>
                      <w:r>
                        <w:t xml:space="preserve">konyhai kisegítő </w:t>
                      </w:r>
                    </w:p>
                    <w:p w14:paraId="38FB4412" w14:textId="77777777" w:rsidR="005E241B" w:rsidRDefault="005E241B" w:rsidP="005E241B">
                      <w:pPr>
                        <w:ind w:left="360"/>
                      </w:pPr>
                    </w:p>
                  </w:txbxContent>
                </v:textbox>
              </v:rect>
            </w:pict>
          </mc:Fallback>
        </mc:AlternateContent>
      </w:r>
      <w:r w:rsidRPr="00E71CB9">
        <w:rPr>
          <w:sz w:val="24"/>
        </w:rPr>
        <w:tab/>
      </w:r>
    </w:p>
    <w:p w14:paraId="7020AB70" w14:textId="77777777" w:rsidR="005E241B" w:rsidRPr="00E71CB9" w:rsidRDefault="005E241B" w:rsidP="00E07AB4">
      <w:pPr>
        <w:numPr>
          <w:ilvl w:val="0"/>
          <w:numId w:val="15"/>
        </w:numPr>
        <w:spacing w:line="240" w:lineRule="auto"/>
      </w:pPr>
      <w:r w:rsidRPr="00E71CB9">
        <w:rPr>
          <w:sz w:val="24"/>
        </w:rPr>
        <w:tab/>
      </w:r>
      <w:r w:rsidRPr="00E71CB9">
        <w:t>tálalókonyhai csoport</w:t>
      </w:r>
    </w:p>
    <w:p w14:paraId="305DE305" w14:textId="77777777" w:rsidR="005E241B" w:rsidRPr="00E71CB9" w:rsidRDefault="005E241B" w:rsidP="00E07AB4">
      <w:pPr>
        <w:numPr>
          <w:ilvl w:val="0"/>
          <w:numId w:val="15"/>
        </w:numPr>
        <w:spacing w:line="240" w:lineRule="auto"/>
      </w:pPr>
      <w:r w:rsidRPr="00E71CB9">
        <w:t xml:space="preserve">konyhai kisegítő </w:t>
      </w:r>
    </w:p>
    <w:p w14:paraId="1CDB100F" w14:textId="026B7B6B" w:rsidR="005E241B" w:rsidRDefault="005E241B" w:rsidP="005E241B">
      <w:pPr>
        <w:tabs>
          <w:tab w:val="left" w:pos="5685"/>
        </w:tabs>
        <w:rPr>
          <w:sz w:val="24"/>
        </w:rPr>
      </w:pPr>
    </w:p>
    <w:p w14:paraId="706A614E" w14:textId="77777777" w:rsidR="0094376C" w:rsidRPr="00E71CB9" w:rsidRDefault="0094376C" w:rsidP="005E241B">
      <w:pPr>
        <w:tabs>
          <w:tab w:val="left" w:pos="5685"/>
        </w:tabs>
        <w:rPr>
          <w:sz w:val="24"/>
        </w:rPr>
      </w:pPr>
    </w:p>
    <w:bookmarkEnd w:id="403"/>
    <w:p w14:paraId="1B03CFBE" w14:textId="4A202E95" w:rsidR="005E241B" w:rsidRPr="00E71CB9" w:rsidRDefault="00E351D0" w:rsidP="00E07AB4">
      <w:pPr>
        <w:pStyle w:val="Cmsor1"/>
        <w:numPr>
          <w:ilvl w:val="3"/>
          <w:numId w:val="42"/>
        </w:numPr>
        <w:jc w:val="right"/>
      </w:pPr>
      <w:r w:rsidRPr="00E71CB9">
        <w:lastRenderedPageBreak/>
        <w:t>sz. függelék</w:t>
      </w:r>
    </w:p>
    <w:p w14:paraId="3F855B0E" w14:textId="2ADDBAB7" w:rsidR="00E351D0" w:rsidRPr="00E71CB9" w:rsidRDefault="00E351D0" w:rsidP="00E351D0">
      <w:r w:rsidRPr="00E71CB9">
        <w:t>Munkamegosztási megállapodás</w:t>
      </w:r>
    </w:p>
    <w:p w14:paraId="7C4559A7" w14:textId="63C3E5F8" w:rsidR="005E241B" w:rsidRDefault="005E241B" w:rsidP="005E241B">
      <w:pPr>
        <w:pStyle w:val="Cmsor1"/>
        <w:ind w:left="3763"/>
        <w:jc w:val="center"/>
      </w:pPr>
    </w:p>
    <w:p w14:paraId="6D5A48A3" w14:textId="3BA1847C" w:rsidR="0094376C" w:rsidRDefault="0094376C" w:rsidP="0094376C"/>
    <w:p w14:paraId="3E6458D9" w14:textId="2AB14178" w:rsidR="0094376C" w:rsidRDefault="0094376C" w:rsidP="0094376C"/>
    <w:p w14:paraId="6D295AC1" w14:textId="668B86DC" w:rsidR="0094376C" w:rsidRDefault="0094376C" w:rsidP="0094376C"/>
    <w:p w14:paraId="11C1A3BB" w14:textId="4CB2EF6F" w:rsidR="0094376C" w:rsidRDefault="0094376C" w:rsidP="0094376C"/>
    <w:p w14:paraId="07985F80" w14:textId="7B9473BC" w:rsidR="0094376C" w:rsidRDefault="0094376C" w:rsidP="0094376C"/>
    <w:p w14:paraId="0928E305" w14:textId="0099E3B4" w:rsidR="0094376C" w:rsidRDefault="0094376C" w:rsidP="0094376C"/>
    <w:p w14:paraId="2AC11C4D" w14:textId="4D677A62" w:rsidR="0094376C" w:rsidRDefault="0094376C" w:rsidP="0094376C"/>
    <w:p w14:paraId="15CEE0BA" w14:textId="3C8FF691" w:rsidR="0094376C" w:rsidRDefault="0094376C" w:rsidP="0094376C"/>
    <w:p w14:paraId="79F2FEF3" w14:textId="7A2BAE27" w:rsidR="0094376C" w:rsidRDefault="0094376C" w:rsidP="0094376C"/>
    <w:p w14:paraId="78C5145D" w14:textId="3BAB19EA" w:rsidR="0094376C" w:rsidRDefault="0094376C" w:rsidP="0094376C"/>
    <w:p w14:paraId="2E0DEFAA" w14:textId="67B01570" w:rsidR="0094376C" w:rsidRDefault="0094376C" w:rsidP="0094376C"/>
    <w:p w14:paraId="69334ADE" w14:textId="6FCC170A" w:rsidR="0094376C" w:rsidRDefault="0094376C" w:rsidP="0094376C"/>
    <w:p w14:paraId="039CC629" w14:textId="306AB92F" w:rsidR="0094376C" w:rsidRDefault="0094376C" w:rsidP="0094376C"/>
    <w:p w14:paraId="094F12F3" w14:textId="3996A3B5" w:rsidR="0094376C" w:rsidRDefault="0094376C" w:rsidP="0094376C"/>
    <w:p w14:paraId="63132FC4" w14:textId="721C6A4F" w:rsidR="0094376C" w:rsidRDefault="0094376C" w:rsidP="0094376C"/>
    <w:p w14:paraId="47275F6C" w14:textId="4C847C7D" w:rsidR="0094376C" w:rsidRDefault="0094376C" w:rsidP="0094376C"/>
    <w:p w14:paraId="11A8A17A" w14:textId="0D47858A" w:rsidR="0094376C" w:rsidRDefault="0094376C" w:rsidP="0094376C"/>
    <w:p w14:paraId="0BDAA5CD" w14:textId="5E175275" w:rsidR="0094376C" w:rsidRDefault="0094376C" w:rsidP="0094376C"/>
    <w:p w14:paraId="3FC33A0E" w14:textId="3F9705F9" w:rsidR="0094376C" w:rsidRDefault="0094376C" w:rsidP="0094376C"/>
    <w:p w14:paraId="1FCD07F6" w14:textId="17B72E6E" w:rsidR="0094376C" w:rsidRDefault="0094376C" w:rsidP="0094376C"/>
    <w:p w14:paraId="697CDF11" w14:textId="76867659" w:rsidR="0094376C" w:rsidRDefault="0094376C" w:rsidP="0094376C"/>
    <w:p w14:paraId="1F77391B" w14:textId="3BD6958E" w:rsidR="0094376C" w:rsidRDefault="0094376C" w:rsidP="0094376C"/>
    <w:p w14:paraId="1826EFA9" w14:textId="77777777" w:rsidR="0094376C" w:rsidRPr="0094376C" w:rsidRDefault="0094376C" w:rsidP="0094376C"/>
    <w:p w14:paraId="387E2B64" w14:textId="5B535CE4" w:rsidR="0094376C" w:rsidRDefault="0094376C" w:rsidP="0094376C"/>
    <w:p w14:paraId="281F6E32" w14:textId="22EAB040" w:rsidR="0094376C" w:rsidRDefault="0094376C" w:rsidP="0094376C"/>
    <w:p w14:paraId="20785421" w14:textId="77777777" w:rsidR="0094376C" w:rsidRPr="0094376C" w:rsidRDefault="0094376C" w:rsidP="0094376C"/>
    <w:p w14:paraId="0B8D4D43" w14:textId="6A26D000" w:rsidR="005E241B" w:rsidRPr="00E71CB9" w:rsidRDefault="005E241B" w:rsidP="00E07AB4">
      <w:pPr>
        <w:pStyle w:val="Cmsor1"/>
        <w:numPr>
          <w:ilvl w:val="3"/>
          <w:numId w:val="42"/>
        </w:numPr>
        <w:jc w:val="right"/>
      </w:pPr>
      <w:bookmarkStart w:id="416" w:name="_Toc130906521"/>
      <w:r w:rsidRPr="00E71CB9">
        <w:lastRenderedPageBreak/>
        <w:t>sz. függelék</w:t>
      </w:r>
      <w:bookmarkEnd w:id="416"/>
    </w:p>
    <w:p w14:paraId="46D9C4E7" w14:textId="77777777" w:rsidR="005E241B" w:rsidRPr="00E71CB9" w:rsidRDefault="005E241B" w:rsidP="005E241B">
      <w:pPr>
        <w:rPr>
          <w:sz w:val="24"/>
        </w:rPr>
      </w:pP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  <w:r w:rsidRPr="00E71CB9">
        <w:rPr>
          <w:sz w:val="24"/>
        </w:rPr>
        <w:tab/>
      </w:r>
    </w:p>
    <w:tbl>
      <w:tblPr>
        <w:tblW w:w="93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5400"/>
      </w:tblGrid>
      <w:tr w:rsidR="005E241B" w:rsidRPr="00E71CB9" w14:paraId="2962276B" w14:textId="77777777" w:rsidTr="00902171">
        <w:trPr>
          <w:trHeight w:val="615"/>
        </w:trPr>
        <w:tc>
          <w:tcPr>
            <w:tcW w:w="93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B63A949" w14:textId="77777777" w:rsidR="005E241B" w:rsidRPr="00E71CB9" w:rsidRDefault="005E241B" w:rsidP="00902171">
            <w:pPr>
              <w:pStyle w:val="Cmsor1"/>
              <w:jc w:val="center"/>
            </w:pPr>
            <w:bookmarkStart w:id="417" w:name="_Toc130906522"/>
            <w:r w:rsidRPr="00E71CB9">
              <w:t>Intézményi Folyószámlaszámok</w:t>
            </w:r>
            <w:bookmarkEnd w:id="417"/>
          </w:p>
        </w:tc>
      </w:tr>
      <w:tr w:rsidR="005E241B" w:rsidRPr="00E71CB9" w14:paraId="5552D2E7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FBCE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11784009-15566506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5ECFB3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Apponyi F. Óvoda</w:t>
            </w:r>
          </w:p>
        </w:tc>
      </w:tr>
      <w:tr w:rsidR="005E241B" w:rsidRPr="00E71CB9" w14:paraId="7118D7DB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1CFB1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11784009-15565495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39A918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Fóti Boglárka Óvoda</w:t>
            </w:r>
          </w:p>
        </w:tc>
      </w:tr>
      <w:tr w:rsidR="005E241B" w:rsidRPr="00E71CB9" w14:paraId="602529F2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1DDA1A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11784009-15566520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4506DD" w14:textId="12DB4013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Vörösmarty Művelődési Ház és Közérdekű Muzeális Gyűjtemény</w:t>
            </w:r>
          </w:p>
        </w:tc>
      </w:tr>
      <w:tr w:rsidR="005E241B" w:rsidRPr="00E71CB9" w14:paraId="5143F491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704B4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11784009-15566520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0C346C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FKKK VEKOP-7.3.4-17-2017-00019</w:t>
            </w:r>
          </w:p>
        </w:tc>
      </w:tr>
      <w:tr w:rsidR="005E241B" w:rsidRPr="00E71CB9" w14:paraId="12300940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0A36A4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11784009-15813169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DF14DC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Fóti GESZ</w:t>
            </w:r>
          </w:p>
        </w:tc>
      </w:tr>
      <w:tr w:rsidR="005E241B" w:rsidRPr="00E71CB9" w14:paraId="2F0EAE8C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FA11C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11784009-15813169-02130000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4863D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Fóti GESZ Közfoglalkoztatással kapcs. elsz.</w:t>
            </w:r>
          </w:p>
        </w:tc>
      </w:tr>
      <w:tr w:rsidR="005E241B" w:rsidRPr="00E71CB9" w14:paraId="6BF93E7E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B0946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11784009-15813169-10010000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AFA929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Fóti GESZ Közétkeztetéssel kapcs. elsz.</w:t>
            </w:r>
          </w:p>
        </w:tc>
      </w:tr>
      <w:tr w:rsidR="005E241B" w:rsidRPr="00E71CB9" w14:paraId="64C6395E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F553E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11769006-00463689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D613E6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Fóti GESZ Csoportos Beszedési szla.</w:t>
            </w:r>
          </w:p>
        </w:tc>
      </w:tr>
      <w:tr w:rsidR="005E241B" w:rsidRPr="00E71CB9" w14:paraId="0C3A5036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3AAAF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11784009-15566513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7C5C0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ESZEI</w:t>
            </w:r>
          </w:p>
        </w:tc>
      </w:tr>
      <w:tr w:rsidR="005E241B" w:rsidRPr="00E71CB9" w14:paraId="07CDC603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423EC07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11784009-15566513-02130000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29C29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color w:val="000000"/>
                <w:sz w:val="28"/>
                <w:szCs w:val="28"/>
              </w:rPr>
            </w:pPr>
            <w:r w:rsidRPr="00E71CB9">
              <w:rPr>
                <w:color w:val="000000"/>
                <w:sz w:val="28"/>
                <w:szCs w:val="28"/>
              </w:rPr>
              <w:t>ESZEI OEP (NEAK)</w:t>
            </w:r>
          </w:p>
        </w:tc>
      </w:tr>
      <w:tr w:rsidR="005E241B" w:rsidRPr="00E71CB9" w14:paraId="640A7B27" w14:textId="77777777" w:rsidTr="00902171">
        <w:trPr>
          <w:trHeight w:val="375"/>
        </w:trPr>
        <w:tc>
          <w:tcPr>
            <w:tcW w:w="39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210E4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11784009-15848271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BEF6B0" w14:textId="77777777" w:rsidR="005E241B" w:rsidRPr="00E71CB9" w:rsidRDefault="005E241B" w:rsidP="00902171">
            <w:pPr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  <w:r w:rsidRPr="00E71CB9">
              <w:rPr>
                <w:sz w:val="28"/>
                <w:szCs w:val="28"/>
              </w:rPr>
              <w:t>Fóti Városi Könyvtár és Információs Központ</w:t>
            </w:r>
          </w:p>
        </w:tc>
      </w:tr>
    </w:tbl>
    <w:p w14:paraId="0123705F" w14:textId="77777777" w:rsidR="005E241B" w:rsidRPr="00E71CB9" w:rsidRDefault="005E241B" w:rsidP="005E241B">
      <w:pPr>
        <w:rPr>
          <w:sz w:val="24"/>
        </w:rPr>
      </w:pPr>
    </w:p>
    <w:p w14:paraId="479AA0E3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121AFD09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3069F5AC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6C02922F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39AF18F3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0D5CF022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4174F143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3E5877EC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62FD77BE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30E79A27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401193BF" w14:textId="77777777" w:rsidR="005E241B" w:rsidRPr="00E71CB9" w:rsidRDefault="005E241B" w:rsidP="005E241B">
      <w:pPr>
        <w:spacing w:line="240" w:lineRule="auto"/>
        <w:jc w:val="center"/>
        <w:rPr>
          <w:sz w:val="28"/>
          <w:u w:val="single"/>
        </w:rPr>
      </w:pPr>
    </w:p>
    <w:p w14:paraId="7D5DEE75" w14:textId="77777777" w:rsidR="005E241B" w:rsidRPr="00E71CB9" w:rsidRDefault="005E241B" w:rsidP="005E241B">
      <w:pPr>
        <w:spacing w:line="240" w:lineRule="auto"/>
        <w:jc w:val="center"/>
        <w:rPr>
          <w:b/>
          <w:sz w:val="24"/>
          <w:szCs w:val="24"/>
        </w:rPr>
      </w:pPr>
    </w:p>
    <w:p w14:paraId="17920A2C" w14:textId="77777777" w:rsidR="005E241B" w:rsidRPr="00E71CB9" w:rsidRDefault="005E241B" w:rsidP="005E241B">
      <w:pPr>
        <w:spacing w:line="240" w:lineRule="auto"/>
        <w:jc w:val="center"/>
        <w:rPr>
          <w:b/>
          <w:sz w:val="24"/>
          <w:szCs w:val="24"/>
        </w:rPr>
      </w:pPr>
    </w:p>
    <w:p w14:paraId="589D03A3" w14:textId="77777777" w:rsidR="005E241B" w:rsidRPr="00E71CB9" w:rsidRDefault="005E241B" w:rsidP="005E241B">
      <w:pPr>
        <w:spacing w:line="240" w:lineRule="auto"/>
        <w:jc w:val="center"/>
        <w:rPr>
          <w:b/>
          <w:sz w:val="24"/>
          <w:szCs w:val="24"/>
        </w:rPr>
      </w:pPr>
    </w:p>
    <w:p w14:paraId="154D16DE" w14:textId="3777CF8E" w:rsidR="00F56281" w:rsidRPr="00E71CB9" w:rsidRDefault="00F56281" w:rsidP="005E241B">
      <w:pPr>
        <w:rPr>
          <w:sz w:val="24"/>
          <w:szCs w:val="24"/>
        </w:rPr>
      </w:pPr>
    </w:p>
    <w:sectPr w:rsidR="00F56281" w:rsidRPr="00E71CB9" w:rsidSect="00A4507D">
      <w:headerReference w:type="default" r:id="rId17"/>
      <w:footerReference w:type="default" r:id="rId18"/>
      <w:pgSz w:w="11906" w:h="16838"/>
      <w:pgMar w:top="871" w:right="1417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5D4FE" w14:textId="77777777" w:rsidR="00356DA8" w:rsidRDefault="00356DA8" w:rsidP="002E77D3">
      <w:pPr>
        <w:spacing w:line="240" w:lineRule="auto"/>
      </w:pPr>
      <w:r>
        <w:separator/>
      </w:r>
    </w:p>
  </w:endnote>
  <w:endnote w:type="continuationSeparator" w:id="0">
    <w:p w14:paraId="4C2157AC" w14:textId="77777777" w:rsidR="00356DA8" w:rsidRDefault="00356DA8" w:rsidP="002E77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ineta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0578829"/>
      <w:docPartObj>
        <w:docPartGallery w:val="Page Numbers (Bottom of Page)"/>
        <w:docPartUnique/>
      </w:docPartObj>
    </w:sdtPr>
    <w:sdtContent>
      <w:p w14:paraId="63EE2A03" w14:textId="55F20A3A" w:rsidR="00E71CB9" w:rsidRDefault="00E71CB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F09F08" w14:textId="77777777" w:rsidR="007708F8" w:rsidRDefault="007708F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174BC" w14:textId="77777777" w:rsidR="00356DA8" w:rsidRDefault="00356DA8" w:rsidP="002E77D3">
      <w:pPr>
        <w:spacing w:line="240" w:lineRule="auto"/>
      </w:pPr>
      <w:r>
        <w:separator/>
      </w:r>
    </w:p>
  </w:footnote>
  <w:footnote w:type="continuationSeparator" w:id="0">
    <w:p w14:paraId="34C3DD40" w14:textId="77777777" w:rsidR="00356DA8" w:rsidRDefault="00356DA8" w:rsidP="002E77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C6D0" w14:textId="6270DD81" w:rsidR="002E77D3" w:rsidRDefault="002E77D3" w:rsidP="007708F8">
    <w:pPr>
      <w:pStyle w:val="lfej"/>
      <w:jc w:val="center"/>
    </w:pPr>
    <w:r>
      <w:rPr>
        <w:noProof/>
      </w:rPr>
      <w:drawing>
        <wp:inline distT="0" distB="0" distL="0" distR="0" wp14:anchorId="70599632" wp14:editId="5A44BC4F">
          <wp:extent cx="1885950" cy="468302"/>
          <wp:effectExtent l="0" t="0" r="0" b="0"/>
          <wp:docPr id="22" name="Kép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468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72CC3E" w14:textId="77777777" w:rsidR="007708F8" w:rsidRPr="007708F8" w:rsidRDefault="007708F8" w:rsidP="007708F8">
    <w:pPr>
      <w:pStyle w:val="lfej"/>
      <w:jc w:val="center"/>
      <w:rPr>
        <w:color w:val="0070C0"/>
        <w:sz w:val="18"/>
        <w:szCs w:val="18"/>
      </w:rPr>
    </w:pPr>
    <w:r w:rsidRPr="007708F8">
      <w:rPr>
        <w:color w:val="0070C0"/>
        <w:sz w:val="18"/>
        <w:szCs w:val="18"/>
      </w:rPr>
      <w:t>2151 Fót, Dózsa György u. 12-14</w:t>
    </w:r>
  </w:p>
  <w:p w14:paraId="2E3D9291" w14:textId="77777777" w:rsidR="007708F8" w:rsidRPr="007708F8" w:rsidRDefault="007708F8" w:rsidP="007708F8">
    <w:pPr>
      <w:pStyle w:val="lfej"/>
      <w:jc w:val="center"/>
      <w:rPr>
        <w:color w:val="0070C0"/>
        <w:sz w:val="18"/>
        <w:szCs w:val="18"/>
      </w:rPr>
    </w:pPr>
    <w:r w:rsidRPr="007708F8">
      <w:rPr>
        <w:color w:val="0070C0"/>
        <w:sz w:val="18"/>
        <w:szCs w:val="18"/>
      </w:rPr>
      <w:t>Adószám: 15813169-2-13</w:t>
    </w:r>
  </w:p>
  <w:p w14:paraId="1611EE1F" w14:textId="755CBFAF" w:rsidR="002E77D3" w:rsidRDefault="007708F8" w:rsidP="007708F8">
    <w:pPr>
      <w:pStyle w:val="lfej"/>
      <w:jc w:val="center"/>
      <w:rPr>
        <w:color w:val="0070C0"/>
        <w:sz w:val="18"/>
        <w:szCs w:val="18"/>
      </w:rPr>
    </w:pPr>
    <w:r w:rsidRPr="007708F8">
      <w:rPr>
        <w:color w:val="0070C0"/>
        <w:sz w:val="18"/>
        <w:szCs w:val="18"/>
      </w:rPr>
      <w:t>Telefon: 06 27 358-831</w:t>
    </w:r>
  </w:p>
  <w:p w14:paraId="0232A2C6" w14:textId="77777777" w:rsidR="00827617" w:rsidRDefault="00827617" w:rsidP="00827617">
    <w:pPr>
      <w:pStyle w:val="lfej"/>
      <w:pBdr>
        <w:bottom w:val="single" w:sz="4" w:space="1" w:color="auto"/>
      </w:pBdr>
      <w:jc w:val="center"/>
      <w:rPr>
        <w:color w:val="0070C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C69360"/>
    <w:lvl w:ilvl="0">
      <w:start w:val="1"/>
      <w:numFmt w:val="bullet"/>
      <w:pStyle w:val="Felsorol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9C205C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27F07EB8"/>
    <w:lvl w:ilvl="0">
      <w:numFmt w:val="bullet"/>
      <w:lvlText w:val="*"/>
      <w:lvlJc w:val="left"/>
    </w:lvl>
  </w:abstractNum>
  <w:abstractNum w:abstractNumId="3" w15:restartNumberingAfterBreak="0">
    <w:nsid w:val="0589013E"/>
    <w:multiLevelType w:val="hybridMultilevel"/>
    <w:tmpl w:val="9294DEB2"/>
    <w:lvl w:ilvl="0" w:tplc="040E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08D502BA"/>
    <w:multiLevelType w:val="multilevel"/>
    <w:tmpl w:val="95EC2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93907BF"/>
    <w:multiLevelType w:val="multilevel"/>
    <w:tmpl w:val="9410D7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BF30CC6"/>
    <w:multiLevelType w:val="multilevel"/>
    <w:tmpl w:val="6AA6B9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F7B04B5"/>
    <w:multiLevelType w:val="multilevel"/>
    <w:tmpl w:val="6CA207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62AF1"/>
    <w:multiLevelType w:val="multilevel"/>
    <w:tmpl w:val="3884AF0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11C6040B"/>
    <w:multiLevelType w:val="hybridMultilevel"/>
    <w:tmpl w:val="8D9867EA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2725B2F"/>
    <w:multiLevelType w:val="hybridMultilevel"/>
    <w:tmpl w:val="A9E8DB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D01CF8"/>
    <w:multiLevelType w:val="multilevel"/>
    <w:tmpl w:val="752221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6CF2936"/>
    <w:multiLevelType w:val="multilevel"/>
    <w:tmpl w:val="92C0348A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  <w:i w:val="0"/>
      </w:rPr>
    </w:lvl>
    <w:lvl w:ilvl="1">
      <w:start w:val="30"/>
      <w:numFmt w:val="decimal"/>
      <w:lvlText w:val="%1.%2"/>
      <w:lvlJc w:val="left"/>
      <w:pPr>
        <w:ind w:left="775" w:hanging="42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  <w:i w:val="0"/>
      </w:rPr>
    </w:lvl>
  </w:abstractNum>
  <w:abstractNum w:abstractNumId="13" w15:restartNumberingAfterBreak="0">
    <w:nsid w:val="18E12C44"/>
    <w:multiLevelType w:val="multilevel"/>
    <w:tmpl w:val="79C2881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8A4AC9"/>
    <w:multiLevelType w:val="hybridMultilevel"/>
    <w:tmpl w:val="530C5AC8"/>
    <w:lvl w:ilvl="0" w:tplc="A0544332">
      <w:numFmt w:val="bullet"/>
      <w:lvlText w:val="-"/>
      <w:lvlJc w:val="left"/>
      <w:pPr>
        <w:ind w:left="-317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-245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87" w:hanging="360"/>
      </w:pPr>
      <w:rPr>
        <w:rFonts w:ascii="Wingdings" w:hAnsi="Wingdings" w:hint="default"/>
      </w:rPr>
    </w:lvl>
  </w:abstractNum>
  <w:abstractNum w:abstractNumId="15" w15:restartNumberingAfterBreak="0">
    <w:nsid w:val="1AA43F9D"/>
    <w:multiLevelType w:val="multilevel"/>
    <w:tmpl w:val="66740B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DEA5B26"/>
    <w:multiLevelType w:val="hybridMultilevel"/>
    <w:tmpl w:val="20DE2AC4"/>
    <w:lvl w:ilvl="0" w:tplc="040E0017">
      <w:start w:val="1"/>
      <w:numFmt w:val="lowerLetter"/>
      <w:lvlText w:val="%1)"/>
      <w:lvlJc w:val="left"/>
      <w:pPr>
        <w:tabs>
          <w:tab w:val="num" w:pos="924"/>
        </w:tabs>
        <w:ind w:left="924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17" w15:restartNumberingAfterBreak="0">
    <w:nsid w:val="21463E6F"/>
    <w:multiLevelType w:val="hybridMultilevel"/>
    <w:tmpl w:val="C38681B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D22FA0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B093FC2"/>
    <w:multiLevelType w:val="hybridMultilevel"/>
    <w:tmpl w:val="5B9285F0"/>
    <w:lvl w:ilvl="0" w:tplc="B0F2C676">
      <w:start w:val="1"/>
      <w:numFmt w:val="bullet"/>
      <w:lvlText w:val=""/>
      <w:lvlJc w:val="left"/>
      <w:pPr>
        <w:tabs>
          <w:tab w:val="num" w:pos="924"/>
        </w:tabs>
        <w:ind w:left="924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0" w15:restartNumberingAfterBreak="0">
    <w:nsid w:val="2E745435"/>
    <w:multiLevelType w:val="multilevel"/>
    <w:tmpl w:val="96E44F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21928C6"/>
    <w:multiLevelType w:val="hybridMultilevel"/>
    <w:tmpl w:val="4092A340"/>
    <w:lvl w:ilvl="0" w:tplc="27F07EB8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39326586"/>
    <w:multiLevelType w:val="hybridMultilevel"/>
    <w:tmpl w:val="00EE00D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E6300A"/>
    <w:multiLevelType w:val="hybridMultilevel"/>
    <w:tmpl w:val="4D6A700E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EF3372C"/>
    <w:multiLevelType w:val="multilevel"/>
    <w:tmpl w:val="040E001F"/>
    <w:styleLink w:val="Stlus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1F40119"/>
    <w:multiLevelType w:val="hybridMultilevel"/>
    <w:tmpl w:val="43383DC8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51492A7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707C4D"/>
    <w:multiLevelType w:val="hybridMultilevel"/>
    <w:tmpl w:val="CC62479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E3407C"/>
    <w:multiLevelType w:val="multilevel"/>
    <w:tmpl w:val="F97CAEDE"/>
    <w:lvl w:ilvl="0">
      <w:start w:val="1"/>
      <w:numFmt w:val="none"/>
      <w:lvlText w:val=""/>
      <w:legacy w:legacy="1" w:legacySpace="120" w:legacyIndent="360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9" w15:restartNumberingAfterBreak="0">
    <w:nsid w:val="53A642E1"/>
    <w:multiLevelType w:val="multilevel"/>
    <w:tmpl w:val="F97CAEDE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5496508E"/>
    <w:multiLevelType w:val="multilevel"/>
    <w:tmpl w:val="CF50BF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5EB5747"/>
    <w:multiLevelType w:val="hybridMultilevel"/>
    <w:tmpl w:val="E92A6DB0"/>
    <w:lvl w:ilvl="0" w:tplc="040E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63216ED"/>
    <w:multiLevelType w:val="hybridMultilevel"/>
    <w:tmpl w:val="74D6AA28"/>
    <w:lvl w:ilvl="0" w:tplc="59381528">
      <w:start w:val="1"/>
      <w:numFmt w:val="bullet"/>
      <w:lvlText w:val=""/>
      <w:lvlJc w:val="left"/>
      <w:pPr>
        <w:tabs>
          <w:tab w:val="num" w:pos="1776"/>
        </w:tabs>
        <w:ind w:left="1776" w:hanging="360"/>
      </w:pPr>
      <w:rPr>
        <w:rFonts w:ascii="Symbol" w:hAnsi="Symbol" w:hint="default"/>
        <w:color w:val="auto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B55EB3"/>
    <w:multiLevelType w:val="hybridMultilevel"/>
    <w:tmpl w:val="74D475B4"/>
    <w:lvl w:ilvl="0" w:tplc="3BB2957E">
      <w:start w:val="2151"/>
      <w:numFmt w:val="bullet"/>
      <w:lvlText w:val="-"/>
      <w:lvlJc w:val="left"/>
      <w:pPr>
        <w:ind w:left="1495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5A343ADA"/>
    <w:multiLevelType w:val="multilevel"/>
    <w:tmpl w:val="EFAEA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060B4D"/>
    <w:multiLevelType w:val="hybridMultilevel"/>
    <w:tmpl w:val="7FC8A02A"/>
    <w:lvl w:ilvl="0" w:tplc="B0F2C676">
      <w:start w:val="1"/>
      <w:numFmt w:val="bullet"/>
      <w:lvlText w:val=""/>
      <w:lvlJc w:val="left"/>
      <w:pPr>
        <w:tabs>
          <w:tab w:val="num" w:pos="924"/>
        </w:tabs>
        <w:ind w:left="924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36" w15:restartNumberingAfterBreak="0">
    <w:nsid w:val="60032A50"/>
    <w:multiLevelType w:val="hybridMultilevel"/>
    <w:tmpl w:val="F7E6BEE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0040AF"/>
    <w:multiLevelType w:val="multilevel"/>
    <w:tmpl w:val="F97CAEDE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8" w15:restartNumberingAfterBreak="0">
    <w:nsid w:val="70C46EF5"/>
    <w:multiLevelType w:val="hybridMultilevel"/>
    <w:tmpl w:val="DE9A6652"/>
    <w:lvl w:ilvl="0" w:tplc="040E0017">
      <w:start w:val="1"/>
      <w:numFmt w:val="lowerLetter"/>
      <w:lvlText w:val="%1)"/>
      <w:lvlJc w:val="left"/>
      <w:pPr>
        <w:ind w:left="1353" w:hanging="360"/>
      </w:pPr>
    </w:lvl>
    <w:lvl w:ilvl="1" w:tplc="040E0019" w:tentative="1">
      <w:start w:val="1"/>
      <w:numFmt w:val="lowerLetter"/>
      <w:lvlText w:val="%2."/>
      <w:lvlJc w:val="left"/>
      <w:pPr>
        <w:ind w:left="2073" w:hanging="360"/>
      </w:pPr>
    </w:lvl>
    <w:lvl w:ilvl="2" w:tplc="040E001B" w:tentative="1">
      <w:start w:val="1"/>
      <w:numFmt w:val="lowerRoman"/>
      <w:lvlText w:val="%3."/>
      <w:lvlJc w:val="right"/>
      <w:pPr>
        <w:ind w:left="2793" w:hanging="180"/>
      </w:pPr>
    </w:lvl>
    <w:lvl w:ilvl="3" w:tplc="040E000F" w:tentative="1">
      <w:start w:val="1"/>
      <w:numFmt w:val="decimal"/>
      <w:lvlText w:val="%4."/>
      <w:lvlJc w:val="left"/>
      <w:pPr>
        <w:ind w:left="3513" w:hanging="360"/>
      </w:pPr>
    </w:lvl>
    <w:lvl w:ilvl="4" w:tplc="040E0019" w:tentative="1">
      <w:start w:val="1"/>
      <w:numFmt w:val="lowerLetter"/>
      <w:lvlText w:val="%5."/>
      <w:lvlJc w:val="left"/>
      <w:pPr>
        <w:ind w:left="4233" w:hanging="360"/>
      </w:pPr>
    </w:lvl>
    <w:lvl w:ilvl="5" w:tplc="040E001B" w:tentative="1">
      <w:start w:val="1"/>
      <w:numFmt w:val="lowerRoman"/>
      <w:lvlText w:val="%6."/>
      <w:lvlJc w:val="right"/>
      <w:pPr>
        <w:ind w:left="4953" w:hanging="180"/>
      </w:pPr>
    </w:lvl>
    <w:lvl w:ilvl="6" w:tplc="040E000F" w:tentative="1">
      <w:start w:val="1"/>
      <w:numFmt w:val="decimal"/>
      <w:lvlText w:val="%7."/>
      <w:lvlJc w:val="left"/>
      <w:pPr>
        <w:ind w:left="5673" w:hanging="360"/>
      </w:pPr>
    </w:lvl>
    <w:lvl w:ilvl="7" w:tplc="040E0019" w:tentative="1">
      <w:start w:val="1"/>
      <w:numFmt w:val="lowerLetter"/>
      <w:lvlText w:val="%8."/>
      <w:lvlJc w:val="left"/>
      <w:pPr>
        <w:ind w:left="6393" w:hanging="360"/>
      </w:pPr>
    </w:lvl>
    <w:lvl w:ilvl="8" w:tplc="040E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9" w15:restartNumberingAfterBreak="0">
    <w:nsid w:val="72B55B9D"/>
    <w:multiLevelType w:val="multilevel"/>
    <w:tmpl w:val="F97CAEDE"/>
    <w:lvl w:ilvl="0">
      <w:start w:val="1"/>
      <w:numFmt w:val="none"/>
      <w:lvlText w:val="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0" w15:restartNumberingAfterBreak="0">
    <w:nsid w:val="74675A2B"/>
    <w:multiLevelType w:val="hybridMultilevel"/>
    <w:tmpl w:val="E61E9A5E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80342065">
    <w:abstractNumId w:val="29"/>
  </w:num>
  <w:num w:numId="2" w16cid:durableId="203446371">
    <w:abstractNumId w:val="2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134" w:hanging="283"/>
        </w:pPr>
        <w:rPr>
          <w:rFonts w:ascii="Symbol" w:hAnsi="Symbol" w:hint="default"/>
        </w:rPr>
      </w:lvl>
    </w:lvlOverride>
  </w:num>
  <w:num w:numId="3" w16cid:durableId="668364293">
    <w:abstractNumId w:val="2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1276" w:hanging="283"/>
        </w:pPr>
        <w:rPr>
          <w:rFonts w:ascii="Symbol" w:hAnsi="Symbol" w:hint="default"/>
          <w:sz w:val="28"/>
        </w:rPr>
      </w:lvl>
    </w:lvlOverride>
  </w:num>
  <w:num w:numId="4" w16cid:durableId="809395878">
    <w:abstractNumId w:val="37"/>
  </w:num>
  <w:num w:numId="5" w16cid:durableId="1090464503">
    <w:abstractNumId w:val="28"/>
  </w:num>
  <w:num w:numId="6" w16cid:durableId="245067717">
    <w:abstractNumId w:val="39"/>
  </w:num>
  <w:num w:numId="7" w16cid:durableId="533660612">
    <w:abstractNumId w:val="1"/>
  </w:num>
  <w:num w:numId="8" w16cid:durableId="8731357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6002313">
    <w:abstractNumId w:val="19"/>
  </w:num>
  <w:num w:numId="10" w16cid:durableId="1612929329">
    <w:abstractNumId w:val="35"/>
  </w:num>
  <w:num w:numId="11" w16cid:durableId="1898783894">
    <w:abstractNumId w:val="3"/>
  </w:num>
  <w:num w:numId="12" w16cid:durableId="187957508">
    <w:abstractNumId w:val="25"/>
  </w:num>
  <w:num w:numId="13" w16cid:durableId="723329289">
    <w:abstractNumId w:val="40"/>
  </w:num>
  <w:num w:numId="14" w16cid:durableId="278146045">
    <w:abstractNumId w:val="9"/>
  </w:num>
  <w:num w:numId="15" w16cid:durableId="1060709288">
    <w:abstractNumId w:val="23"/>
  </w:num>
  <w:num w:numId="16" w16cid:durableId="503545446">
    <w:abstractNumId w:val="14"/>
  </w:num>
  <w:num w:numId="17" w16cid:durableId="1924219017">
    <w:abstractNumId w:val="13"/>
  </w:num>
  <w:num w:numId="18" w16cid:durableId="1032266577">
    <w:abstractNumId w:val="27"/>
  </w:num>
  <w:num w:numId="19" w16cid:durableId="365717066">
    <w:abstractNumId w:val="31"/>
  </w:num>
  <w:num w:numId="20" w16cid:durableId="574170806">
    <w:abstractNumId w:val="24"/>
  </w:num>
  <w:num w:numId="21" w16cid:durableId="2018535666">
    <w:abstractNumId w:val="33"/>
  </w:num>
  <w:num w:numId="22" w16cid:durableId="1436439790">
    <w:abstractNumId w:val="21"/>
  </w:num>
  <w:num w:numId="23" w16cid:durableId="1937667456">
    <w:abstractNumId w:val="0"/>
  </w:num>
  <w:num w:numId="24" w16cid:durableId="297802083">
    <w:abstractNumId w:val="17"/>
  </w:num>
  <w:num w:numId="25" w16cid:durableId="208804700">
    <w:abstractNumId w:val="26"/>
  </w:num>
  <w:num w:numId="26" w16cid:durableId="618731543">
    <w:abstractNumId w:val="30"/>
  </w:num>
  <w:num w:numId="27" w16cid:durableId="222454079">
    <w:abstractNumId w:val="8"/>
  </w:num>
  <w:num w:numId="28" w16cid:durableId="282615043">
    <w:abstractNumId w:val="10"/>
  </w:num>
  <w:num w:numId="29" w16cid:durableId="1581476506">
    <w:abstractNumId w:val="38"/>
  </w:num>
  <w:num w:numId="30" w16cid:durableId="1340429564">
    <w:abstractNumId w:val="7"/>
  </w:num>
  <w:num w:numId="31" w16cid:durableId="24793897">
    <w:abstractNumId w:val="16"/>
  </w:num>
  <w:num w:numId="32" w16cid:durableId="329212687">
    <w:abstractNumId w:val="5"/>
  </w:num>
  <w:num w:numId="33" w16cid:durableId="405108250">
    <w:abstractNumId w:val="4"/>
  </w:num>
  <w:num w:numId="34" w16cid:durableId="171184655">
    <w:abstractNumId w:val="20"/>
  </w:num>
  <w:num w:numId="35" w16cid:durableId="76948813">
    <w:abstractNumId w:val="22"/>
  </w:num>
  <w:num w:numId="36" w16cid:durableId="38406273">
    <w:abstractNumId w:val="36"/>
  </w:num>
  <w:num w:numId="37" w16cid:durableId="598804263">
    <w:abstractNumId w:val="6"/>
  </w:num>
  <w:num w:numId="38" w16cid:durableId="240412018">
    <w:abstractNumId w:val="15"/>
  </w:num>
  <w:num w:numId="39" w16cid:durableId="656960876">
    <w:abstractNumId w:val="11"/>
  </w:num>
  <w:num w:numId="40" w16cid:durableId="296037315">
    <w:abstractNumId w:val="18"/>
  </w:num>
  <w:num w:numId="41" w16cid:durableId="29115707">
    <w:abstractNumId w:val="12"/>
  </w:num>
  <w:num w:numId="42" w16cid:durableId="2145803372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D3"/>
    <w:rsid w:val="0009187D"/>
    <w:rsid w:val="001026F1"/>
    <w:rsid w:val="00155771"/>
    <w:rsid w:val="001B2249"/>
    <w:rsid w:val="002B2949"/>
    <w:rsid w:val="002D41BA"/>
    <w:rsid w:val="002E77D3"/>
    <w:rsid w:val="00356DA8"/>
    <w:rsid w:val="00382DAF"/>
    <w:rsid w:val="003C480D"/>
    <w:rsid w:val="00424248"/>
    <w:rsid w:val="004355FE"/>
    <w:rsid w:val="00454951"/>
    <w:rsid w:val="004722C7"/>
    <w:rsid w:val="004B3E32"/>
    <w:rsid w:val="004E517C"/>
    <w:rsid w:val="004F38E8"/>
    <w:rsid w:val="004F6067"/>
    <w:rsid w:val="00506B45"/>
    <w:rsid w:val="00564F26"/>
    <w:rsid w:val="00591C26"/>
    <w:rsid w:val="005E241B"/>
    <w:rsid w:val="005F73A6"/>
    <w:rsid w:val="0061142B"/>
    <w:rsid w:val="00641F4B"/>
    <w:rsid w:val="00674840"/>
    <w:rsid w:val="006C4A01"/>
    <w:rsid w:val="007708F8"/>
    <w:rsid w:val="007A064C"/>
    <w:rsid w:val="007C3762"/>
    <w:rsid w:val="007E2DE0"/>
    <w:rsid w:val="007E6CB8"/>
    <w:rsid w:val="008025B2"/>
    <w:rsid w:val="008210AD"/>
    <w:rsid w:val="00827617"/>
    <w:rsid w:val="008320D4"/>
    <w:rsid w:val="00866C16"/>
    <w:rsid w:val="008821E3"/>
    <w:rsid w:val="00890948"/>
    <w:rsid w:val="0094376C"/>
    <w:rsid w:val="00985308"/>
    <w:rsid w:val="00993277"/>
    <w:rsid w:val="00A040BD"/>
    <w:rsid w:val="00A27EDA"/>
    <w:rsid w:val="00A3492F"/>
    <w:rsid w:val="00A4507D"/>
    <w:rsid w:val="00A50AD6"/>
    <w:rsid w:val="00AE737E"/>
    <w:rsid w:val="00B9061B"/>
    <w:rsid w:val="00BD4D6D"/>
    <w:rsid w:val="00BD6DEE"/>
    <w:rsid w:val="00BE07C9"/>
    <w:rsid w:val="00C4541D"/>
    <w:rsid w:val="00C46440"/>
    <w:rsid w:val="00C53A65"/>
    <w:rsid w:val="00D65B07"/>
    <w:rsid w:val="00D77F58"/>
    <w:rsid w:val="00DC0B0B"/>
    <w:rsid w:val="00E07AB4"/>
    <w:rsid w:val="00E2051C"/>
    <w:rsid w:val="00E351D0"/>
    <w:rsid w:val="00E429D0"/>
    <w:rsid w:val="00E71CB9"/>
    <w:rsid w:val="00E80922"/>
    <w:rsid w:val="00EC3A59"/>
    <w:rsid w:val="00F56281"/>
    <w:rsid w:val="00FF051F"/>
    <w:rsid w:val="00F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22CC"/>
  <w15:chartTrackingRefBased/>
  <w15:docId w15:val="{74B0DBCC-6D69-42EA-948C-DAEB7BF27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E241B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5E241B"/>
    <w:pPr>
      <w:keepNext/>
      <w:spacing w:before="240" w:after="60"/>
      <w:outlineLvl w:val="0"/>
    </w:pPr>
    <w:rPr>
      <w:b/>
      <w:kern w:val="28"/>
    </w:rPr>
  </w:style>
  <w:style w:type="paragraph" w:styleId="Cmsor2">
    <w:name w:val="heading 2"/>
    <w:basedOn w:val="Norml"/>
    <w:next w:val="Norml"/>
    <w:link w:val="Cmsor2Char"/>
    <w:qFormat/>
    <w:rsid w:val="005E241B"/>
    <w:pPr>
      <w:keepNext/>
      <w:spacing w:before="240" w:after="60"/>
      <w:jc w:val="center"/>
      <w:outlineLvl w:val="1"/>
    </w:pPr>
    <w:rPr>
      <w:b/>
      <w:caps/>
    </w:rPr>
  </w:style>
  <w:style w:type="paragraph" w:styleId="Cmsor3">
    <w:name w:val="heading 3"/>
    <w:basedOn w:val="Norml"/>
    <w:next w:val="Norml"/>
    <w:link w:val="Cmsor3Char"/>
    <w:qFormat/>
    <w:rsid w:val="005E241B"/>
    <w:pPr>
      <w:keepNext/>
      <w:spacing w:before="240" w:after="60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qFormat/>
    <w:rsid w:val="005E241B"/>
    <w:pPr>
      <w:keepNext/>
      <w:spacing w:line="240" w:lineRule="auto"/>
      <w:ind w:left="567" w:hanging="567"/>
      <w:jc w:val="center"/>
      <w:outlineLvl w:val="3"/>
    </w:pPr>
    <w:rPr>
      <w:b/>
      <w:caps/>
      <w:sz w:val="28"/>
    </w:rPr>
  </w:style>
  <w:style w:type="paragraph" w:styleId="Cmsor5">
    <w:name w:val="heading 5"/>
    <w:basedOn w:val="Norml"/>
    <w:next w:val="Norml"/>
    <w:link w:val="Cmsor5Char"/>
    <w:qFormat/>
    <w:rsid w:val="005E241B"/>
    <w:pPr>
      <w:keepNext/>
      <w:spacing w:line="240" w:lineRule="auto"/>
      <w:jc w:val="center"/>
      <w:outlineLvl w:val="4"/>
    </w:pPr>
    <w:rPr>
      <w:b/>
      <w:caps/>
      <w:sz w:val="28"/>
    </w:rPr>
  </w:style>
  <w:style w:type="paragraph" w:styleId="Cmsor6">
    <w:name w:val="heading 6"/>
    <w:basedOn w:val="Norml"/>
    <w:next w:val="Norml"/>
    <w:link w:val="Cmsor6Char"/>
    <w:qFormat/>
    <w:rsid w:val="005E241B"/>
    <w:pPr>
      <w:keepNext/>
      <w:spacing w:line="240" w:lineRule="auto"/>
      <w:jc w:val="center"/>
      <w:outlineLvl w:val="5"/>
    </w:pPr>
    <w:rPr>
      <w:b/>
      <w:caps/>
      <w:color w:val="FF0000"/>
      <w:sz w:val="28"/>
    </w:rPr>
  </w:style>
  <w:style w:type="paragraph" w:styleId="Cmsor7">
    <w:name w:val="heading 7"/>
    <w:basedOn w:val="Norml"/>
    <w:next w:val="Norml"/>
    <w:link w:val="Cmsor7Char"/>
    <w:qFormat/>
    <w:rsid w:val="005E241B"/>
    <w:pPr>
      <w:keepNext/>
      <w:spacing w:line="240" w:lineRule="auto"/>
      <w:jc w:val="center"/>
      <w:outlineLvl w:val="6"/>
    </w:pPr>
    <w:rPr>
      <w:b/>
      <w:sz w:val="30"/>
    </w:rPr>
  </w:style>
  <w:style w:type="paragraph" w:styleId="Cmsor8">
    <w:name w:val="heading 8"/>
    <w:basedOn w:val="Norml"/>
    <w:next w:val="Norml"/>
    <w:link w:val="Cmsor8Char"/>
    <w:qFormat/>
    <w:rsid w:val="005E241B"/>
    <w:pPr>
      <w:keepNext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25" w:color="auto"/>
      </w:pBdr>
      <w:jc w:val="center"/>
      <w:outlineLvl w:val="7"/>
    </w:pPr>
    <w:rPr>
      <w:rFonts w:ascii="Vineta BT" w:hAnsi="Vineta BT"/>
      <w:sz w:val="36"/>
    </w:rPr>
  </w:style>
  <w:style w:type="paragraph" w:styleId="Cmsor9">
    <w:name w:val="heading 9"/>
    <w:basedOn w:val="Norml"/>
    <w:next w:val="Norml"/>
    <w:link w:val="Cmsor9Char"/>
    <w:qFormat/>
    <w:rsid w:val="005E241B"/>
    <w:pPr>
      <w:keepNext/>
      <w:pBdr>
        <w:top w:val="single" w:sz="24" w:space="1" w:color="auto"/>
        <w:left w:val="single" w:sz="24" w:space="4" w:color="auto"/>
        <w:bottom w:val="single" w:sz="24" w:space="1" w:color="auto"/>
        <w:right w:val="single" w:sz="24" w:space="25" w:color="auto"/>
      </w:pBdr>
      <w:spacing w:line="240" w:lineRule="auto"/>
      <w:jc w:val="center"/>
      <w:outlineLvl w:val="8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E77D3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E77D3"/>
  </w:style>
  <w:style w:type="paragraph" w:styleId="llb">
    <w:name w:val="footer"/>
    <w:basedOn w:val="Norml"/>
    <w:link w:val="llbChar"/>
    <w:uiPriority w:val="99"/>
    <w:unhideWhenUsed/>
    <w:rsid w:val="002E77D3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E77D3"/>
  </w:style>
  <w:style w:type="character" w:customStyle="1" w:styleId="Cmsor1Char">
    <w:name w:val="Címsor 1 Char"/>
    <w:basedOn w:val="Bekezdsalapbettpusa"/>
    <w:link w:val="Cmsor1"/>
    <w:rsid w:val="005E241B"/>
    <w:rPr>
      <w:rFonts w:ascii="Times New Roman" w:eastAsia="Times New Roman" w:hAnsi="Times New Roman" w:cs="Times New Roman"/>
      <w:b/>
      <w:kern w:val="28"/>
      <w:sz w:val="26"/>
      <w:szCs w:val="20"/>
      <w:lang w:eastAsia="hu-HU"/>
    </w:rPr>
  </w:style>
  <w:style w:type="character" w:customStyle="1" w:styleId="Cmsor2Char">
    <w:name w:val="Címsor 2 Char"/>
    <w:basedOn w:val="Bekezdsalapbettpusa"/>
    <w:link w:val="Cmsor2"/>
    <w:rsid w:val="005E241B"/>
    <w:rPr>
      <w:rFonts w:ascii="Times New Roman" w:eastAsia="Times New Roman" w:hAnsi="Times New Roman" w:cs="Times New Roman"/>
      <w:b/>
      <w:caps/>
      <w:sz w:val="26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rsid w:val="005E241B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rsid w:val="005E241B"/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rsid w:val="005E241B"/>
    <w:rPr>
      <w:rFonts w:ascii="Times New Roman" w:eastAsia="Times New Roman" w:hAnsi="Times New Roman" w:cs="Times New Roman"/>
      <w:b/>
      <w:caps/>
      <w:sz w:val="28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5E241B"/>
    <w:rPr>
      <w:rFonts w:ascii="Times New Roman" w:eastAsia="Times New Roman" w:hAnsi="Times New Roman" w:cs="Times New Roman"/>
      <w:b/>
      <w:caps/>
      <w:color w:val="FF0000"/>
      <w:sz w:val="28"/>
      <w:szCs w:val="20"/>
      <w:lang w:eastAsia="hu-HU"/>
    </w:rPr>
  </w:style>
  <w:style w:type="character" w:customStyle="1" w:styleId="Cmsor7Char">
    <w:name w:val="Címsor 7 Char"/>
    <w:basedOn w:val="Bekezdsalapbettpusa"/>
    <w:link w:val="Cmsor7"/>
    <w:rsid w:val="005E241B"/>
    <w:rPr>
      <w:rFonts w:ascii="Times New Roman" w:eastAsia="Times New Roman" w:hAnsi="Times New Roman" w:cs="Times New Roman"/>
      <w:b/>
      <w:sz w:val="30"/>
      <w:szCs w:val="20"/>
      <w:lang w:eastAsia="hu-HU"/>
    </w:rPr>
  </w:style>
  <w:style w:type="character" w:customStyle="1" w:styleId="Cmsor8Char">
    <w:name w:val="Címsor 8 Char"/>
    <w:basedOn w:val="Bekezdsalapbettpusa"/>
    <w:link w:val="Cmsor8"/>
    <w:rsid w:val="005E241B"/>
    <w:rPr>
      <w:rFonts w:ascii="Vineta BT" w:eastAsia="Times New Roman" w:hAnsi="Vineta BT" w:cs="Times New Roman"/>
      <w:sz w:val="36"/>
      <w:szCs w:val="20"/>
      <w:lang w:eastAsia="hu-HU"/>
    </w:rPr>
  </w:style>
  <w:style w:type="character" w:customStyle="1" w:styleId="Cmsor9Char">
    <w:name w:val="Címsor 9 Char"/>
    <w:basedOn w:val="Bekezdsalapbettpusa"/>
    <w:link w:val="Cmsor9"/>
    <w:rsid w:val="005E241B"/>
    <w:rPr>
      <w:rFonts w:ascii="Times New Roman" w:eastAsia="Times New Roman" w:hAnsi="Times New Roman" w:cs="Times New Roman"/>
      <w:b/>
      <w:sz w:val="26"/>
      <w:szCs w:val="20"/>
      <w:lang w:eastAsia="hu-HU"/>
    </w:rPr>
  </w:style>
  <w:style w:type="paragraph" w:styleId="Buborkszveg">
    <w:name w:val="Balloon Text"/>
    <w:basedOn w:val="Norml"/>
    <w:link w:val="BuborkszvegChar"/>
    <w:semiHidden/>
    <w:unhideWhenUsed/>
    <w:rsid w:val="005E24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5E241B"/>
    <w:rPr>
      <w:rFonts w:ascii="Tahoma" w:eastAsia="Times New Roman" w:hAnsi="Tahoma" w:cs="Tahoma"/>
      <w:sz w:val="16"/>
      <w:szCs w:val="16"/>
      <w:lang w:eastAsia="hu-HU"/>
    </w:rPr>
  </w:style>
  <w:style w:type="character" w:styleId="Oldalszm">
    <w:name w:val="page number"/>
    <w:basedOn w:val="Bekezdsalapbettpusa"/>
    <w:rsid w:val="005E241B"/>
  </w:style>
  <w:style w:type="paragraph" w:customStyle="1" w:styleId="dvzls">
    <w:name w:val="Üdvözlés"/>
    <w:basedOn w:val="Norml"/>
    <w:rsid w:val="005E241B"/>
  </w:style>
  <w:style w:type="paragraph" w:styleId="Cm">
    <w:name w:val="Title"/>
    <w:basedOn w:val="Norml"/>
    <w:link w:val="CmChar"/>
    <w:qFormat/>
    <w:rsid w:val="005E241B"/>
    <w:pPr>
      <w:spacing w:before="240" w:after="60"/>
      <w:jc w:val="center"/>
    </w:pPr>
    <w:rPr>
      <w:b/>
      <w:caps/>
      <w:kern w:val="28"/>
    </w:rPr>
  </w:style>
  <w:style w:type="character" w:customStyle="1" w:styleId="CmChar">
    <w:name w:val="Cím Char"/>
    <w:basedOn w:val="Bekezdsalapbettpusa"/>
    <w:link w:val="Cm"/>
    <w:rsid w:val="005E241B"/>
    <w:rPr>
      <w:rFonts w:ascii="Times New Roman" w:eastAsia="Times New Roman" w:hAnsi="Times New Roman" w:cs="Times New Roman"/>
      <w:b/>
      <w:caps/>
      <w:kern w:val="28"/>
      <w:sz w:val="26"/>
      <w:szCs w:val="20"/>
      <w:lang w:eastAsia="hu-HU"/>
    </w:rPr>
  </w:style>
  <w:style w:type="paragraph" w:styleId="Felsorols2">
    <w:name w:val="List Bullet 2"/>
    <w:basedOn w:val="Norml"/>
    <w:rsid w:val="005E241B"/>
    <w:pPr>
      <w:numPr>
        <w:numId w:val="23"/>
      </w:numPr>
      <w:tabs>
        <w:tab w:val="clear" w:pos="643"/>
      </w:tabs>
      <w:ind w:left="566" w:hanging="283"/>
    </w:pPr>
  </w:style>
  <w:style w:type="paragraph" w:styleId="Szvegtrzs">
    <w:name w:val="Body Text"/>
    <w:basedOn w:val="Norml"/>
    <w:link w:val="SzvegtrzsChar"/>
    <w:rsid w:val="005E241B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5E241B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Felsorols3">
    <w:name w:val="List Bullet 3"/>
    <w:basedOn w:val="Norml"/>
    <w:rsid w:val="005E241B"/>
    <w:pPr>
      <w:ind w:left="849" w:hanging="283"/>
    </w:pPr>
  </w:style>
  <w:style w:type="paragraph" w:styleId="Felsorols">
    <w:name w:val="List Bullet"/>
    <w:basedOn w:val="Norml"/>
    <w:rsid w:val="005E241B"/>
    <w:pPr>
      <w:numPr>
        <w:numId w:val="7"/>
      </w:numPr>
      <w:tabs>
        <w:tab w:val="clear" w:pos="360"/>
      </w:tabs>
      <w:ind w:left="283" w:hanging="283"/>
    </w:pPr>
  </w:style>
  <w:style w:type="paragraph" w:customStyle="1" w:styleId="Szvegtrzs21">
    <w:name w:val="Szövegtörzs 21"/>
    <w:basedOn w:val="Norml"/>
    <w:rsid w:val="005E241B"/>
    <w:pPr>
      <w:spacing w:before="120" w:line="240" w:lineRule="auto"/>
      <w:ind w:left="284"/>
    </w:pPr>
    <w:rPr>
      <w:sz w:val="28"/>
    </w:rPr>
  </w:style>
  <w:style w:type="paragraph" w:customStyle="1" w:styleId="Szvegtrzsbehzssal21">
    <w:name w:val="Szövegtörzs behúzással 21"/>
    <w:basedOn w:val="Norml"/>
    <w:rsid w:val="005E241B"/>
    <w:pPr>
      <w:spacing w:line="240" w:lineRule="auto"/>
      <w:ind w:left="284"/>
    </w:pPr>
    <w:rPr>
      <w:sz w:val="28"/>
    </w:rPr>
  </w:style>
  <w:style w:type="paragraph" w:customStyle="1" w:styleId="Szvegtrzsbehzssal31">
    <w:name w:val="Szövegtörzs behúzással 31"/>
    <w:basedOn w:val="Norml"/>
    <w:rsid w:val="005E241B"/>
    <w:pPr>
      <w:spacing w:line="240" w:lineRule="auto"/>
      <w:ind w:left="709"/>
    </w:pPr>
    <w:rPr>
      <w:sz w:val="28"/>
    </w:rPr>
  </w:style>
  <w:style w:type="paragraph" w:styleId="Kpalrs">
    <w:name w:val="caption"/>
    <w:basedOn w:val="Norml"/>
    <w:next w:val="Norml"/>
    <w:qFormat/>
    <w:rsid w:val="005E241B"/>
    <w:pPr>
      <w:spacing w:before="120" w:after="120"/>
    </w:pPr>
    <w:rPr>
      <w:b/>
      <w:sz w:val="20"/>
    </w:rPr>
  </w:style>
  <w:style w:type="paragraph" w:customStyle="1" w:styleId="Szvegtrzs31">
    <w:name w:val="Szövegtörzs 31"/>
    <w:basedOn w:val="Norml"/>
    <w:rsid w:val="005E241B"/>
    <w:pPr>
      <w:spacing w:line="240" w:lineRule="auto"/>
    </w:pPr>
    <w:rPr>
      <w:color w:val="000000"/>
      <w:sz w:val="28"/>
    </w:rPr>
  </w:style>
  <w:style w:type="character" w:customStyle="1" w:styleId="Hiperhivatkozs1">
    <w:name w:val="Hiperhivatkozás1"/>
    <w:rsid w:val="005E241B"/>
    <w:rPr>
      <w:color w:val="0000FF"/>
      <w:u w:val="single"/>
    </w:rPr>
  </w:style>
  <w:style w:type="character" w:customStyle="1" w:styleId="Mrltotthiperhivatkozs1">
    <w:name w:val="Már látott hiperhivatkozás1"/>
    <w:rsid w:val="005E241B"/>
    <w:rPr>
      <w:color w:val="800080"/>
      <w:u w:val="single"/>
    </w:rPr>
  </w:style>
  <w:style w:type="character" w:customStyle="1" w:styleId="DokumentumtrkpChar">
    <w:name w:val="Dokumentumtérkép Char"/>
    <w:link w:val="Dokumentumtrkp"/>
    <w:semiHidden/>
    <w:rsid w:val="005E241B"/>
    <w:rPr>
      <w:rFonts w:ascii="Tahoma" w:eastAsia="Times New Roman" w:hAnsi="Tahoma" w:cs="Tahoma"/>
      <w:shd w:val="clear" w:color="auto" w:fill="000080"/>
    </w:rPr>
  </w:style>
  <w:style w:type="paragraph" w:styleId="Dokumentumtrkp">
    <w:name w:val="Document Map"/>
    <w:basedOn w:val="Norml"/>
    <w:link w:val="DokumentumtrkpChar"/>
    <w:semiHidden/>
    <w:rsid w:val="005E241B"/>
    <w:pPr>
      <w:shd w:val="clear" w:color="auto" w:fill="000080"/>
    </w:pPr>
    <w:rPr>
      <w:rFonts w:ascii="Tahoma" w:hAnsi="Tahoma" w:cs="Tahoma"/>
      <w:sz w:val="22"/>
      <w:szCs w:val="22"/>
      <w:lang w:eastAsia="en-US"/>
    </w:rPr>
  </w:style>
  <w:style w:type="character" w:customStyle="1" w:styleId="DokumentumtrkpChar1">
    <w:name w:val="Dokumentumtérkép Char1"/>
    <w:basedOn w:val="Bekezdsalapbettpusa"/>
    <w:uiPriority w:val="99"/>
    <w:semiHidden/>
    <w:rsid w:val="005E241B"/>
    <w:rPr>
      <w:rFonts w:ascii="Segoe UI" w:eastAsia="Times New Roman" w:hAnsi="Segoe UI" w:cs="Segoe UI"/>
      <w:sz w:val="16"/>
      <w:szCs w:val="16"/>
      <w:lang w:eastAsia="hu-HU"/>
    </w:rPr>
  </w:style>
  <w:style w:type="paragraph" w:styleId="Lbjegyzetszveg">
    <w:name w:val="footnote text"/>
    <w:basedOn w:val="Norml"/>
    <w:link w:val="LbjegyzetszvegChar"/>
    <w:unhideWhenUsed/>
    <w:rsid w:val="005E241B"/>
    <w:pPr>
      <w:spacing w:line="240" w:lineRule="auto"/>
      <w:jc w:val="left"/>
      <w:textAlignment w:val="auto"/>
    </w:pPr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rsid w:val="005E241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E241B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uiPriority w:val="99"/>
    <w:unhideWhenUsed/>
    <w:rsid w:val="005E241B"/>
    <w:rPr>
      <w:color w:val="0000FF"/>
      <w:u w:val="single"/>
    </w:rPr>
  </w:style>
  <w:style w:type="paragraph" w:styleId="Vltozat">
    <w:name w:val="Revision"/>
    <w:hidden/>
    <w:uiPriority w:val="99"/>
    <w:semiHidden/>
    <w:rsid w:val="005E241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5E241B"/>
    <w:pPr>
      <w:keepLines/>
      <w:overflowPunct/>
      <w:autoSpaceDE/>
      <w:autoSpaceDN/>
      <w:adjustRightInd/>
      <w:spacing w:before="480" w:after="0" w:line="276" w:lineRule="auto"/>
      <w:jc w:val="left"/>
      <w:textAlignment w:val="auto"/>
      <w:outlineLvl w:val="9"/>
    </w:pPr>
    <w:rPr>
      <w:rFonts w:ascii="Cambria" w:hAnsi="Cambria"/>
      <w:bCs/>
      <w:color w:val="365F91"/>
      <w:kern w:val="0"/>
      <w:sz w:val="28"/>
      <w:szCs w:val="28"/>
      <w:lang w:eastAsia="en-US"/>
    </w:rPr>
  </w:style>
  <w:style w:type="paragraph" w:styleId="TJ1">
    <w:name w:val="toc 1"/>
    <w:basedOn w:val="Norml"/>
    <w:next w:val="Norml"/>
    <w:autoRedefine/>
    <w:uiPriority w:val="39"/>
    <w:unhideWhenUsed/>
    <w:rsid w:val="008210AD"/>
    <w:pPr>
      <w:tabs>
        <w:tab w:val="right" w:leader="dot" w:pos="8778"/>
      </w:tabs>
      <w:spacing w:line="240" w:lineRule="auto"/>
      <w:jc w:val="center"/>
    </w:pPr>
    <w:rPr>
      <w:b/>
    </w:rPr>
  </w:style>
  <w:style w:type="character" w:styleId="Knyvcme">
    <w:name w:val="Book Title"/>
    <w:uiPriority w:val="33"/>
    <w:qFormat/>
    <w:rsid w:val="005E241B"/>
    <w:rPr>
      <w:b/>
      <w:bCs/>
      <w:smallCaps/>
      <w:spacing w:val="5"/>
    </w:rPr>
  </w:style>
  <w:style w:type="paragraph" w:styleId="TJ3">
    <w:name w:val="toc 3"/>
    <w:basedOn w:val="Norml"/>
    <w:next w:val="Norml"/>
    <w:autoRedefine/>
    <w:uiPriority w:val="39"/>
    <w:unhideWhenUsed/>
    <w:rsid w:val="005E241B"/>
    <w:pPr>
      <w:ind w:left="520"/>
    </w:pPr>
  </w:style>
  <w:style w:type="paragraph" w:styleId="Nincstrkz">
    <w:name w:val="No Spacing"/>
    <w:uiPriority w:val="1"/>
    <w:qFormat/>
    <w:rsid w:val="005E241B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5E241B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styleId="TJ2">
    <w:name w:val="toc 2"/>
    <w:basedOn w:val="Norml"/>
    <w:next w:val="Norml"/>
    <w:autoRedefine/>
    <w:uiPriority w:val="39"/>
    <w:unhideWhenUsed/>
    <w:rsid w:val="005E241B"/>
    <w:pPr>
      <w:ind w:left="260"/>
    </w:pPr>
  </w:style>
  <w:style w:type="table" w:styleId="Rcsostblzat">
    <w:name w:val="Table Grid"/>
    <w:basedOn w:val="Normltblzat"/>
    <w:uiPriority w:val="59"/>
    <w:rsid w:val="005E24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lus1">
    <w:name w:val="Stílus1"/>
    <w:rsid w:val="005E241B"/>
    <w:pPr>
      <w:numPr>
        <w:numId w:val="20"/>
      </w:numPr>
    </w:pPr>
  </w:style>
  <w:style w:type="character" w:styleId="Feloldatlanmegemlts">
    <w:name w:val="Unresolved Mention"/>
    <w:uiPriority w:val="99"/>
    <w:semiHidden/>
    <w:unhideWhenUsed/>
    <w:rsid w:val="005E241B"/>
    <w:rPr>
      <w:color w:val="808080"/>
      <w:shd w:val="clear" w:color="auto" w:fill="E6E6E6"/>
    </w:rPr>
  </w:style>
  <w:style w:type="character" w:styleId="Mrltotthiperhivatkozs">
    <w:name w:val="FollowedHyperlink"/>
    <w:basedOn w:val="Bekezdsalapbettpusa"/>
    <w:uiPriority w:val="99"/>
    <w:semiHidden/>
    <w:unhideWhenUsed/>
    <w:rsid w:val="005E241B"/>
    <w:rPr>
      <w:color w:val="954F72" w:themeColor="followed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EC3A5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A59"/>
    <w:pPr>
      <w:spacing w:line="240" w:lineRule="auto"/>
    </w:pPr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C3A59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A5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C3A5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6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.fotigesz@gmail.com" TargetMode="External"/><Relationship Id="rId13" Type="http://schemas.openxmlformats.org/officeDocument/2006/relationships/hyperlink" Target="mailto:konyveles.fotigesz@gmail.com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enzugy.fotigesz@gmail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fotigesz.h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unkaugy.fotigesz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zetkeztetes.fotigesz@gmail.com" TargetMode="External"/><Relationship Id="rId10" Type="http://schemas.openxmlformats.org/officeDocument/2006/relationships/hyperlink" Target="mailto:penztar.fotigesz@gmail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azdvez.fotigesz@gmail.com" TargetMode="External"/><Relationship Id="rId14" Type="http://schemas.openxmlformats.org/officeDocument/2006/relationships/hyperlink" Target="mailto:geszmuszak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ED09B-7584-47DE-83D0-11E5FD827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5335</Words>
  <Characters>36817</Characters>
  <Application>Microsoft Office Word</Application>
  <DocSecurity>0</DocSecurity>
  <Lines>306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 Verebes</dc:creator>
  <cp:keywords/>
  <dc:description/>
  <cp:lastModifiedBy>Dudas Melinda</cp:lastModifiedBy>
  <cp:revision>4</cp:revision>
  <cp:lastPrinted>2023-03-28T12:36:00Z</cp:lastPrinted>
  <dcterms:created xsi:type="dcterms:W3CDTF">2023-04-13T17:39:00Z</dcterms:created>
  <dcterms:modified xsi:type="dcterms:W3CDTF">2023-04-14T08:29:00Z</dcterms:modified>
</cp:coreProperties>
</file>