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82E73" w14:textId="133CFED6" w:rsidR="00166FF7" w:rsidRPr="005061C4" w:rsidRDefault="00166FF7" w:rsidP="00166FF7">
      <w:pPr>
        <w:rPr>
          <w:rFonts w:ascii="Times New Roman" w:hAnsi="Times New Roman"/>
          <w:b/>
          <w:sz w:val="24"/>
          <w:szCs w:val="24"/>
        </w:rPr>
      </w:pPr>
      <w:r w:rsidRPr="005061C4">
        <w:rPr>
          <w:rFonts w:ascii="Times New Roman" w:hAnsi="Times New Roman"/>
          <w:sz w:val="24"/>
          <w:szCs w:val="24"/>
        </w:rPr>
        <w:t>Előterjesztés száma:</w:t>
      </w:r>
      <w:r>
        <w:rPr>
          <w:rFonts w:ascii="Times New Roman" w:hAnsi="Times New Roman"/>
          <w:sz w:val="24"/>
          <w:szCs w:val="24"/>
        </w:rPr>
        <w:t xml:space="preserve"> </w:t>
      </w:r>
      <w:r>
        <w:rPr>
          <w:rFonts w:ascii="Times New Roman" w:hAnsi="Times New Roman"/>
          <w:b/>
          <w:sz w:val="36"/>
          <w:szCs w:val="24"/>
        </w:rPr>
        <w:t>104</w:t>
      </w:r>
      <w:r w:rsidRPr="00D559C1">
        <w:rPr>
          <w:rFonts w:ascii="Times New Roman" w:hAnsi="Times New Roman"/>
          <w:b/>
          <w:sz w:val="36"/>
          <w:szCs w:val="36"/>
        </w:rPr>
        <w:t>/</w:t>
      </w:r>
      <w:r w:rsidRPr="005061C4">
        <w:rPr>
          <w:rFonts w:ascii="Times New Roman" w:hAnsi="Times New Roman"/>
          <w:b/>
          <w:sz w:val="36"/>
          <w:szCs w:val="36"/>
        </w:rPr>
        <w:t>202</w:t>
      </w:r>
      <w:r>
        <w:rPr>
          <w:rFonts w:ascii="Times New Roman" w:hAnsi="Times New Roman"/>
          <w:b/>
          <w:sz w:val="36"/>
          <w:szCs w:val="36"/>
        </w:rPr>
        <w:t>3</w:t>
      </w:r>
      <w:r w:rsidRPr="005061C4">
        <w:rPr>
          <w:rFonts w:ascii="Times New Roman" w:hAnsi="Times New Roman"/>
          <w:b/>
          <w:sz w:val="24"/>
          <w:szCs w:val="24"/>
        </w:rPr>
        <w:t xml:space="preserve">.   </w:t>
      </w:r>
    </w:p>
    <w:p w14:paraId="3F7ABD9B" w14:textId="77777777" w:rsidR="00166FF7" w:rsidRPr="005061C4" w:rsidRDefault="00166FF7" w:rsidP="00166FF7">
      <w:pPr>
        <w:jc w:val="center"/>
        <w:rPr>
          <w:rFonts w:ascii="Times New Roman" w:hAnsi="Times New Roman"/>
          <w:b/>
          <w:sz w:val="40"/>
          <w:szCs w:val="40"/>
        </w:rPr>
      </w:pPr>
      <w:r w:rsidRPr="005061C4">
        <w:rPr>
          <w:rFonts w:ascii="Times New Roman" w:hAnsi="Times New Roman"/>
          <w:b/>
          <w:sz w:val="40"/>
          <w:szCs w:val="40"/>
        </w:rPr>
        <w:t>ELŐTERJESZTÉS</w:t>
      </w:r>
    </w:p>
    <w:p w14:paraId="62C8B641" w14:textId="77777777" w:rsidR="00166FF7" w:rsidRPr="005061C4" w:rsidRDefault="00166FF7" w:rsidP="00166FF7">
      <w:pPr>
        <w:jc w:val="center"/>
        <w:rPr>
          <w:rFonts w:ascii="Times New Roman" w:hAnsi="Times New Roman"/>
          <w:sz w:val="24"/>
          <w:szCs w:val="24"/>
        </w:rPr>
      </w:pPr>
      <w:r w:rsidRPr="005061C4">
        <w:rPr>
          <w:rFonts w:ascii="Times New Roman" w:hAnsi="Times New Roman"/>
          <w:sz w:val="24"/>
          <w:szCs w:val="24"/>
        </w:rPr>
        <w:t>a Képviselő-testület</w:t>
      </w:r>
    </w:p>
    <w:p w14:paraId="4904B860" w14:textId="77777777" w:rsidR="00166FF7" w:rsidRPr="005061C4" w:rsidRDefault="00166FF7" w:rsidP="00166FF7">
      <w:pPr>
        <w:jc w:val="center"/>
        <w:rPr>
          <w:rFonts w:ascii="Times New Roman" w:hAnsi="Times New Roman"/>
          <w:b/>
          <w:sz w:val="24"/>
          <w:szCs w:val="24"/>
        </w:rPr>
      </w:pPr>
      <w:r>
        <w:rPr>
          <w:rFonts w:ascii="Times New Roman" w:hAnsi="Times New Roman"/>
          <w:b/>
          <w:sz w:val="24"/>
          <w:szCs w:val="24"/>
        </w:rPr>
        <w:t xml:space="preserve">2023. május </w:t>
      </w:r>
      <w:r w:rsidRPr="005061C4">
        <w:rPr>
          <w:rFonts w:ascii="Times New Roman" w:hAnsi="Times New Roman"/>
          <w:b/>
          <w:sz w:val="24"/>
          <w:szCs w:val="24"/>
        </w:rPr>
        <w:t>hónap</w:t>
      </w:r>
      <w:r>
        <w:rPr>
          <w:rFonts w:ascii="Times New Roman" w:hAnsi="Times New Roman"/>
          <w:b/>
          <w:sz w:val="24"/>
          <w:szCs w:val="24"/>
        </w:rPr>
        <w:t xml:space="preserve"> 31.</w:t>
      </w:r>
      <w:r w:rsidRPr="005061C4">
        <w:rPr>
          <w:rFonts w:ascii="Times New Roman" w:hAnsi="Times New Roman"/>
          <w:b/>
          <w:sz w:val="24"/>
          <w:szCs w:val="24"/>
        </w:rPr>
        <w:t xml:space="preserve"> napján tartandó rendes ülésére</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1"/>
        <w:gridCol w:w="3383"/>
        <w:gridCol w:w="3361"/>
      </w:tblGrid>
      <w:tr w:rsidR="0099092C" w:rsidRPr="00037FC4" w14:paraId="1FF6994C" w14:textId="77777777" w:rsidTr="00032858">
        <w:tc>
          <w:tcPr>
            <w:tcW w:w="2791" w:type="dxa"/>
            <w:vAlign w:val="center"/>
          </w:tcPr>
          <w:p w14:paraId="35594F87" w14:textId="77777777" w:rsidR="0099092C" w:rsidRPr="00464639" w:rsidRDefault="00123C03">
            <w:pPr>
              <w:spacing w:before="240" w:after="240" w:line="300" w:lineRule="exact"/>
              <w:rPr>
                <w:rFonts w:ascii="Times New Roman" w:hAnsi="Times New Roman"/>
                <w:sz w:val="24"/>
                <w:szCs w:val="24"/>
              </w:rPr>
            </w:pPr>
            <w:r w:rsidRPr="00464639">
              <w:rPr>
                <w:rFonts w:ascii="Times New Roman" w:hAnsi="Times New Roman"/>
                <w:b/>
                <w:sz w:val="24"/>
                <w:szCs w:val="24"/>
              </w:rPr>
              <w:t>Előterjesztés tárgya:</w:t>
            </w:r>
          </w:p>
        </w:tc>
        <w:tc>
          <w:tcPr>
            <w:tcW w:w="6744" w:type="dxa"/>
            <w:gridSpan w:val="2"/>
            <w:vAlign w:val="center"/>
          </w:tcPr>
          <w:p w14:paraId="3E4CB633" w14:textId="77777777" w:rsidR="0099092C" w:rsidRPr="00464639" w:rsidRDefault="00464161" w:rsidP="00166FF7">
            <w:pPr>
              <w:pStyle w:val="Szvegtrzs3"/>
              <w:rPr>
                <w:b/>
                <w:szCs w:val="24"/>
              </w:rPr>
            </w:pPr>
            <w:r w:rsidRPr="00464639">
              <w:rPr>
                <w:b/>
                <w:szCs w:val="24"/>
              </w:rPr>
              <w:t>Beszámoló a közrend és közbiztonság helyzetéről - az Önkormányzat Közbiztonsági Koncepciójának és annak Feladattervének felülvizsgálata</w:t>
            </w:r>
          </w:p>
        </w:tc>
      </w:tr>
      <w:tr w:rsidR="0099092C" w:rsidRPr="00037FC4" w14:paraId="6C914B4F" w14:textId="77777777" w:rsidTr="00032858">
        <w:tc>
          <w:tcPr>
            <w:tcW w:w="2791" w:type="dxa"/>
            <w:vAlign w:val="center"/>
          </w:tcPr>
          <w:p w14:paraId="5263B91F" w14:textId="77777777" w:rsidR="0099092C" w:rsidRPr="00464639" w:rsidRDefault="00123C03">
            <w:pPr>
              <w:spacing w:before="240" w:after="240" w:line="300" w:lineRule="exact"/>
              <w:rPr>
                <w:rFonts w:ascii="Times New Roman" w:hAnsi="Times New Roman"/>
                <w:sz w:val="24"/>
                <w:szCs w:val="24"/>
              </w:rPr>
            </w:pPr>
            <w:r w:rsidRPr="00464639">
              <w:rPr>
                <w:rFonts w:ascii="Times New Roman" w:hAnsi="Times New Roman"/>
                <w:b/>
                <w:sz w:val="24"/>
                <w:szCs w:val="24"/>
              </w:rPr>
              <w:t>Előterjesztő:</w:t>
            </w:r>
          </w:p>
        </w:tc>
        <w:tc>
          <w:tcPr>
            <w:tcW w:w="3383" w:type="dxa"/>
            <w:vAlign w:val="center"/>
          </w:tcPr>
          <w:p w14:paraId="23940E27" w14:textId="77777777" w:rsidR="00EC5F32" w:rsidRDefault="00464639" w:rsidP="00EC5F32">
            <w:pPr>
              <w:spacing w:after="0" w:line="240" w:lineRule="auto"/>
              <w:rPr>
                <w:rFonts w:ascii="Times New Roman" w:hAnsi="Times New Roman"/>
                <w:sz w:val="24"/>
                <w:szCs w:val="24"/>
              </w:rPr>
            </w:pPr>
            <w:r w:rsidRPr="00464639">
              <w:rPr>
                <w:rFonts w:ascii="Times New Roman" w:hAnsi="Times New Roman"/>
                <w:sz w:val="24"/>
                <w:szCs w:val="24"/>
              </w:rPr>
              <w:t xml:space="preserve">Dr. Vass György </w:t>
            </w:r>
          </w:p>
          <w:p w14:paraId="56C1C329" w14:textId="2CDC8982" w:rsidR="0099092C" w:rsidRPr="00464639" w:rsidRDefault="0070775E" w:rsidP="00EC5F32">
            <w:pPr>
              <w:spacing w:after="0" w:line="240" w:lineRule="auto"/>
              <w:rPr>
                <w:rFonts w:ascii="Times New Roman" w:hAnsi="Times New Roman"/>
                <w:sz w:val="24"/>
                <w:szCs w:val="24"/>
              </w:rPr>
            </w:pPr>
            <w:r w:rsidRPr="00464639">
              <w:rPr>
                <w:rFonts w:ascii="Times New Roman" w:hAnsi="Times New Roman"/>
                <w:sz w:val="24"/>
                <w:szCs w:val="24"/>
              </w:rPr>
              <w:t>polgármester</w:t>
            </w:r>
          </w:p>
        </w:tc>
        <w:tc>
          <w:tcPr>
            <w:tcW w:w="3361" w:type="dxa"/>
          </w:tcPr>
          <w:p w14:paraId="6268E11F" w14:textId="77777777" w:rsidR="0099092C" w:rsidRPr="00037FC4" w:rsidRDefault="0099092C">
            <w:pPr>
              <w:spacing w:before="240" w:after="240" w:line="300" w:lineRule="exact"/>
              <w:rPr>
                <w:rFonts w:ascii="Times New Roman" w:hAnsi="Times New Roman"/>
                <w:sz w:val="24"/>
                <w:szCs w:val="24"/>
                <w:highlight w:val="yellow"/>
              </w:rPr>
            </w:pPr>
          </w:p>
        </w:tc>
      </w:tr>
      <w:tr w:rsidR="0070775E" w:rsidRPr="00037FC4" w14:paraId="622607B8" w14:textId="77777777" w:rsidTr="00032858">
        <w:tc>
          <w:tcPr>
            <w:tcW w:w="2791" w:type="dxa"/>
            <w:vAlign w:val="center"/>
          </w:tcPr>
          <w:p w14:paraId="1D0308DE" w14:textId="77777777" w:rsidR="0070775E" w:rsidRPr="00464639" w:rsidRDefault="0070775E">
            <w:pPr>
              <w:spacing w:before="240" w:after="240" w:line="300" w:lineRule="exact"/>
              <w:rPr>
                <w:rFonts w:ascii="Times New Roman" w:hAnsi="Times New Roman"/>
                <w:b/>
                <w:sz w:val="24"/>
                <w:szCs w:val="24"/>
              </w:rPr>
            </w:pPr>
            <w:r w:rsidRPr="00464639">
              <w:rPr>
                <w:rFonts w:ascii="Times New Roman" w:hAnsi="Times New Roman"/>
                <w:b/>
                <w:sz w:val="24"/>
                <w:szCs w:val="24"/>
              </w:rPr>
              <w:t>Törvényességért felelős:</w:t>
            </w:r>
          </w:p>
        </w:tc>
        <w:tc>
          <w:tcPr>
            <w:tcW w:w="3383" w:type="dxa"/>
            <w:vAlign w:val="center"/>
          </w:tcPr>
          <w:p w14:paraId="1746A8E9" w14:textId="77777777" w:rsidR="00EC5F32" w:rsidRDefault="00803400" w:rsidP="00EC5F32">
            <w:pPr>
              <w:spacing w:after="0" w:line="240" w:lineRule="auto"/>
              <w:rPr>
                <w:rFonts w:ascii="Times New Roman" w:hAnsi="Times New Roman"/>
                <w:sz w:val="24"/>
                <w:szCs w:val="24"/>
              </w:rPr>
            </w:pPr>
            <w:r w:rsidRPr="00464639">
              <w:rPr>
                <w:rFonts w:ascii="Times New Roman" w:hAnsi="Times New Roman"/>
                <w:sz w:val="24"/>
                <w:szCs w:val="24"/>
              </w:rPr>
              <w:t>D</w:t>
            </w:r>
            <w:r w:rsidR="0070775E" w:rsidRPr="00464639">
              <w:rPr>
                <w:rFonts w:ascii="Times New Roman" w:hAnsi="Times New Roman"/>
                <w:sz w:val="24"/>
                <w:szCs w:val="24"/>
              </w:rPr>
              <w:t xml:space="preserve">r. Mihályi Zsolt Apor </w:t>
            </w:r>
          </w:p>
          <w:p w14:paraId="1877E72C" w14:textId="339C8929" w:rsidR="0070775E" w:rsidRPr="00464639" w:rsidRDefault="0070775E" w:rsidP="00EC5F32">
            <w:pPr>
              <w:spacing w:after="0" w:line="240" w:lineRule="auto"/>
              <w:rPr>
                <w:rFonts w:ascii="Times New Roman" w:hAnsi="Times New Roman"/>
                <w:sz w:val="24"/>
                <w:szCs w:val="24"/>
              </w:rPr>
            </w:pPr>
            <w:r w:rsidRPr="00464639">
              <w:rPr>
                <w:rFonts w:ascii="Times New Roman" w:hAnsi="Times New Roman"/>
                <w:sz w:val="24"/>
                <w:szCs w:val="24"/>
              </w:rPr>
              <w:t>jegyző</w:t>
            </w:r>
          </w:p>
        </w:tc>
        <w:tc>
          <w:tcPr>
            <w:tcW w:w="3361" w:type="dxa"/>
          </w:tcPr>
          <w:p w14:paraId="4AEC3124" w14:textId="77777777" w:rsidR="0070775E" w:rsidRPr="00037FC4" w:rsidRDefault="0070775E">
            <w:pPr>
              <w:spacing w:before="240" w:after="240" w:line="300" w:lineRule="exact"/>
              <w:rPr>
                <w:rFonts w:ascii="Times New Roman" w:hAnsi="Times New Roman"/>
                <w:sz w:val="24"/>
                <w:szCs w:val="24"/>
                <w:highlight w:val="yellow"/>
              </w:rPr>
            </w:pPr>
          </w:p>
        </w:tc>
      </w:tr>
      <w:tr w:rsidR="0099092C" w:rsidRPr="00037FC4" w14:paraId="19B0EECE" w14:textId="77777777" w:rsidTr="00032858">
        <w:tc>
          <w:tcPr>
            <w:tcW w:w="2791" w:type="dxa"/>
            <w:vAlign w:val="center"/>
          </w:tcPr>
          <w:p w14:paraId="68030F48" w14:textId="77777777" w:rsidR="0099092C" w:rsidRPr="00464639" w:rsidRDefault="00123C03">
            <w:pPr>
              <w:spacing w:before="240" w:after="240" w:line="300" w:lineRule="exact"/>
              <w:rPr>
                <w:rFonts w:ascii="Times New Roman" w:hAnsi="Times New Roman"/>
                <w:sz w:val="24"/>
                <w:szCs w:val="24"/>
              </w:rPr>
            </w:pPr>
            <w:r w:rsidRPr="00464639">
              <w:rPr>
                <w:rFonts w:ascii="Times New Roman" w:hAnsi="Times New Roman"/>
                <w:b/>
                <w:sz w:val="24"/>
                <w:szCs w:val="24"/>
              </w:rPr>
              <w:t>Készítette:</w:t>
            </w:r>
          </w:p>
        </w:tc>
        <w:tc>
          <w:tcPr>
            <w:tcW w:w="3383" w:type="dxa"/>
            <w:vAlign w:val="center"/>
          </w:tcPr>
          <w:p w14:paraId="586E3D82" w14:textId="377273B2" w:rsidR="00464161" w:rsidRPr="00464639" w:rsidRDefault="00F42274" w:rsidP="00EC5F32">
            <w:pPr>
              <w:spacing w:after="0" w:line="240" w:lineRule="auto"/>
              <w:rPr>
                <w:rFonts w:ascii="Times New Roman" w:hAnsi="Times New Roman"/>
                <w:sz w:val="24"/>
                <w:szCs w:val="24"/>
              </w:rPr>
            </w:pPr>
            <w:r>
              <w:rPr>
                <w:rFonts w:ascii="Times New Roman" w:hAnsi="Times New Roman"/>
                <w:sz w:val="24"/>
                <w:szCs w:val="24"/>
              </w:rPr>
              <w:t>Nagyné Csapó Márta</w:t>
            </w:r>
          </w:p>
          <w:p w14:paraId="183A83D6" w14:textId="74BA0BB7" w:rsidR="0099092C" w:rsidRPr="00464639" w:rsidRDefault="00F42274" w:rsidP="00EC5F32">
            <w:pPr>
              <w:spacing w:after="0" w:line="240" w:lineRule="auto"/>
              <w:rPr>
                <w:rFonts w:ascii="Times New Roman" w:hAnsi="Times New Roman"/>
                <w:b/>
                <w:sz w:val="24"/>
                <w:szCs w:val="24"/>
              </w:rPr>
            </w:pPr>
            <w:r>
              <w:rPr>
                <w:rFonts w:ascii="Times New Roman" w:hAnsi="Times New Roman"/>
                <w:sz w:val="24"/>
                <w:szCs w:val="24"/>
              </w:rPr>
              <w:t>rendészeti referens</w:t>
            </w:r>
          </w:p>
        </w:tc>
        <w:tc>
          <w:tcPr>
            <w:tcW w:w="3361" w:type="dxa"/>
          </w:tcPr>
          <w:p w14:paraId="17E079E4" w14:textId="77777777" w:rsidR="0099092C" w:rsidRPr="00037FC4" w:rsidRDefault="0099092C">
            <w:pPr>
              <w:spacing w:before="240" w:after="240" w:line="300" w:lineRule="exact"/>
              <w:rPr>
                <w:rFonts w:ascii="Times New Roman" w:hAnsi="Times New Roman"/>
                <w:sz w:val="24"/>
                <w:szCs w:val="24"/>
                <w:highlight w:val="yellow"/>
              </w:rPr>
            </w:pPr>
          </w:p>
        </w:tc>
      </w:tr>
      <w:tr w:rsidR="0099092C" w:rsidRPr="00037FC4" w14:paraId="38DAC6E1" w14:textId="77777777" w:rsidTr="00032858">
        <w:tc>
          <w:tcPr>
            <w:tcW w:w="2791" w:type="dxa"/>
            <w:vAlign w:val="center"/>
          </w:tcPr>
          <w:p w14:paraId="33C6198C" w14:textId="77777777" w:rsidR="0099092C" w:rsidRPr="00464639" w:rsidRDefault="00123C03">
            <w:pPr>
              <w:spacing w:before="240" w:after="240" w:line="300" w:lineRule="exact"/>
              <w:rPr>
                <w:rFonts w:ascii="Times New Roman" w:hAnsi="Times New Roman"/>
                <w:sz w:val="24"/>
                <w:szCs w:val="24"/>
              </w:rPr>
            </w:pPr>
            <w:r w:rsidRPr="00464639">
              <w:rPr>
                <w:rFonts w:ascii="Times New Roman" w:hAnsi="Times New Roman"/>
                <w:b/>
                <w:sz w:val="24"/>
                <w:szCs w:val="24"/>
              </w:rPr>
              <w:t>Szakmai szempontból ellenőrizte:</w:t>
            </w:r>
          </w:p>
        </w:tc>
        <w:tc>
          <w:tcPr>
            <w:tcW w:w="3383" w:type="dxa"/>
            <w:vAlign w:val="center"/>
          </w:tcPr>
          <w:p w14:paraId="51CED8FD" w14:textId="77777777" w:rsidR="00EE3C34" w:rsidRPr="00032858" w:rsidRDefault="00464639" w:rsidP="00EE3C34">
            <w:pPr>
              <w:spacing w:after="0" w:line="240" w:lineRule="auto"/>
              <w:rPr>
                <w:rFonts w:ascii="Times New Roman" w:hAnsi="Times New Roman"/>
                <w:bCs/>
                <w:sz w:val="24"/>
                <w:szCs w:val="24"/>
              </w:rPr>
            </w:pPr>
            <w:r w:rsidRPr="00032858">
              <w:rPr>
                <w:rFonts w:ascii="Times New Roman" w:hAnsi="Times New Roman"/>
                <w:bCs/>
                <w:sz w:val="24"/>
                <w:szCs w:val="24"/>
              </w:rPr>
              <w:t>Kárpáti Gábor</w:t>
            </w:r>
          </w:p>
          <w:p w14:paraId="0767468B" w14:textId="77777777" w:rsidR="0099092C" w:rsidRPr="00464639" w:rsidRDefault="00EE3C34" w:rsidP="00EE3C34">
            <w:pPr>
              <w:spacing w:after="0" w:line="240" w:lineRule="auto"/>
              <w:rPr>
                <w:rFonts w:ascii="Times New Roman" w:hAnsi="Times New Roman"/>
                <w:sz w:val="24"/>
                <w:szCs w:val="24"/>
              </w:rPr>
            </w:pPr>
            <w:r w:rsidRPr="00032858">
              <w:rPr>
                <w:rFonts w:ascii="Times New Roman" w:hAnsi="Times New Roman"/>
                <w:bCs/>
                <w:sz w:val="24"/>
                <w:szCs w:val="24"/>
              </w:rPr>
              <w:t>Hatósági osztályvezető</w:t>
            </w:r>
          </w:p>
        </w:tc>
        <w:tc>
          <w:tcPr>
            <w:tcW w:w="3361" w:type="dxa"/>
          </w:tcPr>
          <w:p w14:paraId="2009F3CD" w14:textId="77777777" w:rsidR="0099092C" w:rsidRPr="00037FC4" w:rsidRDefault="0099092C">
            <w:pPr>
              <w:spacing w:before="240" w:after="240" w:line="300" w:lineRule="exact"/>
              <w:rPr>
                <w:rFonts w:ascii="Times New Roman" w:hAnsi="Times New Roman"/>
                <w:sz w:val="24"/>
                <w:szCs w:val="24"/>
                <w:highlight w:val="yellow"/>
              </w:rPr>
            </w:pPr>
          </w:p>
        </w:tc>
      </w:tr>
      <w:tr w:rsidR="0099092C" w:rsidRPr="00037FC4" w14:paraId="29A99916" w14:textId="77777777" w:rsidTr="00032858">
        <w:trPr>
          <w:trHeight w:val="987"/>
        </w:trPr>
        <w:tc>
          <w:tcPr>
            <w:tcW w:w="2791" w:type="dxa"/>
            <w:vAlign w:val="center"/>
          </w:tcPr>
          <w:p w14:paraId="3C0C838D" w14:textId="77777777" w:rsidR="0099092C" w:rsidRPr="00464639" w:rsidRDefault="00123C03">
            <w:pPr>
              <w:spacing w:after="0" w:line="240" w:lineRule="auto"/>
              <w:rPr>
                <w:rFonts w:ascii="Times New Roman" w:hAnsi="Times New Roman"/>
                <w:b/>
                <w:bCs/>
                <w:sz w:val="24"/>
                <w:szCs w:val="24"/>
              </w:rPr>
            </w:pPr>
            <w:r w:rsidRPr="00464639">
              <w:rPr>
                <w:rFonts w:ascii="Times New Roman" w:hAnsi="Times New Roman"/>
                <w:b/>
                <w:bCs/>
                <w:sz w:val="24"/>
                <w:szCs w:val="24"/>
              </w:rPr>
              <w:t>Pénzügyi, gazdasági szempontból ellenőrizte:</w:t>
            </w:r>
          </w:p>
        </w:tc>
        <w:tc>
          <w:tcPr>
            <w:tcW w:w="3383" w:type="dxa"/>
            <w:vAlign w:val="center"/>
          </w:tcPr>
          <w:p w14:paraId="471F7B95" w14:textId="77777777" w:rsidR="0099092C" w:rsidRPr="00464639" w:rsidRDefault="00464639" w:rsidP="00464639">
            <w:pPr>
              <w:spacing w:after="0" w:line="240" w:lineRule="auto"/>
              <w:rPr>
                <w:rFonts w:ascii="Times New Roman" w:hAnsi="Times New Roman"/>
                <w:bCs/>
                <w:sz w:val="24"/>
                <w:szCs w:val="24"/>
              </w:rPr>
            </w:pPr>
            <w:r w:rsidRPr="00464639">
              <w:rPr>
                <w:rFonts w:ascii="Times New Roman" w:hAnsi="Times New Roman"/>
                <w:bCs/>
                <w:sz w:val="24"/>
                <w:szCs w:val="24"/>
              </w:rPr>
              <w:t>Dr. Kanti Gábor</w:t>
            </w:r>
          </w:p>
          <w:p w14:paraId="1DD4E849" w14:textId="00D6B497" w:rsidR="00464639" w:rsidRPr="00464639" w:rsidRDefault="00464639" w:rsidP="00464639">
            <w:pPr>
              <w:spacing w:after="0" w:line="240" w:lineRule="auto"/>
              <w:rPr>
                <w:rFonts w:ascii="Times New Roman" w:hAnsi="Times New Roman"/>
                <w:bCs/>
                <w:sz w:val="24"/>
                <w:szCs w:val="24"/>
              </w:rPr>
            </w:pPr>
            <w:r w:rsidRPr="00464639">
              <w:rPr>
                <w:rFonts w:ascii="Times New Roman" w:hAnsi="Times New Roman"/>
                <w:bCs/>
                <w:sz w:val="24"/>
                <w:szCs w:val="24"/>
              </w:rPr>
              <w:t xml:space="preserve">Gazdasági </w:t>
            </w:r>
            <w:r w:rsidR="00EC5F32">
              <w:rPr>
                <w:rFonts w:ascii="Times New Roman" w:hAnsi="Times New Roman"/>
                <w:bCs/>
                <w:sz w:val="24"/>
                <w:szCs w:val="24"/>
              </w:rPr>
              <w:t>v</w:t>
            </w:r>
            <w:r w:rsidRPr="00464639">
              <w:rPr>
                <w:rFonts w:ascii="Times New Roman" w:hAnsi="Times New Roman"/>
                <w:bCs/>
                <w:sz w:val="24"/>
                <w:szCs w:val="24"/>
              </w:rPr>
              <w:t>ezető</w:t>
            </w:r>
          </w:p>
        </w:tc>
        <w:tc>
          <w:tcPr>
            <w:tcW w:w="3361" w:type="dxa"/>
          </w:tcPr>
          <w:p w14:paraId="0BDFF43E" w14:textId="77777777" w:rsidR="0099092C" w:rsidRPr="00037FC4" w:rsidRDefault="0099092C" w:rsidP="00464639">
            <w:pPr>
              <w:spacing w:before="240" w:after="240" w:line="300" w:lineRule="exact"/>
              <w:rPr>
                <w:rFonts w:ascii="Times New Roman" w:hAnsi="Times New Roman"/>
                <w:sz w:val="24"/>
                <w:szCs w:val="24"/>
                <w:highlight w:val="yellow"/>
              </w:rPr>
            </w:pPr>
          </w:p>
        </w:tc>
      </w:tr>
      <w:tr w:rsidR="0099092C" w:rsidRPr="00037FC4" w14:paraId="76D5D523" w14:textId="77777777" w:rsidTr="00032858">
        <w:trPr>
          <w:trHeight w:val="1100"/>
        </w:trPr>
        <w:tc>
          <w:tcPr>
            <w:tcW w:w="2791" w:type="dxa"/>
            <w:shd w:val="clear" w:color="auto" w:fill="auto"/>
            <w:vAlign w:val="center"/>
          </w:tcPr>
          <w:p w14:paraId="6A629B0F" w14:textId="77777777" w:rsidR="0099092C" w:rsidRPr="00464639" w:rsidRDefault="00123C03">
            <w:pPr>
              <w:spacing w:after="0" w:line="240" w:lineRule="auto"/>
              <w:rPr>
                <w:rFonts w:ascii="Times New Roman" w:hAnsi="Times New Roman"/>
                <w:b/>
                <w:bCs/>
                <w:sz w:val="24"/>
                <w:szCs w:val="24"/>
              </w:rPr>
            </w:pPr>
            <w:r w:rsidRPr="00464639">
              <w:rPr>
                <w:rFonts w:ascii="Times New Roman" w:hAnsi="Times New Roman"/>
                <w:b/>
                <w:bCs/>
                <w:sz w:val="24"/>
                <w:szCs w:val="24"/>
              </w:rPr>
              <w:t>Jogi, törvényességi szempontból ellenőrizte:</w:t>
            </w:r>
          </w:p>
        </w:tc>
        <w:tc>
          <w:tcPr>
            <w:tcW w:w="3383" w:type="dxa"/>
            <w:vAlign w:val="center"/>
          </w:tcPr>
          <w:p w14:paraId="7526D180" w14:textId="77777777" w:rsidR="00464639" w:rsidRDefault="00F42274" w:rsidP="00464639">
            <w:pPr>
              <w:spacing w:after="0" w:line="240" w:lineRule="auto"/>
              <w:rPr>
                <w:rFonts w:ascii="Times New Roman" w:hAnsi="Times New Roman"/>
                <w:bCs/>
                <w:sz w:val="24"/>
                <w:szCs w:val="24"/>
              </w:rPr>
            </w:pPr>
            <w:r>
              <w:rPr>
                <w:rFonts w:ascii="Times New Roman" w:hAnsi="Times New Roman"/>
                <w:bCs/>
                <w:sz w:val="24"/>
                <w:szCs w:val="24"/>
              </w:rPr>
              <w:t xml:space="preserve">dr. Dudás Melinda </w:t>
            </w:r>
          </w:p>
          <w:p w14:paraId="2A941D79" w14:textId="67B404B9" w:rsidR="00F42274" w:rsidRPr="00464639" w:rsidRDefault="00F42274" w:rsidP="00464639">
            <w:pPr>
              <w:spacing w:after="0" w:line="240" w:lineRule="auto"/>
              <w:rPr>
                <w:rFonts w:ascii="Times New Roman" w:hAnsi="Times New Roman"/>
                <w:bCs/>
                <w:sz w:val="24"/>
                <w:szCs w:val="24"/>
              </w:rPr>
            </w:pPr>
            <w:r>
              <w:rPr>
                <w:rFonts w:ascii="Times New Roman" w:hAnsi="Times New Roman"/>
                <w:bCs/>
                <w:sz w:val="24"/>
                <w:szCs w:val="24"/>
              </w:rPr>
              <w:t>jogtanácsos</w:t>
            </w:r>
          </w:p>
        </w:tc>
        <w:tc>
          <w:tcPr>
            <w:tcW w:w="3361" w:type="dxa"/>
          </w:tcPr>
          <w:p w14:paraId="0F3B73CA" w14:textId="77777777" w:rsidR="0099092C" w:rsidRPr="00464639" w:rsidRDefault="0099092C">
            <w:pPr>
              <w:spacing w:before="240" w:after="240" w:line="300" w:lineRule="exact"/>
              <w:rPr>
                <w:rFonts w:ascii="Times New Roman" w:hAnsi="Times New Roman"/>
                <w:sz w:val="24"/>
                <w:szCs w:val="24"/>
              </w:rPr>
            </w:pPr>
          </w:p>
        </w:tc>
      </w:tr>
      <w:tr w:rsidR="0099092C" w:rsidRPr="00037FC4" w14:paraId="41409439" w14:textId="77777777" w:rsidTr="00032858">
        <w:tc>
          <w:tcPr>
            <w:tcW w:w="2791" w:type="dxa"/>
          </w:tcPr>
          <w:p w14:paraId="045E87DF" w14:textId="77777777" w:rsidR="0099092C" w:rsidRPr="00464639" w:rsidRDefault="00123C03">
            <w:pPr>
              <w:spacing w:before="240" w:after="240" w:line="300" w:lineRule="exact"/>
              <w:jc w:val="both"/>
              <w:rPr>
                <w:rFonts w:ascii="Times New Roman" w:hAnsi="Times New Roman"/>
                <w:b/>
                <w:sz w:val="24"/>
                <w:szCs w:val="24"/>
              </w:rPr>
            </w:pPr>
            <w:r w:rsidRPr="00464639">
              <w:rPr>
                <w:rFonts w:ascii="Times New Roman" w:hAnsi="Times New Roman"/>
                <w:b/>
                <w:sz w:val="24"/>
                <w:szCs w:val="24"/>
              </w:rPr>
              <w:t>Tárgyalja:</w:t>
            </w:r>
          </w:p>
        </w:tc>
        <w:tc>
          <w:tcPr>
            <w:tcW w:w="6744" w:type="dxa"/>
            <w:gridSpan w:val="2"/>
          </w:tcPr>
          <w:p w14:paraId="398F15B5" w14:textId="77777777" w:rsidR="0099092C" w:rsidRPr="006218B2" w:rsidRDefault="00464639">
            <w:pPr>
              <w:spacing w:before="240" w:after="240" w:line="300" w:lineRule="exact"/>
              <w:jc w:val="both"/>
              <w:rPr>
                <w:rFonts w:ascii="Times New Roman" w:hAnsi="Times New Roman"/>
                <w:bCs/>
                <w:sz w:val="24"/>
                <w:szCs w:val="24"/>
              </w:rPr>
            </w:pPr>
            <w:r w:rsidRPr="006218B2">
              <w:rPr>
                <w:rFonts w:ascii="Times New Roman" w:hAnsi="Times New Roman"/>
                <w:bCs/>
                <w:sz w:val="24"/>
                <w:szCs w:val="24"/>
              </w:rPr>
              <w:t>PJGB</w:t>
            </w:r>
          </w:p>
        </w:tc>
      </w:tr>
      <w:tr w:rsidR="0099092C" w:rsidRPr="003C7FF1" w14:paraId="59115C8C" w14:textId="77777777" w:rsidTr="00166FF7">
        <w:trPr>
          <w:trHeight w:val="753"/>
        </w:trPr>
        <w:tc>
          <w:tcPr>
            <w:tcW w:w="2791" w:type="dxa"/>
            <w:vAlign w:val="center"/>
          </w:tcPr>
          <w:p w14:paraId="658335E2" w14:textId="77777777" w:rsidR="0099092C" w:rsidRPr="003C7FF1" w:rsidRDefault="00123C03" w:rsidP="00166FF7">
            <w:pPr>
              <w:spacing w:after="0" w:line="300" w:lineRule="exact"/>
              <w:rPr>
                <w:rFonts w:ascii="Times New Roman" w:hAnsi="Times New Roman"/>
                <w:b/>
                <w:sz w:val="24"/>
                <w:szCs w:val="24"/>
              </w:rPr>
            </w:pPr>
            <w:r w:rsidRPr="003C7FF1">
              <w:rPr>
                <w:rFonts w:ascii="Times New Roman" w:hAnsi="Times New Roman"/>
                <w:b/>
                <w:bCs/>
                <w:sz w:val="24"/>
                <w:szCs w:val="24"/>
              </w:rPr>
              <w:t>Egyeztetve, tájékoztatva:</w:t>
            </w:r>
          </w:p>
        </w:tc>
        <w:tc>
          <w:tcPr>
            <w:tcW w:w="6744" w:type="dxa"/>
            <w:gridSpan w:val="2"/>
            <w:vAlign w:val="center"/>
          </w:tcPr>
          <w:p w14:paraId="75B6FD82" w14:textId="7AF48E65" w:rsidR="00464639" w:rsidRPr="00CC3E7A" w:rsidRDefault="006218B2" w:rsidP="00A8384F">
            <w:pPr>
              <w:spacing w:after="0" w:line="240" w:lineRule="auto"/>
              <w:rPr>
                <w:rFonts w:ascii="Times New Roman" w:hAnsi="Times New Roman"/>
                <w:bCs/>
                <w:sz w:val="24"/>
                <w:szCs w:val="24"/>
              </w:rPr>
            </w:pPr>
            <w:r w:rsidRPr="00CC3E7A">
              <w:rPr>
                <w:rFonts w:ascii="Times New Roman" w:hAnsi="Times New Roman"/>
                <w:bCs/>
                <w:sz w:val="24"/>
                <w:szCs w:val="24"/>
              </w:rPr>
              <w:t>Orosz Anikó</w:t>
            </w:r>
            <w:r w:rsidR="00A8384F" w:rsidRPr="00CC3E7A">
              <w:rPr>
                <w:rFonts w:ascii="Times New Roman" w:hAnsi="Times New Roman"/>
                <w:bCs/>
                <w:sz w:val="24"/>
                <w:szCs w:val="24"/>
              </w:rPr>
              <w:t xml:space="preserve">, </w:t>
            </w:r>
            <w:r w:rsidR="00464639" w:rsidRPr="00CC3E7A">
              <w:rPr>
                <w:rFonts w:ascii="Times New Roman" w:hAnsi="Times New Roman"/>
                <w:bCs/>
                <w:sz w:val="24"/>
                <w:szCs w:val="24"/>
              </w:rPr>
              <w:t>ESZEI igazgató,</w:t>
            </w:r>
          </w:p>
          <w:p w14:paraId="6BB14E50" w14:textId="77777777" w:rsidR="0099092C" w:rsidRPr="00CC3E7A" w:rsidRDefault="00032858" w:rsidP="00A8384F">
            <w:pPr>
              <w:spacing w:after="0" w:line="240" w:lineRule="auto"/>
              <w:rPr>
                <w:rFonts w:ascii="Times New Roman" w:hAnsi="Times New Roman"/>
                <w:bCs/>
                <w:sz w:val="24"/>
                <w:szCs w:val="24"/>
              </w:rPr>
            </w:pPr>
            <w:r w:rsidRPr="00CC3E7A">
              <w:rPr>
                <w:rFonts w:ascii="Times New Roman" w:hAnsi="Times New Roman"/>
                <w:bCs/>
                <w:sz w:val="24"/>
                <w:szCs w:val="24"/>
              </w:rPr>
              <w:t>Farkas Imre r. ezredes rendőrkapitány</w:t>
            </w:r>
          </w:p>
          <w:p w14:paraId="0FDE2A81" w14:textId="23314DA6" w:rsidR="00E5016E" w:rsidRPr="00CC3E7A" w:rsidRDefault="00E5016E" w:rsidP="00A8384F">
            <w:pPr>
              <w:spacing w:after="0" w:line="240" w:lineRule="auto"/>
              <w:rPr>
                <w:rFonts w:ascii="Times New Roman" w:hAnsi="Times New Roman"/>
                <w:bCs/>
                <w:sz w:val="24"/>
                <w:szCs w:val="24"/>
              </w:rPr>
            </w:pPr>
            <w:r w:rsidRPr="00CC3E7A">
              <w:rPr>
                <w:rFonts w:ascii="Times New Roman" w:hAnsi="Times New Roman"/>
                <w:bCs/>
                <w:sz w:val="24"/>
                <w:szCs w:val="24"/>
              </w:rPr>
              <w:t xml:space="preserve">Novák Zsolt </w:t>
            </w:r>
            <w:r w:rsidR="00CC3E7A" w:rsidRPr="00CC3E7A">
              <w:rPr>
                <w:rFonts w:ascii="Times New Roman" w:hAnsi="Times New Roman"/>
                <w:bCs/>
                <w:sz w:val="24"/>
                <w:szCs w:val="24"/>
              </w:rPr>
              <w:t xml:space="preserve">r. alezredes </w:t>
            </w:r>
            <w:r w:rsidRPr="00CC3E7A">
              <w:rPr>
                <w:rFonts w:ascii="Times New Roman" w:hAnsi="Times New Roman"/>
                <w:bCs/>
                <w:sz w:val="24"/>
                <w:szCs w:val="24"/>
              </w:rPr>
              <w:t xml:space="preserve">mb. </w:t>
            </w:r>
            <w:r w:rsidR="00CC3E7A" w:rsidRPr="00CC3E7A">
              <w:rPr>
                <w:rFonts w:ascii="Times New Roman" w:hAnsi="Times New Roman"/>
                <w:bCs/>
                <w:sz w:val="24"/>
                <w:szCs w:val="24"/>
              </w:rPr>
              <w:t>őrsparancsnok</w:t>
            </w:r>
          </w:p>
        </w:tc>
      </w:tr>
      <w:tr w:rsidR="00032858" w:rsidRPr="00037FC4" w14:paraId="10BCC893" w14:textId="77777777" w:rsidTr="00032858">
        <w:tc>
          <w:tcPr>
            <w:tcW w:w="2791" w:type="dxa"/>
          </w:tcPr>
          <w:p w14:paraId="0A183DDB" w14:textId="77777777" w:rsidR="00032858" w:rsidRPr="003C7FF1" w:rsidRDefault="00032858" w:rsidP="00032858">
            <w:pPr>
              <w:spacing w:before="240" w:after="240" w:line="300" w:lineRule="exact"/>
              <w:rPr>
                <w:rFonts w:ascii="Times New Roman" w:hAnsi="Times New Roman"/>
                <w:bCs/>
                <w:sz w:val="24"/>
                <w:szCs w:val="24"/>
              </w:rPr>
            </w:pPr>
            <w:r w:rsidRPr="003C7FF1">
              <w:rPr>
                <w:rFonts w:ascii="Times New Roman" w:hAnsi="Times New Roman"/>
                <w:b/>
                <w:sz w:val="24"/>
                <w:szCs w:val="24"/>
              </w:rPr>
              <w:t>Javasolt meghívott:</w:t>
            </w:r>
          </w:p>
        </w:tc>
        <w:tc>
          <w:tcPr>
            <w:tcW w:w="6744" w:type="dxa"/>
            <w:gridSpan w:val="2"/>
            <w:vAlign w:val="center"/>
          </w:tcPr>
          <w:p w14:paraId="39FE64B1" w14:textId="77777777" w:rsidR="00CC3E7A" w:rsidRPr="00CC3E7A" w:rsidRDefault="00CC3E7A" w:rsidP="00CC3E7A">
            <w:pPr>
              <w:spacing w:after="0" w:line="240" w:lineRule="auto"/>
              <w:rPr>
                <w:rFonts w:ascii="Times New Roman" w:hAnsi="Times New Roman"/>
                <w:bCs/>
                <w:sz w:val="24"/>
                <w:szCs w:val="24"/>
              </w:rPr>
            </w:pPr>
            <w:r w:rsidRPr="00CC3E7A">
              <w:rPr>
                <w:rFonts w:ascii="Times New Roman" w:hAnsi="Times New Roman"/>
                <w:bCs/>
                <w:sz w:val="24"/>
                <w:szCs w:val="24"/>
              </w:rPr>
              <w:t>Orosz Anikó, ESZEI igazgató,</w:t>
            </w:r>
          </w:p>
          <w:p w14:paraId="6F69BD47" w14:textId="77777777" w:rsidR="00CC3E7A" w:rsidRPr="00CC3E7A" w:rsidRDefault="00CC3E7A" w:rsidP="00CC3E7A">
            <w:pPr>
              <w:spacing w:after="0" w:line="240" w:lineRule="auto"/>
              <w:rPr>
                <w:rFonts w:ascii="Times New Roman" w:hAnsi="Times New Roman"/>
                <w:bCs/>
                <w:sz w:val="24"/>
                <w:szCs w:val="24"/>
              </w:rPr>
            </w:pPr>
            <w:r w:rsidRPr="00CC3E7A">
              <w:rPr>
                <w:rFonts w:ascii="Times New Roman" w:hAnsi="Times New Roman"/>
                <w:bCs/>
                <w:sz w:val="24"/>
                <w:szCs w:val="24"/>
              </w:rPr>
              <w:t>Farkas Imre r. ezredes rendőrkapitány</w:t>
            </w:r>
          </w:p>
          <w:p w14:paraId="5F09A99D" w14:textId="468F4AF9" w:rsidR="00E5016E" w:rsidRPr="00755794" w:rsidRDefault="00CC3E7A" w:rsidP="00CC3E7A">
            <w:pPr>
              <w:spacing w:after="0" w:line="240" w:lineRule="auto"/>
              <w:rPr>
                <w:rFonts w:ascii="Times New Roman" w:hAnsi="Times New Roman"/>
                <w:bCs/>
                <w:sz w:val="24"/>
                <w:szCs w:val="24"/>
              </w:rPr>
            </w:pPr>
            <w:r w:rsidRPr="00CC3E7A">
              <w:rPr>
                <w:rFonts w:ascii="Times New Roman" w:hAnsi="Times New Roman"/>
                <w:bCs/>
                <w:sz w:val="24"/>
                <w:szCs w:val="24"/>
              </w:rPr>
              <w:t>Novák Zsolt r. alezredes mb. őrsparancsnok</w:t>
            </w:r>
          </w:p>
        </w:tc>
      </w:tr>
      <w:tr w:rsidR="0099092C" w:rsidRPr="005D26E3" w14:paraId="58AD43DB" w14:textId="77777777" w:rsidTr="00032858">
        <w:trPr>
          <w:trHeight w:val="1162"/>
        </w:trPr>
        <w:tc>
          <w:tcPr>
            <w:tcW w:w="2791" w:type="dxa"/>
            <w:shd w:val="clear" w:color="auto" w:fill="auto"/>
          </w:tcPr>
          <w:p w14:paraId="35676F64" w14:textId="77777777" w:rsidR="0099092C" w:rsidRPr="005D26E3" w:rsidRDefault="00123C03">
            <w:pPr>
              <w:spacing w:before="240" w:after="240" w:line="240" w:lineRule="auto"/>
              <w:rPr>
                <w:rFonts w:ascii="Times New Roman" w:hAnsi="Times New Roman"/>
                <w:b/>
                <w:sz w:val="24"/>
                <w:szCs w:val="24"/>
              </w:rPr>
            </w:pPr>
            <w:r w:rsidRPr="005D26E3">
              <w:rPr>
                <w:rFonts w:ascii="Times New Roman" w:hAnsi="Times New Roman"/>
                <w:b/>
                <w:sz w:val="24"/>
                <w:szCs w:val="24"/>
              </w:rPr>
              <w:t>A határozati javaslat elfogadásához szükséges szavazattöbbség:</w:t>
            </w:r>
          </w:p>
        </w:tc>
        <w:tc>
          <w:tcPr>
            <w:tcW w:w="6744" w:type="dxa"/>
            <w:gridSpan w:val="2"/>
            <w:shd w:val="clear" w:color="auto" w:fill="auto"/>
            <w:vAlign w:val="center"/>
          </w:tcPr>
          <w:p w14:paraId="5C292DD0" w14:textId="52EA4CAF" w:rsidR="0099092C" w:rsidRPr="005D26E3" w:rsidRDefault="00123C03">
            <w:pPr>
              <w:numPr>
                <w:ilvl w:val="0"/>
                <w:numId w:val="18"/>
              </w:numPr>
              <w:spacing w:before="240" w:after="240" w:line="240" w:lineRule="auto"/>
              <w:rPr>
                <w:rFonts w:ascii="Times New Roman" w:hAnsi="Times New Roman"/>
                <w:sz w:val="24"/>
                <w:szCs w:val="24"/>
                <w:u w:val="single"/>
              </w:rPr>
            </w:pPr>
            <w:r w:rsidRPr="005D26E3">
              <w:rPr>
                <w:rFonts w:ascii="Times New Roman" w:hAnsi="Times New Roman"/>
                <w:sz w:val="24"/>
                <w:szCs w:val="24"/>
                <w:u w:val="single"/>
              </w:rPr>
              <w:t>egyszerű szavazattöbbség</w:t>
            </w:r>
            <w:r w:rsidR="00CE4388">
              <w:rPr>
                <w:rFonts w:ascii="Times New Roman" w:hAnsi="Times New Roman"/>
                <w:sz w:val="24"/>
                <w:szCs w:val="24"/>
              </w:rPr>
              <w:t xml:space="preserve"> III-IV-V. határozati javaslat</w:t>
            </w:r>
          </w:p>
          <w:p w14:paraId="32CF6047" w14:textId="58E68D0C" w:rsidR="0099092C" w:rsidRPr="00EC5F32" w:rsidRDefault="00123C03">
            <w:pPr>
              <w:numPr>
                <w:ilvl w:val="0"/>
                <w:numId w:val="18"/>
              </w:numPr>
              <w:spacing w:before="240" w:after="240" w:line="240" w:lineRule="auto"/>
              <w:rPr>
                <w:rFonts w:ascii="Times New Roman" w:hAnsi="Times New Roman"/>
                <w:b/>
                <w:sz w:val="24"/>
                <w:szCs w:val="24"/>
                <w:u w:val="single"/>
              </w:rPr>
            </w:pPr>
            <w:r w:rsidRPr="00EC5F32">
              <w:rPr>
                <w:rFonts w:ascii="Times New Roman" w:hAnsi="Times New Roman"/>
                <w:sz w:val="24"/>
                <w:szCs w:val="24"/>
                <w:u w:val="single"/>
              </w:rPr>
              <w:t xml:space="preserve">minősített szavazattöbbség </w:t>
            </w:r>
            <w:r w:rsidR="00CE4388">
              <w:rPr>
                <w:rFonts w:ascii="Times New Roman" w:hAnsi="Times New Roman"/>
                <w:sz w:val="24"/>
                <w:szCs w:val="24"/>
              </w:rPr>
              <w:t>VI. határozati javaslat</w:t>
            </w:r>
          </w:p>
        </w:tc>
      </w:tr>
      <w:tr w:rsidR="0099092C" w:rsidRPr="00037FC4" w14:paraId="13A88706" w14:textId="77777777" w:rsidTr="00032858">
        <w:trPr>
          <w:trHeight w:val="501"/>
        </w:trPr>
        <w:tc>
          <w:tcPr>
            <w:tcW w:w="2791" w:type="dxa"/>
            <w:shd w:val="clear" w:color="auto" w:fill="auto"/>
          </w:tcPr>
          <w:p w14:paraId="0A110E04" w14:textId="77777777" w:rsidR="0099092C" w:rsidRPr="005D26E3" w:rsidRDefault="00123C03">
            <w:pPr>
              <w:spacing w:before="240" w:after="240" w:line="240" w:lineRule="auto"/>
              <w:rPr>
                <w:rFonts w:ascii="Times New Roman" w:hAnsi="Times New Roman"/>
                <w:b/>
                <w:sz w:val="24"/>
                <w:szCs w:val="24"/>
              </w:rPr>
            </w:pPr>
            <w:r w:rsidRPr="005D26E3">
              <w:rPr>
                <w:rFonts w:ascii="Times New Roman" w:hAnsi="Times New Roman"/>
                <w:b/>
                <w:sz w:val="24"/>
                <w:szCs w:val="24"/>
              </w:rPr>
              <w:t>Az előterjesztés zárt kezelését kérjük</w:t>
            </w:r>
          </w:p>
        </w:tc>
        <w:tc>
          <w:tcPr>
            <w:tcW w:w="6744" w:type="dxa"/>
            <w:gridSpan w:val="2"/>
            <w:shd w:val="clear" w:color="auto" w:fill="auto"/>
            <w:vAlign w:val="center"/>
          </w:tcPr>
          <w:p w14:paraId="4B5360AE" w14:textId="77777777" w:rsidR="0099092C" w:rsidRPr="005D26E3" w:rsidRDefault="00123C03">
            <w:pPr>
              <w:numPr>
                <w:ilvl w:val="0"/>
                <w:numId w:val="17"/>
              </w:numPr>
              <w:spacing w:after="120" w:line="240" w:lineRule="auto"/>
              <w:ind w:left="714" w:hanging="357"/>
              <w:rPr>
                <w:rFonts w:ascii="Times New Roman" w:hAnsi="Times New Roman"/>
                <w:sz w:val="24"/>
                <w:szCs w:val="24"/>
                <w:u w:val="single"/>
              </w:rPr>
            </w:pPr>
            <w:r w:rsidRPr="005D26E3">
              <w:rPr>
                <w:rFonts w:ascii="Times New Roman" w:hAnsi="Times New Roman"/>
                <w:sz w:val="24"/>
                <w:szCs w:val="24"/>
              </w:rPr>
              <w:t xml:space="preserve">igen </w:t>
            </w:r>
          </w:p>
          <w:p w14:paraId="58B0DA03" w14:textId="77777777" w:rsidR="0099092C" w:rsidRPr="005D26E3" w:rsidRDefault="00123C03">
            <w:pPr>
              <w:numPr>
                <w:ilvl w:val="0"/>
                <w:numId w:val="17"/>
              </w:numPr>
              <w:spacing w:before="120" w:after="120" w:line="240" w:lineRule="auto"/>
              <w:ind w:left="714" w:hanging="357"/>
              <w:rPr>
                <w:rFonts w:ascii="Times New Roman" w:hAnsi="Times New Roman"/>
                <w:sz w:val="24"/>
                <w:szCs w:val="24"/>
                <w:u w:val="single"/>
              </w:rPr>
            </w:pPr>
            <w:r w:rsidRPr="005D26E3">
              <w:rPr>
                <w:rFonts w:ascii="Times New Roman" w:hAnsi="Times New Roman"/>
                <w:sz w:val="24"/>
                <w:szCs w:val="24"/>
                <w:u w:val="single"/>
              </w:rPr>
              <w:t>nem</w:t>
            </w:r>
          </w:p>
        </w:tc>
      </w:tr>
    </w:tbl>
    <w:p w14:paraId="4350B42A" w14:textId="77777777" w:rsidR="0099092C" w:rsidRPr="005D26E3" w:rsidRDefault="00123C03">
      <w:pPr>
        <w:spacing w:after="0" w:line="240" w:lineRule="auto"/>
        <w:rPr>
          <w:rFonts w:ascii="Times New Roman" w:hAnsi="Times New Roman"/>
          <w:b/>
          <w:sz w:val="24"/>
          <w:szCs w:val="24"/>
        </w:rPr>
      </w:pPr>
      <w:r w:rsidRPr="00037FC4">
        <w:rPr>
          <w:rFonts w:ascii="Times New Roman" w:hAnsi="Times New Roman"/>
          <w:b/>
          <w:sz w:val="24"/>
          <w:szCs w:val="24"/>
          <w:highlight w:val="yellow"/>
        </w:rPr>
        <w:br w:type="page"/>
      </w:r>
      <w:r w:rsidRPr="005D26E3">
        <w:rPr>
          <w:rFonts w:ascii="Times New Roman" w:hAnsi="Times New Roman"/>
          <w:b/>
          <w:sz w:val="24"/>
          <w:szCs w:val="24"/>
        </w:rPr>
        <w:lastRenderedPageBreak/>
        <w:t xml:space="preserve">Tisztelt </w:t>
      </w:r>
      <w:r w:rsidR="005D26E3" w:rsidRPr="005D26E3">
        <w:rPr>
          <w:rFonts w:ascii="Times New Roman" w:hAnsi="Times New Roman"/>
          <w:b/>
          <w:sz w:val="24"/>
          <w:szCs w:val="24"/>
        </w:rPr>
        <w:t>Képviselő-testület!</w:t>
      </w:r>
    </w:p>
    <w:p w14:paraId="0A1C97F0" w14:textId="77777777" w:rsidR="0099092C" w:rsidRPr="005D26E3" w:rsidRDefault="0099092C">
      <w:pPr>
        <w:spacing w:after="0"/>
        <w:rPr>
          <w:rFonts w:ascii="Times New Roman" w:hAnsi="Times New Roman"/>
          <w:sz w:val="24"/>
          <w:szCs w:val="24"/>
        </w:rPr>
      </w:pPr>
    </w:p>
    <w:p w14:paraId="05FD7C27" w14:textId="77777777" w:rsidR="0099092C" w:rsidRPr="005D26E3" w:rsidRDefault="00123C03" w:rsidP="000159CA">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sidRPr="005D26E3">
        <w:rPr>
          <w:rFonts w:ascii="Times New Roman" w:hAnsi="Times New Roman"/>
          <w:b/>
          <w:sz w:val="24"/>
          <w:szCs w:val="24"/>
        </w:rPr>
        <w:t>I. Előzmények:</w:t>
      </w:r>
    </w:p>
    <w:p w14:paraId="68908CDA" w14:textId="77777777" w:rsidR="0099092C" w:rsidRPr="005D26E3" w:rsidRDefault="0099092C" w:rsidP="000159CA">
      <w:pPr>
        <w:spacing w:after="0" w:line="240" w:lineRule="auto"/>
        <w:jc w:val="both"/>
        <w:rPr>
          <w:rFonts w:ascii="Times New Roman" w:hAnsi="Times New Roman"/>
          <w:sz w:val="24"/>
          <w:szCs w:val="24"/>
          <w:lang w:eastAsia="hu-HU"/>
        </w:rPr>
      </w:pPr>
    </w:p>
    <w:p w14:paraId="0C78793D" w14:textId="2DB2AD2E" w:rsidR="00464161" w:rsidRDefault="008168EA" w:rsidP="000159CA">
      <w:pPr>
        <w:spacing w:after="0" w:line="240" w:lineRule="auto"/>
        <w:jc w:val="both"/>
        <w:rPr>
          <w:rFonts w:ascii="Times New Roman" w:hAnsi="Times New Roman"/>
          <w:sz w:val="24"/>
          <w:szCs w:val="24"/>
        </w:rPr>
      </w:pPr>
      <w:r w:rsidRPr="005D26E3">
        <w:rPr>
          <w:rFonts w:ascii="Times New Roman" w:hAnsi="Times New Roman"/>
          <w:sz w:val="24"/>
          <w:szCs w:val="24"/>
        </w:rPr>
        <w:t xml:space="preserve">Magyarország helyi önkormányzatairól szóló 2011. évi CLXXXIX. törvény </w:t>
      </w:r>
      <w:r w:rsidR="009F00B7">
        <w:rPr>
          <w:rFonts w:ascii="Times New Roman" w:hAnsi="Times New Roman"/>
          <w:sz w:val="24"/>
          <w:szCs w:val="24"/>
        </w:rPr>
        <w:t xml:space="preserve">(a továbbiakban: </w:t>
      </w:r>
      <w:proofErr w:type="spellStart"/>
      <w:r w:rsidR="009F00B7">
        <w:rPr>
          <w:rFonts w:ascii="Times New Roman" w:hAnsi="Times New Roman"/>
          <w:sz w:val="24"/>
          <w:szCs w:val="24"/>
        </w:rPr>
        <w:t>Mötv</w:t>
      </w:r>
      <w:proofErr w:type="spellEnd"/>
      <w:r w:rsidR="009F00B7">
        <w:rPr>
          <w:rFonts w:ascii="Times New Roman" w:hAnsi="Times New Roman"/>
          <w:sz w:val="24"/>
          <w:szCs w:val="24"/>
        </w:rPr>
        <w:t xml:space="preserve">.) </w:t>
      </w:r>
      <w:r w:rsidRPr="005D26E3">
        <w:rPr>
          <w:rFonts w:ascii="Times New Roman" w:hAnsi="Times New Roman"/>
          <w:sz w:val="24"/>
          <w:szCs w:val="24"/>
        </w:rPr>
        <w:t xml:space="preserve">13. § (1) bekezdésének 17. pontja az önkormányzatok számára helyben biztosítható ellátandó közfeladatok körébe sorolja a közreműködést a település közbiztonságának biztosításában. Ennek keretében </w:t>
      </w:r>
      <w:r w:rsidR="00464161" w:rsidRPr="005D26E3">
        <w:rPr>
          <w:rFonts w:ascii="Times New Roman" w:hAnsi="Times New Roman"/>
          <w:sz w:val="24"/>
          <w:szCs w:val="24"/>
        </w:rPr>
        <w:t>Fót Város Önkormányzat</w:t>
      </w:r>
      <w:r w:rsidRPr="005D26E3">
        <w:rPr>
          <w:rFonts w:ascii="Times New Roman" w:hAnsi="Times New Roman"/>
          <w:sz w:val="24"/>
          <w:szCs w:val="24"/>
        </w:rPr>
        <w:t>a</w:t>
      </w:r>
      <w:r w:rsidR="00464161" w:rsidRPr="005D26E3">
        <w:rPr>
          <w:rFonts w:ascii="Times New Roman" w:hAnsi="Times New Roman"/>
          <w:sz w:val="24"/>
          <w:szCs w:val="24"/>
        </w:rPr>
        <w:t xml:space="preserve"> Közbiztonsági Koncepció</w:t>
      </w:r>
      <w:r w:rsidRPr="005D26E3">
        <w:rPr>
          <w:rFonts w:ascii="Times New Roman" w:hAnsi="Times New Roman"/>
          <w:sz w:val="24"/>
          <w:szCs w:val="24"/>
        </w:rPr>
        <w:t>t</w:t>
      </w:r>
      <w:r w:rsidR="00464161" w:rsidRPr="005D26E3">
        <w:rPr>
          <w:rFonts w:ascii="Times New Roman" w:hAnsi="Times New Roman"/>
          <w:sz w:val="24"/>
          <w:szCs w:val="24"/>
        </w:rPr>
        <w:t xml:space="preserve"> és Feladatterv</w:t>
      </w:r>
      <w:r w:rsidRPr="005D26E3">
        <w:rPr>
          <w:rFonts w:ascii="Times New Roman" w:hAnsi="Times New Roman"/>
          <w:sz w:val="24"/>
          <w:szCs w:val="24"/>
        </w:rPr>
        <w:t>et készít, melynek</w:t>
      </w:r>
      <w:r w:rsidR="00464161" w:rsidRPr="005D26E3">
        <w:rPr>
          <w:rFonts w:ascii="Times New Roman" w:hAnsi="Times New Roman"/>
          <w:sz w:val="24"/>
          <w:szCs w:val="24"/>
        </w:rPr>
        <w:t xml:space="preserve"> felülvizsgálata a Képviselő-testület hatáskörébe tartozik</w:t>
      </w:r>
      <w:r w:rsidR="00803400" w:rsidRPr="005D26E3">
        <w:rPr>
          <w:rFonts w:ascii="Times New Roman" w:hAnsi="Times New Roman"/>
          <w:sz w:val="24"/>
          <w:szCs w:val="24"/>
        </w:rPr>
        <w:t>.</w:t>
      </w:r>
    </w:p>
    <w:p w14:paraId="5C056A35" w14:textId="77777777" w:rsidR="00496EC2" w:rsidRPr="005D26E3" w:rsidRDefault="00496EC2" w:rsidP="000159CA">
      <w:pPr>
        <w:spacing w:after="0" w:line="240" w:lineRule="auto"/>
        <w:jc w:val="both"/>
        <w:rPr>
          <w:rFonts w:ascii="Times New Roman" w:hAnsi="Times New Roman"/>
          <w:sz w:val="24"/>
          <w:szCs w:val="24"/>
        </w:rPr>
      </w:pPr>
    </w:p>
    <w:p w14:paraId="358AFCA0" w14:textId="77777777" w:rsidR="0099092C" w:rsidRPr="005D26E3" w:rsidRDefault="00123C03">
      <w:pPr>
        <w:pBdr>
          <w:bottom w:val="single" w:sz="4" w:space="1" w:color="auto"/>
        </w:pBdr>
        <w:shd w:val="clear" w:color="auto" w:fill="D9D9D9" w:themeFill="background1" w:themeFillShade="D9"/>
        <w:spacing w:after="0"/>
        <w:jc w:val="both"/>
        <w:rPr>
          <w:rFonts w:ascii="Times New Roman" w:hAnsi="Times New Roman"/>
          <w:b/>
          <w:sz w:val="24"/>
          <w:szCs w:val="24"/>
        </w:rPr>
      </w:pPr>
      <w:r w:rsidRPr="005D26E3">
        <w:rPr>
          <w:rFonts w:ascii="Times New Roman" w:hAnsi="Times New Roman"/>
          <w:b/>
          <w:sz w:val="24"/>
          <w:szCs w:val="24"/>
        </w:rPr>
        <w:t>II. A döntéshez szükséges információk, tájékoztatások:</w:t>
      </w:r>
    </w:p>
    <w:p w14:paraId="300A5A45" w14:textId="77777777" w:rsidR="0099092C" w:rsidRPr="00037FC4" w:rsidRDefault="0099092C" w:rsidP="00972211">
      <w:pPr>
        <w:pStyle w:val="Listaszerbekezds"/>
        <w:ind w:left="0"/>
        <w:jc w:val="both"/>
        <w:rPr>
          <w:rFonts w:ascii="Times New Roman" w:hAnsi="Times New Roman"/>
          <w:sz w:val="24"/>
          <w:szCs w:val="24"/>
          <w:highlight w:val="yellow"/>
        </w:rPr>
      </w:pPr>
    </w:p>
    <w:p w14:paraId="1835E23C" w14:textId="14E83B10" w:rsidR="00464161" w:rsidRPr="00531AD2" w:rsidRDefault="00D521D8" w:rsidP="00972211">
      <w:pPr>
        <w:spacing w:after="0" w:line="240" w:lineRule="auto"/>
        <w:jc w:val="both"/>
        <w:rPr>
          <w:rFonts w:ascii="Times New Roman" w:hAnsi="Times New Roman"/>
          <w:b/>
          <w:bCs/>
          <w:sz w:val="24"/>
          <w:u w:val="single"/>
        </w:rPr>
      </w:pPr>
      <w:r w:rsidRPr="00531AD2">
        <w:rPr>
          <w:rFonts w:ascii="Times New Roman" w:hAnsi="Times New Roman"/>
          <w:b/>
          <w:bCs/>
          <w:sz w:val="24"/>
          <w:u w:val="single"/>
        </w:rPr>
        <w:t xml:space="preserve">I. </w:t>
      </w:r>
      <w:r w:rsidR="00046E63" w:rsidRPr="00531AD2">
        <w:rPr>
          <w:rFonts w:ascii="Times New Roman" w:hAnsi="Times New Roman"/>
          <w:b/>
          <w:bCs/>
          <w:sz w:val="24"/>
          <w:u w:val="single"/>
        </w:rPr>
        <w:t>A Pest Megyei Rendőr-f</w:t>
      </w:r>
      <w:r w:rsidR="00464161" w:rsidRPr="00531AD2">
        <w:rPr>
          <w:rFonts w:ascii="Times New Roman" w:hAnsi="Times New Roman"/>
          <w:b/>
          <w:bCs/>
          <w:sz w:val="24"/>
          <w:u w:val="single"/>
        </w:rPr>
        <w:t xml:space="preserve">őkapitányság Dunakeszi Rendőrkapitányságának </w:t>
      </w:r>
      <w:r w:rsidR="00EE3C34" w:rsidRPr="00531AD2">
        <w:rPr>
          <w:rFonts w:ascii="Times New Roman" w:hAnsi="Times New Roman"/>
          <w:b/>
          <w:bCs/>
          <w:sz w:val="24"/>
          <w:u w:val="single"/>
        </w:rPr>
        <w:t>202</w:t>
      </w:r>
      <w:r w:rsidR="00F42274" w:rsidRPr="00531AD2">
        <w:rPr>
          <w:rFonts w:ascii="Times New Roman" w:hAnsi="Times New Roman"/>
          <w:b/>
          <w:bCs/>
          <w:sz w:val="24"/>
          <w:u w:val="single"/>
        </w:rPr>
        <w:t>2</w:t>
      </w:r>
      <w:r w:rsidR="00074A3A" w:rsidRPr="00531AD2">
        <w:rPr>
          <w:rFonts w:ascii="Times New Roman" w:hAnsi="Times New Roman"/>
          <w:b/>
          <w:bCs/>
          <w:sz w:val="24"/>
          <w:u w:val="single"/>
        </w:rPr>
        <w:t xml:space="preserve">. évi </w:t>
      </w:r>
      <w:r w:rsidR="005D26E3" w:rsidRPr="00531AD2">
        <w:rPr>
          <w:rFonts w:ascii="Times New Roman" w:hAnsi="Times New Roman"/>
          <w:b/>
          <w:bCs/>
          <w:sz w:val="24"/>
          <w:u w:val="single"/>
        </w:rPr>
        <w:t>évértékelő jelentés</w:t>
      </w:r>
      <w:r w:rsidR="000159CA" w:rsidRPr="00531AD2">
        <w:rPr>
          <w:rFonts w:ascii="Times New Roman" w:hAnsi="Times New Roman"/>
          <w:b/>
          <w:bCs/>
          <w:sz w:val="24"/>
          <w:u w:val="single"/>
        </w:rPr>
        <w:t>e teljes terjedelmében az előterjesztés 1. sz. mellékletében található.</w:t>
      </w:r>
    </w:p>
    <w:p w14:paraId="79F672C7" w14:textId="77777777" w:rsidR="000159CA" w:rsidRDefault="000159CA" w:rsidP="00972211">
      <w:pPr>
        <w:spacing w:after="0" w:line="240" w:lineRule="auto"/>
        <w:jc w:val="both"/>
        <w:rPr>
          <w:rFonts w:ascii="Times New Roman" w:hAnsi="Times New Roman"/>
          <w:bCs/>
          <w:sz w:val="24"/>
          <w:szCs w:val="24"/>
        </w:rPr>
      </w:pPr>
    </w:p>
    <w:p w14:paraId="09845F93" w14:textId="58991D95" w:rsidR="00CC3E7A" w:rsidRDefault="000159CA" w:rsidP="00972211">
      <w:pPr>
        <w:spacing w:after="0" w:line="240" w:lineRule="auto"/>
        <w:jc w:val="both"/>
        <w:rPr>
          <w:rFonts w:ascii="Times New Roman" w:hAnsi="Times New Roman"/>
          <w:bCs/>
          <w:sz w:val="24"/>
          <w:szCs w:val="24"/>
        </w:rPr>
      </w:pPr>
      <w:r>
        <w:rPr>
          <w:rFonts w:ascii="Times New Roman" w:hAnsi="Times New Roman"/>
          <w:bCs/>
          <w:sz w:val="24"/>
          <w:szCs w:val="24"/>
        </w:rPr>
        <w:t>Farkas Imre r. ezredes, r</w:t>
      </w:r>
      <w:r w:rsidR="004C6DA6" w:rsidRPr="00A25185">
        <w:rPr>
          <w:rFonts w:ascii="Times New Roman" w:hAnsi="Times New Roman"/>
          <w:bCs/>
          <w:sz w:val="24"/>
          <w:szCs w:val="24"/>
        </w:rPr>
        <w:t xml:space="preserve">endőrkapitány úr a beszámolót </w:t>
      </w:r>
      <w:r w:rsidR="00CC3E7A">
        <w:rPr>
          <w:rFonts w:ascii="Times New Roman" w:hAnsi="Times New Roman"/>
          <w:bCs/>
          <w:sz w:val="24"/>
          <w:szCs w:val="24"/>
        </w:rPr>
        <w:t xml:space="preserve">a következők szerint </w:t>
      </w:r>
      <w:r w:rsidR="004C6DA6" w:rsidRPr="00A25185">
        <w:rPr>
          <w:rFonts w:ascii="Times New Roman" w:hAnsi="Times New Roman"/>
          <w:bCs/>
          <w:sz w:val="24"/>
          <w:szCs w:val="24"/>
        </w:rPr>
        <w:t>összege</w:t>
      </w:r>
      <w:r w:rsidR="00CC3E7A">
        <w:rPr>
          <w:rFonts w:ascii="Times New Roman" w:hAnsi="Times New Roman"/>
          <w:bCs/>
          <w:sz w:val="24"/>
          <w:szCs w:val="24"/>
        </w:rPr>
        <w:t>zte:</w:t>
      </w:r>
    </w:p>
    <w:p w14:paraId="13B02835" w14:textId="0A51996B" w:rsidR="000159CA" w:rsidRPr="002C2116" w:rsidRDefault="00CC3E7A" w:rsidP="00972211">
      <w:pPr>
        <w:spacing w:after="0" w:line="240" w:lineRule="auto"/>
        <w:jc w:val="both"/>
        <w:rPr>
          <w:rFonts w:ascii="Times New Roman" w:hAnsi="Times New Roman"/>
          <w:bCs/>
          <w:i/>
          <w:iCs/>
          <w:sz w:val="24"/>
          <w:szCs w:val="24"/>
        </w:rPr>
      </w:pPr>
      <w:r w:rsidRPr="002C2116">
        <w:rPr>
          <w:rFonts w:ascii="Times New Roman" w:hAnsi="Times New Roman"/>
          <w:bCs/>
          <w:i/>
          <w:iCs/>
          <w:sz w:val="24"/>
          <w:szCs w:val="24"/>
        </w:rPr>
        <w:t xml:space="preserve">„A </w:t>
      </w:r>
      <w:r w:rsidR="000159CA" w:rsidRPr="002C2116">
        <w:rPr>
          <w:rFonts w:ascii="Times New Roman" w:hAnsi="Times New Roman"/>
          <w:bCs/>
          <w:i/>
          <w:iCs/>
          <w:sz w:val="24"/>
          <w:szCs w:val="24"/>
        </w:rPr>
        <w:t>Fót</w:t>
      </w:r>
      <w:r w:rsidRPr="002C2116">
        <w:rPr>
          <w:rFonts w:ascii="Times New Roman" w:hAnsi="Times New Roman"/>
          <w:bCs/>
          <w:i/>
          <w:iCs/>
          <w:sz w:val="24"/>
          <w:szCs w:val="24"/>
        </w:rPr>
        <w:t>i</w:t>
      </w:r>
      <w:r w:rsidR="000159CA" w:rsidRPr="002C2116">
        <w:rPr>
          <w:rFonts w:ascii="Times New Roman" w:hAnsi="Times New Roman"/>
          <w:bCs/>
          <w:i/>
          <w:iCs/>
          <w:sz w:val="24"/>
          <w:szCs w:val="24"/>
        </w:rPr>
        <w:t xml:space="preserve"> Rendőrőrs állománya </w:t>
      </w:r>
      <w:r w:rsidRPr="002C2116">
        <w:rPr>
          <w:rFonts w:ascii="Times New Roman" w:hAnsi="Times New Roman"/>
          <w:bCs/>
          <w:i/>
          <w:iCs/>
          <w:sz w:val="24"/>
          <w:szCs w:val="24"/>
        </w:rPr>
        <w:t xml:space="preserve">a </w:t>
      </w:r>
      <w:r w:rsidR="000159CA" w:rsidRPr="002C2116">
        <w:rPr>
          <w:rFonts w:ascii="Times New Roman" w:hAnsi="Times New Roman"/>
          <w:bCs/>
          <w:i/>
          <w:iCs/>
          <w:sz w:val="24"/>
          <w:szCs w:val="24"/>
        </w:rPr>
        <w:t>2022. év vonatkozásában feladatai</w:t>
      </w:r>
      <w:r w:rsidR="00496EC2" w:rsidRPr="002C2116">
        <w:rPr>
          <w:rFonts w:ascii="Times New Roman" w:hAnsi="Times New Roman"/>
          <w:bCs/>
          <w:i/>
          <w:iCs/>
          <w:sz w:val="24"/>
          <w:szCs w:val="24"/>
        </w:rPr>
        <w:t>t</w:t>
      </w:r>
      <w:r w:rsidR="000159CA" w:rsidRPr="002C2116">
        <w:rPr>
          <w:rFonts w:ascii="Times New Roman" w:hAnsi="Times New Roman"/>
          <w:bCs/>
          <w:i/>
          <w:iCs/>
          <w:sz w:val="24"/>
          <w:szCs w:val="24"/>
        </w:rPr>
        <w:t xml:space="preserve"> végrehajtotta. A közterületi jelen</w:t>
      </w:r>
      <w:r w:rsidR="001719D5" w:rsidRPr="002C2116">
        <w:rPr>
          <w:rFonts w:ascii="Times New Roman" w:hAnsi="Times New Roman"/>
          <w:bCs/>
          <w:i/>
          <w:iCs/>
          <w:sz w:val="24"/>
          <w:szCs w:val="24"/>
        </w:rPr>
        <w:t>lét</w:t>
      </w:r>
      <w:r w:rsidR="000159CA" w:rsidRPr="002C2116">
        <w:rPr>
          <w:rFonts w:ascii="Times New Roman" w:hAnsi="Times New Roman"/>
          <w:bCs/>
          <w:i/>
          <w:iCs/>
          <w:sz w:val="24"/>
          <w:szCs w:val="24"/>
        </w:rPr>
        <w:t xml:space="preserve"> fenntartásában jelentős szerepet játszó körzeti megbízottak, lakossággal és intézményekkel való rendszeres kapcsolattartásával együtt járó széleskörű személy és helyismeret, mára nélkülözhetetlenné vált a mindennapi feladatok eredményes végrehajtásához. </w:t>
      </w:r>
      <w:r w:rsidRPr="002C2116">
        <w:rPr>
          <w:rFonts w:ascii="Times New Roman" w:hAnsi="Times New Roman"/>
          <w:bCs/>
          <w:i/>
          <w:iCs/>
          <w:sz w:val="24"/>
          <w:szCs w:val="24"/>
        </w:rPr>
        <w:t xml:space="preserve">A </w:t>
      </w:r>
      <w:r w:rsidR="000159CA" w:rsidRPr="002C2116">
        <w:rPr>
          <w:rFonts w:ascii="Times New Roman" w:hAnsi="Times New Roman"/>
          <w:bCs/>
          <w:i/>
          <w:iCs/>
          <w:sz w:val="24"/>
          <w:szCs w:val="24"/>
        </w:rPr>
        <w:t>Fót</w:t>
      </w:r>
      <w:r w:rsidRPr="002C2116">
        <w:rPr>
          <w:rFonts w:ascii="Times New Roman" w:hAnsi="Times New Roman"/>
          <w:bCs/>
          <w:i/>
          <w:iCs/>
          <w:sz w:val="24"/>
          <w:szCs w:val="24"/>
        </w:rPr>
        <w:t>i</w:t>
      </w:r>
      <w:r w:rsidR="000159CA" w:rsidRPr="002C2116">
        <w:rPr>
          <w:rFonts w:ascii="Times New Roman" w:hAnsi="Times New Roman"/>
          <w:bCs/>
          <w:i/>
          <w:iCs/>
          <w:sz w:val="24"/>
          <w:szCs w:val="24"/>
        </w:rPr>
        <w:t xml:space="preserve"> Rendőrőrs állománya </w:t>
      </w:r>
      <w:r w:rsidRPr="002C2116">
        <w:rPr>
          <w:rFonts w:ascii="Times New Roman" w:hAnsi="Times New Roman"/>
          <w:bCs/>
          <w:i/>
          <w:iCs/>
          <w:sz w:val="24"/>
          <w:szCs w:val="24"/>
        </w:rPr>
        <w:t xml:space="preserve">a </w:t>
      </w:r>
      <w:r w:rsidR="000159CA" w:rsidRPr="002C2116">
        <w:rPr>
          <w:rFonts w:ascii="Times New Roman" w:hAnsi="Times New Roman"/>
          <w:bCs/>
          <w:i/>
          <w:iCs/>
          <w:sz w:val="24"/>
          <w:szCs w:val="24"/>
        </w:rPr>
        <w:t>2022. év során számtalan bejelentésre, panaszra reagált, munkájukat a törvényi előírásoknak megfelelően végezték.</w:t>
      </w:r>
    </w:p>
    <w:p w14:paraId="36A97D6F" w14:textId="6DD75D7E" w:rsidR="000159CA" w:rsidRPr="002C2116" w:rsidRDefault="000159CA" w:rsidP="00972211">
      <w:pPr>
        <w:spacing w:after="0" w:line="240" w:lineRule="auto"/>
        <w:jc w:val="both"/>
        <w:rPr>
          <w:rFonts w:ascii="Times New Roman" w:hAnsi="Times New Roman"/>
          <w:bCs/>
          <w:i/>
          <w:iCs/>
          <w:sz w:val="24"/>
          <w:szCs w:val="24"/>
        </w:rPr>
      </w:pPr>
      <w:r w:rsidRPr="002C2116">
        <w:rPr>
          <w:rFonts w:ascii="Times New Roman" w:hAnsi="Times New Roman"/>
          <w:bCs/>
          <w:i/>
          <w:iCs/>
          <w:sz w:val="24"/>
          <w:szCs w:val="24"/>
        </w:rPr>
        <w:t xml:space="preserve">A 2022. évre tervezett főbb célkitűzéseit a Fóti Rendőrőrs nagyrészt végrehajtotta. A számszerűen kifejezhető </w:t>
      </w:r>
      <w:r w:rsidR="00496EC2" w:rsidRPr="002C2116">
        <w:rPr>
          <w:rFonts w:ascii="Times New Roman" w:hAnsi="Times New Roman"/>
          <w:bCs/>
          <w:i/>
          <w:iCs/>
          <w:sz w:val="24"/>
          <w:szCs w:val="24"/>
        </w:rPr>
        <w:t>eredményességi mutatóink részben javultak. A betöréses lopások felderítésének eredményét, valamint a halálos balesetek bekövetkezésének arányát nem sikerült szinten tartani. A létszámhelyzet stabilizálása érdekében tett intézkedések nem hozták meg a várt eredményt.</w:t>
      </w:r>
      <w:r w:rsidR="00CC3E7A" w:rsidRPr="002C2116">
        <w:rPr>
          <w:rFonts w:ascii="Times New Roman" w:hAnsi="Times New Roman"/>
          <w:bCs/>
          <w:i/>
          <w:iCs/>
          <w:sz w:val="24"/>
          <w:szCs w:val="24"/>
        </w:rPr>
        <w:t>”</w:t>
      </w:r>
    </w:p>
    <w:p w14:paraId="176313BF" w14:textId="77777777" w:rsidR="00496EC2" w:rsidRDefault="00496EC2" w:rsidP="00972211">
      <w:pPr>
        <w:spacing w:after="0" w:line="240" w:lineRule="auto"/>
        <w:jc w:val="both"/>
        <w:rPr>
          <w:rFonts w:ascii="Times New Roman" w:hAnsi="Times New Roman"/>
          <w:bCs/>
          <w:sz w:val="24"/>
          <w:szCs w:val="24"/>
        </w:rPr>
      </w:pPr>
    </w:p>
    <w:p w14:paraId="13A8C0F6" w14:textId="328D66E1" w:rsidR="00784F78" w:rsidRPr="002C2116" w:rsidRDefault="002C2116" w:rsidP="00972211">
      <w:pPr>
        <w:spacing w:after="0" w:line="240" w:lineRule="auto"/>
        <w:jc w:val="both"/>
        <w:rPr>
          <w:rFonts w:ascii="Times New Roman" w:hAnsi="Times New Roman"/>
          <w:b/>
          <w:sz w:val="24"/>
          <w:szCs w:val="24"/>
        </w:rPr>
      </w:pPr>
      <w:r>
        <w:rPr>
          <w:rFonts w:ascii="Times New Roman" w:hAnsi="Times New Roman"/>
          <w:b/>
          <w:sz w:val="24"/>
          <w:szCs w:val="24"/>
        </w:rPr>
        <w:t>Egyúttal k</w:t>
      </w:r>
      <w:r w:rsidR="00784F78" w:rsidRPr="002C2116">
        <w:rPr>
          <w:rFonts w:ascii="Times New Roman" w:hAnsi="Times New Roman"/>
          <w:b/>
          <w:sz w:val="24"/>
          <w:szCs w:val="24"/>
        </w:rPr>
        <w:t>öszönet</w:t>
      </w:r>
      <w:r w:rsidR="00F734D5" w:rsidRPr="002C2116">
        <w:rPr>
          <w:rFonts w:ascii="Times New Roman" w:hAnsi="Times New Roman"/>
          <w:b/>
          <w:sz w:val="24"/>
          <w:szCs w:val="24"/>
        </w:rPr>
        <w:t>ét fejez</w:t>
      </w:r>
      <w:r w:rsidR="004C6DA6" w:rsidRPr="002C2116">
        <w:rPr>
          <w:rFonts w:ascii="Times New Roman" w:hAnsi="Times New Roman"/>
          <w:b/>
          <w:sz w:val="24"/>
          <w:szCs w:val="24"/>
        </w:rPr>
        <w:t>te</w:t>
      </w:r>
      <w:r w:rsidR="00F734D5" w:rsidRPr="002C2116">
        <w:rPr>
          <w:rFonts w:ascii="Times New Roman" w:hAnsi="Times New Roman"/>
          <w:b/>
          <w:sz w:val="24"/>
          <w:szCs w:val="24"/>
        </w:rPr>
        <w:t xml:space="preserve"> ki </w:t>
      </w:r>
      <w:r w:rsidR="00784F78" w:rsidRPr="002C2116">
        <w:rPr>
          <w:rFonts w:ascii="Times New Roman" w:hAnsi="Times New Roman"/>
          <w:b/>
          <w:sz w:val="24"/>
          <w:szCs w:val="24"/>
        </w:rPr>
        <w:t>a Rendőrkapitányság 20</w:t>
      </w:r>
      <w:r w:rsidR="00932A6D" w:rsidRPr="002C2116">
        <w:rPr>
          <w:rFonts w:ascii="Times New Roman" w:hAnsi="Times New Roman"/>
          <w:b/>
          <w:sz w:val="24"/>
          <w:szCs w:val="24"/>
        </w:rPr>
        <w:t>2</w:t>
      </w:r>
      <w:r w:rsidR="00496EC2" w:rsidRPr="002C2116">
        <w:rPr>
          <w:rFonts w:ascii="Times New Roman" w:hAnsi="Times New Roman"/>
          <w:b/>
          <w:sz w:val="24"/>
          <w:szCs w:val="24"/>
        </w:rPr>
        <w:t>2</w:t>
      </w:r>
      <w:r w:rsidR="00784F78" w:rsidRPr="002C2116">
        <w:rPr>
          <w:rFonts w:ascii="Times New Roman" w:hAnsi="Times New Roman"/>
          <w:b/>
          <w:sz w:val="24"/>
          <w:szCs w:val="24"/>
        </w:rPr>
        <w:t>. évben végzett munkájának anyagi és erkölcsi támogatásáért</w:t>
      </w:r>
      <w:r w:rsidR="00F734D5" w:rsidRPr="002C2116">
        <w:rPr>
          <w:rFonts w:ascii="Times New Roman" w:hAnsi="Times New Roman"/>
          <w:b/>
          <w:sz w:val="24"/>
          <w:szCs w:val="24"/>
        </w:rPr>
        <w:t xml:space="preserve">, és </w:t>
      </w:r>
      <w:r w:rsidR="00784F78" w:rsidRPr="002C2116">
        <w:rPr>
          <w:rFonts w:ascii="Times New Roman" w:hAnsi="Times New Roman"/>
          <w:b/>
          <w:sz w:val="24"/>
          <w:szCs w:val="24"/>
        </w:rPr>
        <w:t>kér</w:t>
      </w:r>
      <w:r w:rsidR="00A25185" w:rsidRPr="002C2116">
        <w:rPr>
          <w:rFonts w:ascii="Times New Roman" w:hAnsi="Times New Roman"/>
          <w:b/>
          <w:sz w:val="24"/>
          <w:szCs w:val="24"/>
        </w:rPr>
        <w:t>te</w:t>
      </w:r>
      <w:r w:rsidR="00F734D5" w:rsidRPr="002C2116">
        <w:rPr>
          <w:rFonts w:ascii="Times New Roman" w:hAnsi="Times New Roman"/>
          <w:b/>
          <w:sz w:val="24"/>
          <w:szCs w:val="24"/>
        </w:rPr>
        <w:t xml:space="preserve"> </w:t>
      </w:r>
      <w:r w:rsidR="00784F78" w:rsidRPr="002C2116">
        <w:rPr>
          <w:rFonts w:ascii="Times New Roman" w:hAnsi="Times New Roman"/>
          <w:b/>
          <w:sz w:val="24"/>
          <w:szCs w:val="24"/>
        </w:rPr>
        <w:t>beszámoló</w:t>
      </w:r>
      <w:r w:rsidR="00F734D5" w:rsidRPr="002C2116">
        <w:rPr>
          <w:rFonts w:ascii="Times New Roman" w:hAnsi="Times New Roman"/>
          <w:b/>
          <w:sz w:val="24"/>
          <w:szCs w:val="24"/>
        </w:rPr>
        <w:t>ja</w:t>
      </w:r>
      <w:r w:rsidR="00784F78" w:rsidRPr="002C2116">
        <w:rPr>
          <w:rFonts w:ascii="Times New Roman" w:hAnsi="Times New Roman"/>
          <w:b/>
          <w:sz w:val="24"/>
          <w:szCs w:val="24"/>
        </w:rPr>
        <w:t xml:space="preserve"> elfogadását.</w:t>
      </w:r>
    </w:p>
    <w:p w14:paraId="34E6CC6D" w14:textId="77777777" w:rsidR="00496EC2" w:rsidRPr="00A25185" w:rsidRDefault="00496EC2" w:rsidP="00972211">
      <w:pPr>
        <w:spacing w:after="0" w:line="240" w:lineRule="auto"/>
        <w:jc w:val="both"/>
        <w:rPr>
          <w:rFonts w:ascii="Times New Roman" w:hAnsi="Times New Roman"/>
          <w:bCs/>
          <w:sz w:val="24"/>
          <w:szCs w:val="24"/>
        </w:rPr>
      </w:pPr>
    </w:p>
    <w:p w14:paraId="006722DB" w14:textId="4E3507A0" w:rsidR="00464161" w:rsidRPr="00531AD2" w:rsidRDefault="00CA1891" w:rsidP="00972211">
      <w:pPr>
        <w:pStyle w:val="Szvegtrzs2"/>
        <w:rPr>
          <w:b/>
          <w:u w:val="single"/>
        </w:rPr>
      </w:pPr>
      <w:r w:rsidRPr="00531AD2">
        <w:rPr>
          <w:b/>
          <w:u w:val="single"/>
        </w:rPr>
        <w:t xml:space="preserve">II. </w:t>
      </w:r>
      <w:r w:rsidR="00E9048C">
        <w:rPr>
          <w:b/>
          <w:u w:val="single"/>
        </w:rPr>
        <w:t>Felelős szervek b</w:t>
      </w:r>
      <w:r w:rsidRPr="00531AD2">
        <w:rPr>
          <w:b/>
          <w:u w:val="single"/>
        </w:rPr>
        <w:t>eszámoló</w:t>
      </w:r>
      <w:r w:rsidR="00E9048C">
        <w:rPr>
          <w:b/>
          <w:u w:val="single"/>
        </w:rPr>
        <w:t>ja</w:t>
      </w:r>
      <w:r w:rsidRPr="00531AD2">
        <w:rPr>
          <w:b/>
          <w:u w:val="single"/>
        </w:rPr>
        <w:t xml:space="preserve"> a 202</w:t>
      </w:r>
      <w:r w:rsidR="006218B2" w:rsidRPr="00531AD2">
        <w:rPr>
          <w:b/>
          <w:u w:val="single"/>
        </w:rPr>
        <w:t>2</w:t>
      </w:r>
      <w:r w:rsidR="00464161" w:rsidRPr="00531AD2">
        <w:rPr>
          <w:b/>
          <w:u w:val="single"/>
        </w:rPr>
        <w:t xml:space="preserve">. évi </w:t>
      </w:r>
      <w:r w:rsidR="00E9048C">
        <w:rPr>
          <w:b/>
          <w:u w:val="single"/>
        </w:rPr>
        <w:t>F</w:t>
      </w:r>
      <w:r w:rsidR="00464161" w:rsidRPr="00531AD2">
        <w:rPr>
          <w:b/>
          <w:u w:val="single"/>
        </w:rPr>
        <w:t>eladattervben meghatározott feladatok végrehajtásáról</w:t>
      </w:r>
    </w:p>
    <w:p w14:paraId="2900B5C8" w14:textId="77777777" w:rsidR="001C0E1B" w:rsidRDefault="001C0E1B" w:rsidP="00972211">
      <w:pPr>
        <w:spacing w:after="0" w:line="240" w:lineRule="auto"/>
        <w:jc w:val="both"/>
        <w:rPr>
          <w:rFonts w:ascii="Times New Roman" w:eastAsia="Calibri" w:hAnsi="Times New Roman"/>
          <w:color w:val="000000"/>
          <w:sz w:val="24"/>
          <w:szCs w:val="24"/>
          <w:lang w:eastAsia="hu-HU"/>
        </w:rPr>
      </w:pPr>
      <w:bookmarkStart w:id="0" w:name="_Hlk102564090"/>
    </w:p>
    <w:bookmarkEnd w:id="0"/>
    <w:p w14:paraId="32E4D6EB" w14:textId="2AC2BB48" w:rsidR="00841E47" w:rsidRPr="00DA222F" w:rsidRDefault="006218B2" w:rsidP="00972211">
      <w:pPr>
        <w:spacing w:after="0" w:line="240" w:lineRule="auto"/>
        <w:jc w:val="both"/>
        <w:rPr>
          <w:rFonts w:ascii="Times New Roman" w:hAnsi="Times New Roman"/>
          <w:b/>
          <w:sz w:val="24"/>
          <w:szCs w:val="24"/>
        </w:rPr>
      </w:pPr>
      <w:r>
        <w:rPr>
          <w:rFonts w:ascii="Times New Roman" w:hAnsi="Times New Roman"/>
          <w:b/>
          <w:sz w:val="24"/>
          <w:szCs w:val="24"/>
        </w:rPr>
        <w:t>1</w:t>
      </w:r>
      <w:r w:rsidR="00841E47" w:rsidRPr="00DA222F">
        <w:rPr>
          <w:rFonts w:ascii="Times New Roman" w:hAnsi="Times New Roman"/>
          <w:b/>
          <w:sz w:val="24"/>
          <w:szCs w:val="24"/>
        </w:rPr>
        <w:t xml:space="preserve">./ A város </w:t>
      </w:r>
      <w:r w:rsidR="00841E47">
        <w:rPr>
          <w:rFonts w:ascii="Times New Roman" w:hAnsi="Times New Roman"/>
          <w:b/>
          <w:sz w:val="24"/>
          <w:szCs w:val="24"/>
        </w:rPr>
        <w:t xml:space="preserve">közterületeinek, különösen </w:t>
      </w:r>
      <w:r w:rsidR="00841E47" w:rsidRPr="00DA222F">
        <w:rPr>
          <w:rFonts w:ascii="Times New Roman" w:hAnsi="Times New Roman"/>
          <w:b/>
          <w:sz w:val="24"/>
          <w:szCs w:val="24"/>
        </w:rPr>
        <w:t>játszótereinek és temetőinek fokozott ellenőrzése a rongálások megelőzés céljából.</w:t>
      </w:r>
    </w:p>
    <w:p w14:paraId="1015B31E" w14:textId="77777777" w:rsidR="00841E47" w:rsidRPr="00DA222F" w:rsidRDefault="00841E47" w:rsidP="00972211">
      <w:pPr>
        <w:spacing w:after="0" w:line="240" w:lineRule="auto"/>
        <w:jc w:val="both"/>
        <w:rPr>
          <w:rFonts w:ascii="Times New Roman" w:hAnsi="Times New Roman"/>
          <w:iCs/>
          <w:sz w:val="24"/>
          <w:szCs w:val="24"/>
        </w:rPr>
      </w:pPr>
      <w:r w:rsidRPr="00DA222F">
        <w:rPr>
          <w:rFonts w:ascii="Times New Roman" w:hAnsi="Times New Roman"/>
          <w:b/>
          <w:bCs/>
          <w:sz w:val="24"/>
          <w:szCs w:val="24"/>
        </w:rPr>
        <w:t xml:space="preserve">Határidő: </w:t>
      </w:r>
      <w:r w:rsidRPr="00DA222F">
        <w:rPr>
          <w:rFonts w:ascii="Times New Roman" w:hAnsi="Times New Roman"/>
          <w:sz w:val="24"/>
          <w:szCs w:val="24"/>
        </w:rPr>
        <w:t>folyamatos</w:t>
      </w:r>
    </w:p>
    <w:p w14:paraId="2B852CCA" w14:textId="0D4BD999" w:rsidR="00841E47" w:rsidRPr="000F5764" w:rsidRDefault="00841E47" w:rsidP="00972211">
      <w:pPr>
        <w:spacing w:after="0" w:line="240" w:lineRule="auto"/>
        <w:jc w:val="both"/>
        <w:rPr>
          <w:rFonts w:ascii="Times New Roman" w:eastAsia="TimesNewRoman" w:hAnsi="Times New Roman"/>
          <w:sz w:val="24"/>
          <w:szCs w:val="24"/>
        </w:rPr>
      </w:pPr>
      <w:r w:rsidRPr="00DA222F">
        <w:rPr>
          <w:rFonts w:ascii="Times New Roman" w:hAnsi="Times New Roman"/>
          <w:b/>
          <w:bCs/>
          <w:sz w:val="24"/>
          <w:szCs w:val="24"/>
        </w:rPr>
        <w:t xml:space="preserve">Felelős: </w:t>
      </w:r>
      <w:r w:rsidRPr="003E1E7A">
        <w:rPr>
          <w:rFonts w:ascii="Times New Roman" w:hAnsi="Times New Roman"/>
          <w:bCs/>
          <w:sz w:val="24"/>
          <w:szCs w:val="24"/>
        </w:rPr>
        <w:t>Közterület-felügyelet</w:t>
      </w:r>
      <w:r w:rsidR="006218B2">
        <w:rPr>
          <w:rFonts w:ascii="Times New Roman" w:hAnsi="Times New Roman"/>
          <w:bCs/>
          <w:sz w:val="24"/>
          <w:szCs w:val="24"/>
        </w:rPr>
        <w:t>, Fóti Közhasznú Polgárőr Egyesület</w:t>
      </w:r>
    </w:p>
    <w:p w14:paraId="282F1FD4" w14:textId="77777777" w:rsidR="00841E47" w:rsidRPr="00037FC4" w:rsidRDefault="00841E47" w:rsidP="00972211">
      <w:pPr>
        <w:spacing w:after="0" w:line="240" w:lineRule="auto"/>
        <w:jc w:val="both"/>
        <w:rPr>
          <w:rFonts w:ascii="Times New Roman" w:eastAsia="TimesNewRoman" w:hAnsi="Times New Roman"/>
          <w:sz w:val="24"/>
          <w:szCs w:val="24"/>
          <w:highlight w:val="yellow"/>
        </w:rPr>
      </w:pPr>
    </w:p>
    <w:p w14:paraId="33FC7E80" w14:textId="3AADACD1" w:rsidR="00F52B58" w:rsidRPr="00913372" w:rsidRDefault="00896B8D" w:rsidP="00972211">
      <w:pPr>
        <w:spacing w:after="0" w:line="240" w:lineRule="auto"/>
        <w:jc w:val="both"/>
        <w:rPr>
          <w:rFonts w:ascii="Times New Roman" w:hAnsi="Times New Roman"/>
          <w:sz w:val="24"/>
          <w:szCs w:val="24"/>
        </w:rPr>
      </w:pPr>
      <w:r>
        <w:rPr>
          <w:rFonts w:ascii="Times New Roman" w:hAnsi="Times New Roman"/>
          <w:sz w:val="24"/>
          <w:szCs w:val="24"/>
        </w:rPr>
        <w:t xml:space="preserve">A </w:t>
      </w:r>
      <w:r w:rsidR="00E83F17" w:rsidRPr="00913372">
        <w:rPr>
          <w:rFonts w:ascii="Times New Roman" w:hAnsi="Times New Roman"/>
          <w:sz w:val="24"/>
          <w:szCs w:val="24"/>
        </w:rPr>
        <w:t>202</w:t>
      </w:r>
      <w:r w:rsidR="006218B2">
        <w:rPr>
          <w:rFonts w:ascii="Times New Roman" w:hAnsi="Times New Roman"/>
          <w:sz w:val="24"/>
          <w:szCs w:val="24"/>
        </w:rPr>
        <w:t>2.</w:t>
      </w:r>
      <w:r w:rsidR="00E83F17" w:rsidRPr="00913372">
        <w:rPr>
          <w:rFonts w:ascii="Times New Roman" w:hAnsi="Times New Roman"/>
          <w:sz w:val="24"/>
          <w:szCs w:val="24"/>
        </w:rPr>
        <w:t xml:space="preserve"> évben a</w:t>
      </w:r>
      <w:r w:rsidR="0090151E" w:rsidRPr="00913372">
        <w:rPr>
          <w:rFonts w:ascii="Times New Roman" w:hAnsi="Times New Roman"/>
          <w:sz w:val="24"/>
          <w:szCs w:val="24"/>
        </w:rPr>
        <w:t xml:space="preserve"> Fóti Közös Önkormányzati Hivatal </w:t>
      </w:r>
      <w:r w:rsidR="006218B2">
        <w:rPr>
          <w:rFonts w:ascii="Times New Roman" w:hAnsi="Times New Roman"/>
          <w:sz w:val="24"/>
          <w:szCs w:val="24"/>
        </w:rPr>
        <w:t>K</w:t>
      </w:r>
      <w:r w:rsidR="0090151E" w:rsidRPr="00913372">
        <w:rPr>
          <w:rFonts w:ascii="Times New Roman" w:hAnsi="Times New Roman"/>
          <w:sz w:val="24"/>
          <w:szCs w:val="24"/>
        </w:rPr>
        <w:t xml:space="preserve">özterület-felügyelői </w:t>
      </w:r>
      <w:r w:rsidR="006218B2">
        <w:rPr>
          <w:rFonts w:ascii="Times New Roman" w:hAnsi="Times New Roman"/>
          <w:sz w:val="24"/>
          <w:szCs w:val="24"/>
        </w:rPr>
        <w:t xml:space="preserve">és a Fóti Közhasznú Polgárőr Egyesület polgárőrei </w:t>
      </w:r>
      <w:r w:rsidR="0090151E" w:rsidRPr="00913372">
        <w:rPr>
          <w:rFonts w:ascii="Times New Roman" w:hAnsi="Times New Roman"/>
          <w:sz w:val="24"/>
          <w:szCs w:val="24"/>
        </w:rPr>
        <w:t>rendszeresen ellenőr</w:t>
      </w:r>
      <w:r w:rsidR="00064E5B" w:rsidRPr="00913372">
        <w:rPr>
          <w:rFonts w:ascii="Times New Roman" w:hAnsi="Times New Roman"/>
          <w:sz w:val="24"/>
          <w:szCs w:val="24"/>
        </w:rPr>
        <w:t>izték</w:t>
      </w:r>
      <w:r w:rsidR="0090151E" w:rsidRPr="00913372">
        <w:rPr>
          <w:rFonts w:ascii="Times New Roman" w:hAnsi="Times New Roman"/>
          <w:sz w:val="24"/>
          <w:szCs w:val="24"/>
        </w:rPr>
        <w:t xml:space="preserve"> a</w:t>
      </w:r>
      <w:r w:rsidR="00F52B58" w:rsidRPr="00913372">
        <w:rPr>
          <w:rFonts w:ascii="Times New Roman" w:hAnsi="Times New Roman"/>
          <w:sz w:val="24"/>
          <w:szCs w:val="24"/>
        </w:rPr>
        <w:t xml:space="preserve"> játszóterek</w:t>
      </w:r>
      <w:r w:rsidR="0090151E" w:rsidRPr="00913372">
        <w:rPr>
          <w:rFonts w:ascii="Times New Roman" w:hAnsi="Times New Roman"/>
          <w:sz w:val="24"/>
          <w:szCs w:val="24"/>
        </w:rPr>
        <w:t xml:space="preserve"> rendjét. A játszóterek általános állapota jó, de gyakran előfordul, hogy az ott lévő lakosokat figyelmeztet</w:t>
      </w:r>
      <w:r w:rsidR="00D372EE" w:rsidRPr="00913372">
        <w:rPr>
          <w:rFonts w:ascii="Times New Roman" w:hAnsi="Times New Roman"/>
          <w:sz w:val="24"/>
          <w:szCs w:val="24"/>
        </w:rPr>
        <w:t>ésben kell részesíteni</w:t>
      </w:r>
      <w:r w:rsidR="00E83F17" w:rsidRPr="00913372">
        <w:rPr>
          <w:rFonts w:ascii="Times New Roman" w:hAnsi="Times New Roman"/>
          <w:sz w:val="24"/>
          <w:szCs w:val="24"/>
        </w:rPr>
        <w:t xml:space="preserve"> a játszóterek állagának megóvásával kapcsolatosan</w:t>
      </w:r>
      <w:r w:rsidR="0090151E" w:rsidRPr="00913372">
        <w:rPr>
          <w:rFonts w:ascii="Times New Roman" w:hAnsi="Times New Roman"/>
          <w:sz w:val="24"/>
          <w:szCs w:val="24"/>
        </w:rPr>
        <w:t>. Ebből a szempontból kiemelendő a Németh Kálmán út – Béke utca sark</w:t>
      </w:r>
      <w:r w:rsidR="00D372EE" w:rsidRPr="00913372">
        <w:rPr>
          <w:rFonts w:ascii="Times New Roman" w:hAnsi="Times New Roman"/>
          <w:sz w:val="24"/>
          <w:szCs w:val="24"/>
        </w:rPr>
        <w:t>á</w:t>
      </w:r>
      <w:r w:rsidR="0090151E" w:rsidRPr="00913372">
        <w:rPr>
          <w:rFonts w:ascii="Times New Roman" w:hAnsi="Times New Roman"/>
          <w:sz w:val="24"/>
          <w:szCs w:val="24"/>
        </w:rPr>
        <w:t xml:space="preserve">n </w:t>
      </w:r>
      <w:r w:rsidR="00D372EE" w:rsidRPr="00913372">
        <w:rPr>
          <w:rFonts w:ascii="Times New Roman" w:hAnsi="Times New Roman"/>
          <w:sz w:val="24"/>
          <w:szCs w:val="24"/>
        </w:rPr>
        <w:t>található</w:t>
      </w:r>
      <w:r w:rsidR="0090151E" w:rsidRPr="00913372">
        <w:rPr>
          <w:rFonts w:ascii="Times New Roman" w:hAnsi="Times New Roman"/>
          <w:sz w:val="24"/>
          <w:szCs w:val="24"/>
        </w:rPr>
        <w:t xml:space="preserve"> játszótér</w:t>
      </w:r>
      <w:r w:rsidR="006218B2">
        <w:rPr>
          <w:rFonts w:ascii="Times New Roman" w:hAnsi="Times New Roman"/>
          <w:sz w:val="24"/>
          <w:szCs w:val="24"/>
        </w:rPr>
        <w:t>, valamint a Fáy András téren található játszótér</w:t>
      </w:r>
      <w:r w:rsidR="0090151E" w:rsidRPr="00913372">
        <w:rPr>
          <w:rFonts w:ascii="Times New Roman" w:hAnsi="Times New Roman"/>
          <w:sz w:val="24"/>
          <w:szCs w:val="24"/>
        </w:rPr>
        <w:t xml:space="preserve">, ahol a padokat, illetve a kisgyermekek számára kihelyezett vagy a sportolásra szánt eszközöket </w:t>
      </w:r>
      <w:r w:rsidR="00E83F17" w:rsidRPr="00913372">
        <w:rPr>
          <w:rFonts w:ascii="Times New Roman" w:hAnsi="Times New Roman"/>
          <w:sz w:val="24"/>
          <w:szCs w:val="24"/>
        </w:rPr>
        <w:t xml:space="preserve">olykor </w:t>
      </w:r>
      <w:r w:rsidR="0090151E" w:rsidRPr="00913372">
        <w:rPr>
          <w:rFonts w:ascii="Times New Roman" w:hAnsi="Times New Roman"/>
          <w:sz w:val="24"/>
          <w:szCs w:val="24"/>
        </w:rPr>
        <w:t xml:space="preserve">nem </w:t>
      </w:r>
      <w:proofErr w:type="spellStart"/>
      <w:r w:rsidR="0090151E" w:rsidRPr="00913372">
        <w:rPr>
          <w:rFonts w:ascii="Times New Roman" w:hAnsi="Times New Roman"/>
          <w:sz w:val="24"/>
          <w:szCs w:val="24"/>
        </w:rPr>
        <w:t>rendeltetésszerűen</w:t>
      </w:r>
      <w:proofErr w:type="spellEnd"/>
      <w:r w:rsidR="0090151E" w:rsidRPr="00913372">
        <w:rPr>
          <w:rFonts w:ascii="Times New Roman" w:hAnsi="Times New Roman"/>
          <w:sz w:val="24"/>
          <w:szCs w:val="24"/>
        </w:rPr>
        <w:t xml:space="preserve"> használják az ott összegyűlő fiatalok</w:t>
      </w:r>
      <w:r w:rsidR="00E83F17" w:rsidRPr="00913372">
        <w:rPr>
          <w:rFonts w:ascii="Times New Roman" w:hAnsi="Times New Roman"/>
          <w:sz w:val="24"/>
          <w:szCs w:val="24"/>
        </w:rPr>
        <w:t xml:space="preserve">, </w:t>
      </w:r>
      <w:r w:rsidR="00D05506">
        <w:rPr>
          <w:rFonts w:ascii="Times New Roman" w:hAnsi="Times New Roman"/>
          <w:sz w:val="24"/>
          <w:szCs w:val="24"/>
        </w:rPr>
        <w:t>illetve</w:t>
      </w:r>
      <w:r w:rsidR="00E83F17" w:rsidRPr="00913372">
        <w:rPr>
          <w:rFonts w:ascii="Times New Roman" w:hAnsi="Times New Roman"/>
          <w:sz w:val="24"/>
          <w:szCs w:val="24"/>
        </w:rPr>
        <w:t xml:space="preserve"> néhány lakos szeszesitalt fogyaszt a játszótéren és környékén.</w:t>
      </w:r>
      <w:r w:rsidR="0090151E" w:rsidRPr="00913372">
        <w:rPr>
          <w:rFonts w:ascii="Times New Roman" w:hAnsi="Times New Roman"/>
          <w:sz w:val="24"/>
          <w:szCs w:val="24"/>
        </w:rPr>
        <w:t xml:space="preserve"> </w:t>
      </w:r>
      <w:r w:rsidR="00D05506">
        <w:rPr>
          <w:rFonts w:ascii="Times New Roman" w:hAnsi="Times New Roman"/>
          <w:sz w:val="24"/>
          <w:szCs w:val="24"/>
        </w:rPr>
        <w:t xml:space="preserve">Az </w:t>
      </w:r>
      <w:r w:rsidR="00D05506" w:rsidRPr="00913372">
        <w:rPr>
          <w:rFonts w:ascii="Times New Roman" w:hAnsi="Times New Roman"/>
          <w:sz w:val="24"/>
          <w:szCs w:val="24"/>
        </w:rPr>
        <w:t xml:space="preserve">év során hatáskörükön belül </w:t>
      </w:r>
      <w:r w:rsidR="00D05506">
        <w:rPr>
          <w:rFonts w:ascii="Times New Roman" w:hAnsi="Times New Roman"/>
          <w:sz w:val="24"/>
          <w:szCs w:val="24"/>
        </w:rPr>
        <w:t>e</w:t>
      </w:r>
      <w:r w:rsidR="00D372EE" w:rsidRPr="00913372">
        <w:rPr>
          <w:rFonts w:ascii="Times New Roman" w:hAnsi="Times New Roman"/>
          <w:sz w:val="24"/>
          <w:szCs w:val="24"/>
        </w:rPr>
        <w:t xml:space="preserve">zeket az eseteket </w:t>
      </w:r>
      <w:r w:rsidR="006218B2">
        <w:rPr>
          <w:rFonts w:ascii="Times New Roman" w:hAnsi="Times New Roman"/>
          <w:sz w:val="24"/>
          <w:szCs w:val="24"/>
        </w:rPr>
        <w:t>munkaidejükben a K</w:t>
      </w:r>
      <w:r w:rsidR="00D372EE" w:rsidRPr="00913372">
        <w:rPr>
          <w:rFonts w:ascii="Times New Roman" w:hAnsi="Times New Roman"/>
          <w:sz w:val="24"/>
          <w:szCs w:val="24"/>
        </w:rPr>
        <w:t>özterület-felügyelők</w:t>
      </w:r>
      <w:r w:rsidR="00D05506">
        <w:rPr>
          <w:rFonts w:ascii="Times New Roman" w:hAnsi="Times New Roman"/>
          <w:sz w:val="24"/>
          <w:szCs w:val="24"/>
        </w:rPr>
        <w:t>,</w:t>
      </w:r>
      <w:r w:rsidR="00D372EE" w:rsidRPr="00913372">
        <w:rPr>
          <w:rFonts w:ascii="Times New Roman" w:hAnsi="Times New Roman"/>
          <w:sz w:val="24"/>
          <w:szCs w:val="24"/>
        </w:rPr>
        <w:t xml:space="preserve"> az</w:t>
      </w:r>
      <w:r w:rsidR="006218B2">
        <w:rPr>
          <w:rFonts w:ascii="Times New Roman" w:hAnsi="Times New Roman"/>
          <w:sz w:val="24"/>
          <w:szCs w:val="24"/>
        </w:rPr>
        <w:t xml:space="preserve">t követően </w:t>
      </w:r>
      <w:r w:rsidR="00D05506">
        <w:rPr>
          <w:rFonts w:ascii="Times New Roman" w:hAnsi="Times New Roman"/>
          <w:sz w:val="24"/>
          <w:szCs w:val="24"/>
        </w:rPr>
        <w:t xml:space="preserve">pedig </w:t>
      </w:r>
      <w:r w:rsidR="006218B2">
        <w:rPr>
          <w:rFonts w:ascii="Times New Roman" w:hAnsi="Times New Roman"/>
          <w:sz w:val="24"/>
          <w:szCs w:val="24"/>
        </w:rPr>
        <w:t>a polgárőrök</w:t>
      </w:r>
      <w:r w:rsidR="00D05506">
        <w:rPr>
          <w:rFonts w:ascii="Times New Roman" w:hAnsi="Times New Roman"/>
          <w:sz w:val="24"/>
          <w:szCs w:val="24"/>
        </w:rPr>
        <w:t xml:space="preserve"> </w:t>
      </w:r>
      <w:r w:rsidR="00D372EE" w:rsidRPr="00913372">
        <w:rPr>
          <w:rFonts w:ascii="Times New Roman" w:hAnsi="Times New Roman"/>
          <w:sz w:val="24"/>
          <w:szCs w:val="24"/>
        </w:rPr>
        <w:t>a helyszínekre rendszeresen visszatérve meg tudták oldani</w:t>
      </w:r>
      <w:r w:rsidR="006218B2">
        <w:rPr>
          <w:rFonts w:ascii="Times New Roman" w:hAnsi="Times New Roman"/>
          <w:sz w:val="24"/>
          <w:szCs w:val="24"/>
        </w:rPr>
        <w:t>.</w:t>
      </w:r>
    </w:p>
    <w:p w14:paraId="0B4FF61F" w14:textId="77777777" w:rsidR="00064E5B" w:rsidRDefault="00064E5B" w:rsidP="00972211">
      <w:pPr>
        <w:spacing w:after="0" w:line="240" w:lineRule="auto"/>
        <w:jc w:val="both"/>
        <w:rPr>
          <w:rFonts w:ascii="Times New Roman" w:hAnsi="Times New Roman"/>
          <w:iCs/>
          <w:sz w:val="24"/>
          <w:szCs w:val="24"/>
          <w:highlight w:val="yellow"/>
        </w:rPr>
      </w:pPr>
    </w:p>
    <w:p w14:paraId="40CD9228" w14:textId="77777777" w:rsidR="009D5452" w:rsidRPr="00913372" w:rsidRDefault="009D5452" w:rsidP="00972211">
      <w:pPr>
        <w:spacing w:after="0" w:line="240" w:lineRule="auto"/>
        <w:jc w:val="both"/>
        <w:rPr>
          <w:rFonts w:ascii="Times New Roman" w:hAnsi="Times New Roman"/>
          <w:iCs/>
          <w:sz w:val="24"/>
          <w:szCs w:val="24"/>
          <w:highlight w:val="yellow"/>
        </w:rPr>
      </w:pPr>
    </w:p>
    <w:p w14:paraId="25B83027" w14:textId="036C7318" w:rsidR="00371C6B" w:rsidRPr="00DA222F" w:rsidRDefault="0066011C" w:rsidP="00972211">
      <w:pPr>
        <w:spacing w:after="0" w:line="240" w:lineRule="auto"/>
        <w:jc w:val="both"/>
        <w:rPr>
          <w:rFonts w:ascii="Times New Roman" w:hAnsi="Times New Roman"/>
          <w:b/>
          <w:sz w:val="24"/>
          <w:szCs w:val="24"/>
        </w:rPr>
      </w:pPr>
      <w:r>
        <w:rPr>
          <w:rFonts w:ascii="Times New Roman" w:hAnsi="Times New Roman"/>
          <w:b/>
          <w:sz w:val="24"/>
          <w:szCs w:val="24"/>
        </w:rPr>
        <w:lastRenderedPageBreak/>
        <w:t>2</w:t>
      </w:r>
      <w:r w:rsidR="00371C6B" w:rsidRPr="00DA222F">
        <w:rPr>
          <w:rFonts w:ascii="Times New Roman" w:hAnsi="Times New Roman"/>
          <w:b/>
          <w:sz w:val="24"/>
          <w:szCs w:val="24"/>
        </w:rPr>
        <w:t>./ A közúti közlekedési balesetek számának csökkentése rendőri tevékenység mellett, a megelőzésben rejlő lehetőségek hatékonyabb kihasználásával, kommunikálásával.</w:t>
      </w:r>
    </w:p>
    <w:p w14:paraId="261C1E0A" w14:textId="77777777" w:rsidR="00371C6B" w:rsidRPr="00DA222F" w:rsidRDefault="00371C6B" w:rsidP="00972211">
      <w:pPr>
        <w:autoSpaceDE w:val="0"/>
        <w:autoSpaceDN w:val="0"/>
        <w:adjustRightInd w:val="0"/>
        <w:spacing w:after="0" w:line="240" w:lineRule="auto"/>
        <w:rPr>
          <w:rFonts w:ascii="Times New Roman" w:eastAsia="TimesNewRoman" w:hAnsi="Times New Roman"/>
          <w:sz w:val="24"/>
          <w:szCs w:val="24"/>
        </w:rPr>
      </w:pPr>
      <w:r w:rsidRPr="00DA222F">
        <w:rPr>
          <w:rFonts w:ascii="Times New Roman" w:eastAsia="TimesNewRoman,Bold" w:hAnsi="Times New Roman"/>
          <w:b/>
          <w:bCs/>
          <w:sz w:val="24"/>
          <w:szCs w:val="24"/>
        </w:rPr>
        <w:t xml:space="preserve">Határidő: </w:t>
      </w:r>
      <w:r w:rsidRPr="00DA222F">
        <w:rPr>
          <w:rFonts w:ascii="Times New Roman" w:eastAsia="TimesNewRoman" w:hAnsi="Times New Roman"/>
          <w:sz w:val="24"/>
          <w:szCs w:val="24"/>
        </w:rPr>
        <w:t>folyamatos</w:t>
      </w:r>
    </w:p>
    <w:p w14:paraId="1FB91F41" w14:textId="77777777" w:rsidR="00371C6B" w:rsidRPr="00DA222F" w:rsidRDefault="00371C6B" w:rsidP="00972211">
      <w:pPr>
        <w:spacing w:after="0" w:line="240" w:lineRule="auto"/>
        <w:jc w:val="both"/>
        <w:rPr>
          <w:rFonts w:ascii="Times New Roman" w:eastAsia="TimesNewRoman" w:hAnsi="Times New Roman"/>
          <w:sz w:val="24"/>
          <w:szCs w:val="24"/>
        </w:rPr>
      </w:pPr>
      <w:r w:rsidRPr="00DA222F">
        <w:rPr>
          <w:rFonts w:ascii="Times New Roman" w:eastAsia="TimesNewRoman,Bold" w:hAnsi="Times New Roman"/>
          <w:b/>
          <w:bCs/>
          <w:sz w:val="24"/>
          <w:szCs w:val="24"/>
        </w:rPr>
        <w:t xml:space="preserve">Felelős: </w:t>
      </w:r>
      <w:r w:rsidRPr="00DA222F">
        <w:rPr>
          <w:rFonts w:ascii="Times New Roman" w:eastAsia="TimesNewRoman" w:hAnsi="Times New Roman"/>
          <w:sz w:val="24"/>
          <w:szCs w:val="24"/>
        </w:rPr>
        <w:t>Őrsparancsnok</w:t>
      </w:r>
    </w:p>
    <w:p w14:paraId="05D5B870" w14:textId="77777777" w:rsidR="00F734D5" w:rsidRPr="00037FC4" w:rsidRDefault="00F734D5" w:rsidP="00972211">
      <w:pPr>
        <w:spacing w:after="0" w:line="240" w:lineRule="auto"/>
        <w:jc w:val="both"/>
        <w:rPr>
          <w:rFonts w:ascii="Times New Roman" w:eastAsia="TimesNewRoman" w:hAnsi="Times New Roman"/>
          <w:sz w:val="24"/>
          <w:szCs w:val="24"/>
          <w:highlight w:val="yellow"/>
        </w:rPr>
      </w:pPr>
    </w:p>
    <w:p w14:paraId="73115E5A" w14:textId="4AD5354A" w:rsidR="00A3148B" w:rsidRPr="00C63434" w:rsidRDefault="0076335A" w:rsidP="00C63434">
      <w:pPr>
        <w:spacing w:after="0" w:line="240" w:lineRule="auto"/>
        <w:rPr>
          <w:rFonts w:ascii="Times New Roman" w:hAnsi="Times New Roman"/>
          <w:bCs/>
          <w:sz w:val="24"/>
          <w:szCs w:val="24"/>
        </w:rPr>
      </w:pPr>
      <w:r>
        <w:rPr>
          <w:rFonts w:ascii="Times New Roman" w:hAnsi="Times New Roman"/>
          <w:bCs/>
          <w:sz w:val="24"/>
          <w:szCs w:val="24"/>
        </w:rPr>
        <w:t>A Fóti Rendőrőrs mb. őrsparancsnok, Novák Gábor Zsolt r. alezredes beszámolója szerint:</w:t>
      </w:r>
    </w:p>
    <w:p w14:paraId="59D492F0" w14:textId="77777777" w:rsidR="009E4B69" w:rsidRPr="00860095" w:rsidRDefault="009E4B69" w:rsidP="00972211">
      <w:pPr>
        <w:spacing w:after="0" w:line="240" w:lineRule="auto"/>
        <w:jc w:val="both"/>
        <w:rPr>
          <w:rFonts w:ascii="Times New Roman" w:hAnsi="Times New Roman"/>
          <w:sz w:val="24"/>
          <w:szCs w:val="24"/>
          <w:highlight w:val="yellow"/>
        </w:rPr>
      </w:pPr>
    </w:p>
    <w:tbl>
      <w:tblPr>
        <w:tblW w:w="96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78"/>
        <w:gridCol w:w="1339"/>
        <w:gridCol w:w="1340"/>
        <w:gridCol w:w="1340"/>
        <w:gridCol w:w="1339"/>
        <w:gridCol w:w="1340"/>
        <w:gridCol w:w="1340"/>
      </w:tblGrid>
      <w:tr w:rsidR="00147447" w:rsidRPr="00D1661D" w14:paraId="600458DC" w14:textId="77777777" w:rsidTr="00D1661D">
        <w:trPr>
          <w:trHeight w:val="254"/>
        </w:trPr>
        <w:tc>
          <w:tcPr>
            <w:tcW w:w="1578" w:type="dxa"/>
          </w:tcPr>
          <w:p w14:paraId="5C54C766" w14:textId="77777777" w:rsidR="00147447" w:rsidRPr="00D1661D" w:rsidRDefault="00147447" w:rsidP="00972211">
            <w:pPr>
              <w:spacing w:after="0" w:line="240" w:lineRule="auto"/>
              <w:jc w:val="center"/>
              <w:rPr>
                <w:rFonts w:ascii="Times New Roman" w:hAnsi="Times New Roman"/>
                <w:sz w:val="24"/>
                <w:szCs w:val="24"/>
              </w:rPr>
            </w:pPr>
          </w:p>
        </w:tc>
        <w:tc>
          <w:tcPr>
            <w:tcW w:w="1339" w:type="dxa"/>
          </w:tcPr>
          <w:p w14:paraId="3B727071" w14:textId="77777777" w:rsidR="00147447" w:rsidRPr="00D1661D" w:rsidRDefault="00147447" w:rsidP="00972211">
            <w:pPr>
              <w:spacing w:after="0" w:line="240" w:lineRule="auto"/>
              <w:jc w:val="center"/>
              <w:rPr>
                <w:rFonts w:ascii="Times New Roman" w:hAnsi="Times New Roman"/>
                <w:bCs/>
                <w:sz w:val="24"/>
                <w:szCs w:val="24"/>
              </w:rPr>
            </w:pPr>
            <w:r w:rsidRPr="00D1661D">
              <w:rPr>
                <w:rFonts w:ascii="Times New Roman" w:hAnsi="Times New Roman"/>
                <w:bCs/>
                <w:sz w:val="24"/>
                <w:szCs w:val="24"/>
              </w:rPr>
              <w:t>2017.</w:t>
            </w:r>
          </w:p>
        </w:tc>
        <w:tc>
          <w:tcPr>
            <w:tcW w:w="1340" w:type="dxa"/>
          </w:tcPr>
          <w:p w14:paraId="30507778" w14:textId="77777777" w:rsidR="00147447" w:rsidRPr="00D1661D" w:rsidRDefault="00147447" w:rsidP="00972211">
            <w:pPr>
              <w:spacing w:after="0" w:line="240" w:lineRule="auto"/>
              <w:jc w:val="center"/>
              <w:rPr>
                <w:rFonts w:ascii="Times New Roman" w:hAnsi="Times New Roman"/>
                <w:bCs/>
                <w:sz w:val="24"/>
                <w:szCs w:val="24"/>
              </w:rPr>
            </w:pPr>
            <w:r w:rsidRPr="00D1661D">
              <w:rPr>
                <w:rFonts w:ascii="Times New Roman" w:hAnsi="Times New Roman"/>
                <w:bCs/>
                <w:sz w:val="24"/>
                <w:szCs w:val="24"/>
              </w:rPr>
              <w:t>2018.</w:t>
            </w:r>
          </w:p>
        </w:tc>
        <w:tc>
          <w:tcPr>
            <w:tcW w:w="1340" w:type="dxa"/>
          </w:tcPr>
          <w:p w14:paraId="1A03F6F6" w14:textId="77777777" w:rsidR="00147447" w:rsidRPr="00D1661D" w:rsidRDefault="00147447" w:rsidP="00972211">
            <w:pPr>
              <w:spacing w:after="0" w:line="240" w:lineRule="auto"/>
              <w:jc w:val="center"/>
              <w:rPr>
                <w:rFonts w:ascii="Times New Roman" w:hAnsi="Times New Roman"/>
                <w:bCs/>
                <w:sz w:val="24"/>
                <w:szCs w:val="24"/>
              </w:rPr>
            </w:pPr>
            <w:r w:rsidRPr="00D1661D">
              <w:rPr>
                <w:rFonts w:ascii="Times New Roman" w:hAnsi="Times New Roman"/>
                <w:bCs/>
                <w:sz w:val="24"/>
                <w:szCs w:val="24"/>
              </w:rPr>
              <w:t>2019.</w:t>
            </w:r>
          </w:p>
        </w:tc>
        <w:tc>
          <w:tcPr>
            <w:tcW w:w="1339" w:type="dxa"/>
            <w:vAlign w:val="center"/>
          </w:tcPr>
          <w:p w14:paraId="2525EFF8" w14:textId="77777777" w:rsidR="00147447" w:rsidRPr="00D1661D" w:rsidRDefault="00147447" w:rsidP="00972211">
            <w:pPr>
              <w:spacing w:after="0" w:line="240" w:lineRule="auto"/>
              <w:jc w:val="center"/>
              <w:rPr>
                <w:rFonts w:ascii="Times New Roman" w:hAnsi="Times New Roman"/>
                <w:bCs/>
                <w:sz w:val="24"/>
                <w:szCs w:val="24"/>
              </w:rPr>
            </w:pPr>
            <w:r w:rsidRPr="00D1661D">
              <w:rPr>
                <w:rFonts w:ascii="Times New Roman" w:hAnsi="Times New Roman"/>
                <w:bCs/>
                <w:sz w:val="24"/>
                <w:szCs w:val="24"/>
              </w:rPr>
              <w:t>2020.</w:t>
            </w:r>
          </w:p>
        </w:tc>
        <w:tc>
          <w:tcPr>
            <w:tcW w:w="1340" w:type="dxa"/>
          </w:tcPr>
          <w:p w14:paraId="3B73C434" w14:textId="77777777" w:rsidR="00147447" w:rsidRPr="00D1661D" w:rsidRDefault="00147447" w:rsidP="00972211">
            <w:pPr>
              <w:spacing w:after="0" w:line="240" w:lineRule="auto"/>
              <w:jc w:val="center"/>
              <w:rPr>
                <w:rFonts w:ascii="Times New Roman" w:hAnsi="Times New Roman"/>
                <w:bCs/>
                <w:sz w:val="24"/>
                <w:szCs w:val="24"/>
              </w:rPr>
            </w:pPr>
            <w:r w:rsidRPr="00D1661D">
              <w:rPr>
                <w:rFonts w:ascii="Times New Roman" w:hAnsi="Times New Roman"/>
                <w:bCs/>
                <w:sz w:val="24"/>
                <w:szCs w:val="24"/>
              </w:rPr>
              <w:t>2021.</w:t>
            </w:r>
          </w:p>
        </w:tc>
        <w:tc>
          <w:tcPr>
            <w:tcW w:w="1340" w:type="dxa"/>
          </w:tcPr>
          <w:p w14:paraId="633AC0D3" w14:textId="77777777" w:rsidR="00147447" w:rsidRPr="00D1661D" w:rsidRDefault="00147447" w:rsidP="00972211">
            <w:pPr>
              <w:spacing w:after="0" w:line="240" w:lineRule="auto"/>
              <w:jc w:val="center"/>
              <w:rPr>
                <w:rFonts w:ascii="Times New Roman" w:hAnsi="Times New Roman"/>
                <w:b/>
                <w:bCs/>
                <w:sz w:val="24"/>
                <w:szCs w:val="24"/>
              </w:rPr>
            </w:pPr>
            <w:r w:rsidRPr="00D1661D">
              <w:rPr>
                <w:rFonts w:ascii="Times New Roman" w:hAnsi="Times New Roman"/>
                <w:b/>
                <w:bCs/>
                <w:sz w:val="24"/>
                <w:szCs w:val="24"/>
              </w:rPr>
              <w:t>2022.</w:t>
            </w:r>
          </w:p>
        </w:tc>
      </w:tr>
      <w:tr w:rsidR="00147447" w:rsidRPr="00D1661D" w14:paraId="62F14446" w14:textId="77777777" w:rsidTr="00D1661D">
        <w:trPr>
          <w:trHeight w:val="286"/>
        </w:trPr>
        <w:tc>
          <w:tcPr>
            <w:tcW w:w="1578" w:type="dxa"/>
          </w:tcPr>
          <w:p w14:paraId="21D1D394" w14:textId="77777777" w:rsidR="00147447" w:rsidRPr="00D1661D" w:rsidRDefault="00147447" w:rsidP="00972211">
            <w:pPr>
              <w:spacing w:after="0" w:line="240" w:lineRule="auto"/>
              <w:jc w:val="center"/>
              <w:rPr>
                <w:rFonts w:ascii="Times New Roman" w:hAnsi="Times New Roman"/>
                <w:sz w:val="24"/>
                <w:szCs w:val="24"/>
              </w:rPr>
            </w:pPr>
            <w:r w:rsidRPr="00D1661D">
              <w:rPr>
                <w:rFonts w:ascii="Times New Roman" w:hAnsi="Times New Roman"/>
                <w:sz w:val="24"/>
                <w:szCs w:val="24"/>
              </w:rPr>
              <w:t>Halálos baleset</w:t>
            </w:r>
          </w:p>
        </w:tc>
        <w:tc>
          <w:tcPr>
            <w:tcW w:w="1339" w:type="dxa"/>
            <w:vAlign w:val="center"/>
          </w:tcPr>
          <w:p w14:paraId="09AE9E93" w14:textId="77777777" w:rsidR="00147447" w:rsidRPr="00D1661D" w:rsidRDefault="00147447" w:rsidP="00972211">
            <w:pPr>
              <w:spacing w:after="0" w:line="240" w:lineRule="auto"/>
              <w:jc w:val="center"/>
              <w:rPr>
                <w:rFonts w:ascii="Times New Roman" w:hAnsi="Times New Roman"/>
                <w:bCs/>
                <w:sz w:val="24"/>
                <w:szCs w:val="24"/>
              </w:rPr>
            </w:pPr>
            <w:r w:rsidRPr="00D1661D">
              <w:rPr>
                <w:rFonts w:ascii="Times New Roman" w:hAnsi="Times New Roman"/>
                <w:bCs/>
                <w:sz w:val="24"/>
                <w:szCs w:val="24"/>
              </w:rPr>
              <w:t>1</w:t>
            </w:r>
          </w:p>
        </w:tc>
        <w:tc>
          <w:tcPr>
            <w:tcW w:w="1340" w:type="dxa"/>
            <w:vAlign w:val="center"/>
          </w:tcPr>
          <w:p w14:paraId="0B061DA9" w14:textId="77777777" w:rsidR="00147447" w:rsidRPr="00D1661D" w:rsidRDefault="00147447" w:rsidP="00972211">
            <w:pPr>
              <w:spacing w:after="0" w:line="240" w:lineRule="auto"/>
              <w:jc w:val="center"/>
              <w:rPr>
                <w:rFonts w:ascii="Times New Roman" w:hAnsi="Times New Roman"/>
                <w:bCs/>
                <w:sz w:val="24"/>
                <w:szCs w:val="24"/>
              </w:rPr>
            </w:pPr>
            <w:r w:rsidRPr="00D1661D">
              <w:rPr>
                <w:rFonts w:ascii="Times New Roman" w:hAnsi="Times New Roman"/>
                <w:bCs/>
                <w:sz w:val="24"/>
                <w:szCs w:val="24"/>
              </w:rPr>
              <w:t>0</w:t>
            </w:r>
          </w:p>
        </w:tc>
        <w:tc>
          <w:tcPr>
            <w:tcW w:w="1340" w:type="dxa"/>
            <w:vAlign w:val="center"/>
          </w:tcPr>
          <w:p w14:paraId="04AC8EFA" w14:textId="77777777" w:rsidR="00147447" w:rsidRPr="00D1661D" w:rsidRDefault="00147447" w:rsidP="00972211">
            <w:pPr>
              <w:spacing w:after="0" w:line="240" w:lineRule="auto"/>
              <w:jc w:val="center"/>
              <w:rPr>
                <w:rFonts w:ascii="Times New Roman" w:hAnsi="Times New Roman"/>
                <w:bCs/>
                <w:sz w:val="24"/>
                <w:szCs w:val="24"/>
              </w:rPr>
            </w:pPr>
            <w:r w:rsidRPr="00D1661D">
              <w:rPr>
                <w:rFonts w:ascii="Times New Roman" w:hAnsi="Times New Roman"/>
                <w:bCs/>
                <w:sz w:val="24"/>
                <w:szCs w:val="24"/>
              </w:rPr>
              <w:t>0</w:t>
            </w:r>
          </w:p>
        </w:tc>
        <w:tc>
          <w:tcPr>
            <w:tcW w:w="1339" w:type="dxa"/>
            <w:vAlign w:val="center"/>
          </w:tcPr>
          <w:p w14:paraId="6AF5B13C" w14:textId="77777777" w:rsidR="00147447" w:rsidRPr="00D1661D" w:rsidRDefault="00147447" w:rsidP="00972211">
            <w:pPr>
              <w:spacing w:after="0" w:line="240" w:lineRule="auto"/>
              <w:jc w:val="center"/>
              <w:rPr>
                <w:rFonts w:ascii="Times New Roman" w:hAnsi="Times New Roman"/>
                <w:bCs/>
                <w:sz w:val="24"/>
                <w:szCs w:val="24"/>
              </w:rPr>
            </w:pPr>
            <w:r w:rsidRPr="00D1661D">
              <w:rPr>
                <w:rFonts w:ascii="Times New Roman" w:hAnsi="Times New Roman"/>
                <w:bCs/>
                <w:sz w:val="24"/>
                <w:szCs w:val="24"/>
              </w:rPr>
              <w:t>0</w:t>
            </w:r>
          </w:p>
        </w:tc>
        <w:tc>
          <w:tcPr>
            <w:tcW w:w="1340" w:type="dxa"/>
            <w:vAlign w:val="center"/>
          </w:tcPr>
          <w:p w14:paraId="6E9D2F46" w14:textId="77777777" w:rsidR="00147447" w:rsidRPr="00D1661D" w:rsidRDefault="00147447" w:rsidP="00972211">
            <w:pPr>
              <w:spacing w:after="0" w:line="240" w:lineRule="auto"/>
              <w:jc w:val="center"/>
              <w:rPr>
                <w:rFonts w:ascii="Times New Roman" w:hAnsi="Times New Roman"/>
                <w:bCs/>
                <w:sz w:val="24"/>
                <w:szCs w:val="24"/>
              </w:rPr>
            </w:pPr>
            <w:r w:rsidRPr="00D1661D">
              <w:rPr>
                <w:rFonts w:ascii="Times New Roman" w:hAnsi="Times New Roman"/>
                <w:bCs/>
                <w:sz w:val="24"/>
                <w:szCs w:val="24"/>
              </w:rPr>
              <w:t>0</w:t>
            </w:r>
          </w:p>
        </w:tc>
        <w:tc>
          <w:tcPr>
            <w:tcW w:w="1340" w:type="dxa"/>
            <w:vAlign w:val="center"/>
          </w:tcPr>
          <w:p w14:paraId="1F2B809A" w14:textId="77777777" w:rsidR="00147447" w:rsidRPr="00D1661D" w:rsidRDefault="00147447" w:rsidP="00972211">
            <w:pPr>
              <w:spacing w:after="0" w:line="240" w:lineRule="auto"/>
              <w:jc w:val="center"/>
              <w:rPr>
                <w:rFonts w:ascii="Times New Roman" w:hAnsi="Times New Roman"/>
                <w:b/>
                <w:bCs/>
                <w:sz w:val="24"/>
                <w:szCs w:val="24"/>
              </w:rPr>
            </w:pPr>
            <w:r w:rsidRPr="00D1661D">
              <w:rPr>
                <w:rFonts w:ascii="Times New Roman" w:hAnsi="Times New Roman"/>
                <w:b/>
                <w:bCs/>
                <w:sz w:val="24"/>
                <w:szCs w:val="24"/>
              </w:rPr>
              <w:t>3</w:t>
            </w:r>
          </w:p>
        </w:tc>
      </w:tr>
      <w:tr w:rsidR="00147447" w:rsidRPr="00D1661D" w14:paraId="329BCA94" w14:textId="77777777" w:rsidTr="00D1661D">
        <w:trPr>
          <w:trHeight w:val="302"/>
        </w:trPr>
        <w:tc>
          <w:tcPr>
            <w:tcW w:w="1578" w:type="dxa"/>
          </w:tcPr>
          <w:p w14:paraId="5CD51156" w14:textId="77777777" w:rsidR="00147447" w:rsidRPr="00D1661D" w:rsidRDefault="00147447" w:rsidP="00972211">
            <w:pPr>
              <w:spacing w:after="0" w:line="240" w:lineRule="auto"/>
              <w:jc w:val="center"/>
              <w:rPr>
                <w:rFonts w:ascii="Times New Roman" w:hAnsi="Times New Roman"/>
                <w:sz w:val="24"/>
                <w:szCs w:val="24"/>
              </w:rPr>
            </w:pPr>
            <w:r w:rsidRPr="00D1661D">
              <w:rPr>
                <w:rFonts w:ascii="Times New Roman" w:hAnsi="Times New Roman"/>
                <w:sz w:val="24"/>
                <w:szCs w:val="24"/>
              </w:rPr>
              <w:t>Súlyos sérüléses</w:t>
            </w:r>
          </w:p>
        </w:tc>
        <w:tc>
          <w:tcPr>
            <w:tcW w:w="1339" w:type="dxa"/>
            <w:vAlign w:val="center"/>
          </w:tcPr>
          <w:p w14:paraId="7506FD43" w14:textId="77777777" w:rsidR="00147447" w:rsidRPr="00D1661D" w:rsidRDefault="00147447" w:rsidP="00972211">
            <w:pPr>
              <w:spacing w:after="0" w:line="240" w:lineRule="auto"/>
              <w:jc w:val="center"/>
              <w:rPr>
                <w:rFonts w:ascii="Times New Roman" w:hAnsi="Times New Roman"/>
                <w:bCs/>
                <w:sz w:val="24"/>
                <w:szCs w:val="24"/>
              </w:rPr>
            </w:pPr>
            <w:r w:rsidRPr="00D1661D">
              <w:rPr>
                <w:rFonts w:ascii="Times New Roman" w:hAnsi="Times New Roman"/>
                <w:bCs/>
                <w:sz w:val="24"/>
                <w:szCs w:val="24"/>
              </w:rPr>
              <w:t>12</w:t>
            </w:r>
          </w:p>
        </w:tc>
        <w:tc>
          <w:tcPr>
            <w:tcW w:w="1340" w:type="dxa"/>
            <w:vAlign w:val="center"/>
          </w:tcPr>
          <w:p w14:paraId="282ED832" w14:textId="77777777" w:rsidR="00147447" w:rsidRPr="00D1661D" w:rsidRDefault="00147447" w:rsidP="00972211">
            <w:pPr>
              <w:spacing w:after="0" w:line="240" w:lineRule="auto"/>
              <w:jc w:val="center"/>
              <w:rPr>
                <w:rFonts w:ascii="Times New Roman" w:hAnsi="Times New Roman"/>
                <w:bCs/>
                <w:sz w:val="24"/>
                <w:szCs w:val="24"/>
              </w:rPr>
            </w:pPr>
            <w:r w:rsidRPr="00D1661D">
              <w:rPr>
                <w:rFonts w:ascii="Times New Roman" w:hAnsi="Times New Roman"/>
                <w:bCs/>
                <w:sz w:val="24"/>
                <w:szCs w:val="24"/>
              </w:rPr>
              <w:t>10</w:t>
            </w:r>
          </w:p>
        </w:tc>
        <w:tc>
          <w:tcPr>
            <w:tcW w:w="1340" w:type="dxa"/>
            <w:vAlign w:val="center"/>
          </w:tcPr>
          <w:p w14:paraId="2828BC86" w14:textId="77777777" w:rsidR="00147447" w:rsidRPr="00D1661D" w:rsidRDefault="00147447" w:rsidP="00972211">
            <w:pPr>
              <w:spacing w:after="0" w:line="240" w:lineRule="auto"/>
              <w:jc w:val="center"/>
              <w:rPr>
                <w:rFonts w:ascii="Times New Roman" w:hAnsi="Times New Roman"/>
                <w:bCs/>
                <w:sz w:val="24"/>
                <w:szCs w:val="24"/>
              </w:rPr>
            </w:pPr>
            <w:r w:rsidRPr="00D1661D">
              <w:rPr>
                <w:rFonts w:ascii="Times New Roman" w:hAnsi="Times New Roman"/>
                <w:bCs/>
                <w:sz w:val="24"/>
                <w:szCs w:val="24"/>
              </w:rPr>
              <w:t>12</w:t>
            </w:r>
          </w:p>
        </w:tc>
        <w:tc>
          <w:tcPr>
            <w:tcW w:w="1339" w:type="dxa"/>
            <w:vAlign w:val="center"/>
          </w:tcPr>
          <w:p w14:paraId="3DD529A9" w14:textId="77777777" w:rsidR="00147447" w:rsidRPr="00D1661D" w:rsidRDefault="00147447" w:rsidP="00972211">
            <w:pPr>
              <w:spacing w:after="0" w:line="240" w:lineRule="auto"/>
              <w:jc w:val="center"/>
              <w:rPr>
                <w:rFonts w:ascii="Times New Roman" w:hAnsi="Times New Roman"/>
                <w:bCs/>
                <w:sz w:val="24"/>
                <w:szCs w:val="24"/>
              </w:rPr>
            </w:pPr>
            <w:r w:rsidRPr="00D1661D">
              <w:rPr>
                <w:rFonts w:ascii="Times New Roman" w:hAnsi="Times New Roman"/>
                <w:bCs/>
                <w:sz w:val="24"/>
                <w:szCs w:val="24"/>
              </w:rPr>
              <w:t>6</w:t>
            </w:r>
          </w:p>
        </w:tc>
        <w:tc>
          <w:tcPr>
            <w:tcW w:w="1340" w:type="dxa"/>
            <w:vAlign w:val="center"/>
          </w:tcPr>
          <w:p w14:paraId="35AC0F16" w14:textId="77777777" w:rsidR="00147447" w:rsidRPr="00D1661D" w:rsidRDefault="00147447" w:rsidP="00972211">
            <w:pPr>
              <w:spacing w:after="0" w:line="240" w:lineRule="auto"/>
              <w:jc w:val="center"/>
              <w:rPr>
                <w:rFonts w:ascii="Times New Roman" w:hAnsi="Times New Roman"/>
                <w:bCs/>
                <w:sz w:val="24"/>
                <w:szCs w:val="24"/>
              </w:rPr>
            </w:pPr>
            <w:r w:rsidRPr="00D1661D">
              <w:rPr>
                <w:rFonts w:ascii="Times New Roman" w:hAnsi="Times New Roman"/>
                <w:bCs/>
                <w:sz w:val="24"/>
                <w:szCs w:val="24"/>
              </w:rPr>
              <w:t>6</w:t>
            </w:r>
          </w:p>
        </w:tc>
        <w:tc>
          <w:tcPr>
            <w:tcW w:w="1340" w:type="dxa"/>
            <w:vAlign w:val="center"/>
          </w:tcPr>
          <w:p w14:paraId="24CB9EE7" w14:textId="77777777" w:rsidR="00147447" w:rsidRPr="00D1661D" w:rsidRDefault="00147447" w:rsidP="00972211">
            <w:pPr>
              <w:spacing w:after="0" w:line="240" w:lineRule="auto"/>
              <w:jc w:val="center"/>
              <w:rPr>
                <w:rFonts w:ascii="Times New Roman" w:hAnsi="Times New Roman"/>
                <w:b/>
                <w:bCs/>
                <w:sz w:val="24"/>
                <w:szCs w:val="24"/>
              </w:rPr>
            </w:pPr>
            <w:r w:rsidRPr="00D1661D">
              <w:rPr>
                <w:rFonts w:ascii="Times New Roman" w:hAnsi="Times New Roman"/>
                <w:b/>
                <w:bCs/>
                <w:sz w:val="24"/>
                <w:szCs w:val="24"/>
              </w:rPr>
              <w:t>12</w:t>
            </w:r>
          </w:p>
        </w:tc>
      </w:tr>
      <w:tr w:rsidR="00147447" w:rsidRPr="00D1661D" w14:paraId="7EB91F2F" w14:textId="77777777" w:rsidTr="00D1661D">
        <w:trPr>
          <w:trHeight w:val="526"/>
        </w:trPr>
        <w:tc>
          <w:tcPr>
            <w:tcW w:w="1578" w:type="dxa"/>
          </w:tcPr>
          <w:p w14:paraId="1DB74E42" w14:textId="77777777" w:rsidR="00147447" w:rsidRPr="00D1661D" w:rsidRDefault="00147447" w:rsidP="00972211">
            <w:pPr>
              <w:spacing w:after="0" w:line="240" w:lineRule="auto"/>
              <w:jc w:val="center"/>
              <w:rPr>
                <w:rFonts w:ascii="Times New Roman" w:hAnsi="Times New Roman"/>
                <w:sz w:val="24"/>
                <w:szCs w:val="24"/>
              </w:rPr>
            </w:pPr>
            <w:r w:rsidRPr="00D1661D">
              <w:rPr>
                <w:rFonts w:ascii="Times New Roman" w:hAnsi="Times New Roman"/>
                <w:sz w:val="24"/>
                <w:szCs w:val="24"/>
              </w:rPr>
              <w:t>Könnyű sérüléses</w:t>
            </w:r>
          </w:p>
        </w:tc>
        <w:tc>
          <w:tcPr>
            <w:tcW w:w="1339" w:type="dxa"/>
            <w:vAlign w:val="center"/>
          </w:tcPr>
          <w:p w14:paraId="1C420030" w14:textId="77777777" w:rsidR="00147447" w:rsidRPr="00D1661D" w:rsidRDefault="00147447" w:rsidP="00972211">
            <w:pPr>
              <w:spacing w:after="0" w:line="240" w:lineRule="auto"/>
              <w:jc w:val="center"/>
              <w:rPr>
                <w:rFonts w:ascii="Times New Roman" w:hAnsi="Times New Roman"/>
                <w:bCs/>
                <w:sz w:val="24"/>
                <w:szCs w:val="24"/>
              </w:rPr>
            </w:pPr>
            <w:r w:rsidRPr="00D1661D">
              <w:rPr>
                <w:rFonts w:ascii="Times New Roman" w:hAnsi="Times New Roman"/>
                <w:bCs/>
                <w:sz w:val="24"/>
                <w:szCs w:val="24"/>
              </w:rPr>
              <w:t xml:space="preserve"> 34</w:t>
            </w:r>
          </w:p>
        </w:tc>
        <w:tc>
          <w:tcPr>
            <w:tcW w:w="1340" w:type="dxa"/>
            <w:vAlign w:val="center"/>
          </w:tcPr>
          <w:p w14:paraId="2B0DEC7C" w14:textId="77777777" w:rsidR="00147447" w:rsidRPr="00D1661D" w:rsidRDefault="00147447" w:rsidP="00972211">
            <w:pPr>
              <w:spacing w:after="0" w:line="240" w:lineRule="auto"/>
              <w:jc w:val="center"/>
              <w:rPr>
                <w:rFonts w:ascii="Times New Roman" w:hAnsi="Times New Roman"/>
                <w:bCs/>
                <w:sz w:val="24"/>
                <w:szCs w:val="24"/>
              </w:rPr>
            </w:pPr>
            <w:r w:rsidRPr="00D1661D">
              <w:rPr>
                <w:rFonts w:ascii="Times New Roman" w:hAnsi="Times New Roman"/>
                <w:bCs/>
                <w:sz w:val="24"/>
                <w:szCs w:val="24"/>
              </w:rPr>
              <w:t>35</w:t>
            </w:r>
          </w:p>
        </w:tc>
        <w:tc>
          <w:tcPr>
            <w:tcW w:w="1340" w:type="dxa"/>
            <w:vAlign w:val="center"/>
          </w:tcPr>
          <w:p w14:paraId="5036099E" w14:textId="77777777" w:rsidR="00147447" w:rsidRPr="00D1661D" w:rsidRDefault="00147447" w:rsidP="00972211">
            <w:pPr>
              <w:spacing w:after="0" w:line="240" w:lineRule="auto"/>
              <w:jc w:val="center"/>
              <w:rPr>
                <w:rFonts w:ascii="Times New Roman" w:hAnsi="Times New Roman"/>
                <w:bCs/>
                <w:sz w:val="24"/>
                <w:szCs w:val="24"/>
              </w:rPr>
            </w:pPr>
            <w:r w:rsidRPr="00D1661D">
              <w:rPr>
                <w:rFonts w:ascii="Times New Roman" w:hAnsi="Times New Roman"/>
                <w:bCs/>
                <w:sz w:val="24"/>
                <w:szCs w:val="24"/>
              </w:rPr>
              <w:t>27</w:t>
            </w:r>
          </w:p>
        </w:tc>
        <w:tc>
          <w:tcPr>
            <w:tcW w:w="1339" w:type="dxa"/>
            <w:vAlign w:val="center"/>
          </w:tcPr>
          <w:p w14:paraId="441BD18F" w14:textId="77777777" w:rsidR="00147447" w:rsidRPr="00D1661D" w:rsidRDefault="00147447" w:rsidP="00972211">
            <w:pPr>
              <w:spacing w:after="0" w:line="240" w:lineRule="auto"/>
              <w:jc w:val="center"/>
              <w:rPr>
                <w:rFonts w:ascii="Times New Roman" w:hAnsi="Times New Roman"/>
                <w:bCs/>
                <w:sz w:val="24"/>
                <w:szCs w:val="24"/>
              </w:rPr>
            </w:pPr>
            <w:r w:rsidRPr="00D1661D">
              <w:rPr>
                <w:rFonts w:ascii="Times New Roman" w:hAnsi="Times New Roman"/>
                <w:bCs/>
                <w:sz w:val="24"/>
                <w:szCs w:val="24"/>
              </w:rPr>
              <w:t>23</w:t>
            </w:r>
          </w:p>
        </w:tc>
        <w:tc>
          <w:tcPr>
            <w:tcW w:w="1340" w:type="dxa"/>
            <w:vAlign w:val="center"/>
          </w:tcPr>
          <w:p w14:paraId="7A4328A6" w14:textId="77777777" w:rsidR="00147447" w:rsidRPr="00D1661D" w:rsidRDefault="00147447" w:rsidP="00972211">
            <w:pPr>
              <w:spacing w:after="0" w:line="240" w:lineRule="auto"/>
              <w:jc w:val="center"/>
              <w:rPr>
                <w:rFonts w:ascii="Times New Roman" w:hAnsi="Times New Roman"/>
                <w:bCs/>
                <w:sz w:val="24"/>
                <w:szCs w:val="24"/>
              </w:rPr>
            </w:pPr>
            <w:r w:rsidRPr="00D1661D">
              <w:rPr>
                <w:rFonts w:ascii="Times New Roman" w:hAnsi="Times New Roman"/>
                <w:bCs/>
                <w:sz w:val="24"/>
                <w:szCs w:val="24"/>
              </w:rPr>
              <w:t>32</w:t>
            </w:r>
          </w:p>
        </w:tc>
        <w:tc>
          <w:tcPr>
            <w:tcW w:w="1340" w:type="dxa"/>
            <w:vAlign w:val="center"/>
          </w:tcPr>
          <w:p w14:paraId="7D7B5001" w14:textId="77777777" w:rsidR="00147447" w:rsidRPr="00D1661D" w:rsidRDefault="00147447" w:rsidP="00972211">
            <w:pPr>
              <w:spacing w:after="0" w:line="240" w:lineRule="auto"/>
              <w:jc w:val="center"/>
              <w:rPr>
                <w:rFonts w:ascii="Times New Roman" w:hAnsi="Times New Roman"/>
                <w:b/>
                <w:bCs/>
                <w:sz w:val="24"/>
                <w:szCs w:val="24"/>
              </w:rPr>
            </w:pPr>
            <w:r w:rsidRPr="00D1661D">
              <w:rPr>
                <w:rFonts w:ascii="Times New Roman" w:hAnsi="Times New Roman"/>
                <w:b/>
                <w:bCs/>
                <w:sz w:val="24"/>
                <w:szCs w:val="24"/>
              </w:rPr>
              <w:t>33</w:t>
            </w:r>
          </w:p>
        </w:tc>
      </w:tr>
      <w:tr w:rsidR="00147447" w:rsidRPr="00D1661D" w14:paraId="02E5C9C6" w14:textId="77777777" w:rsidTr="00D1661D">
        <w:trPr>
          <w:trHeight w:val="510"/>
        </w:trPr>
        <w:tc>
          <w:tcPr>
            <w:tcW w:w="1578" w:type="dxa"/>
            <w:tcBorders>
              <w:top w:val="single" w:sz="4" w:space="0" w:color="auto"/>
              <w:left w:val="single" w:sz="4" w:space="0" w:color="auto"/>
              <w:bottom w:val="single" w:sz="4" w:space="0" w:color="auto"/>
              <w:right w:val="single" w:sz="4" w:space="0" w:color="auto"/>
            </w:tcBorders>
          </w:tcPr>
          <w:p w14:paraId="1EEE52C6" w14:textId="77777777" w:rsidR="00147447" w:rsidRPr="00D1661D" w:rsidRDefault="00147447" w:rsidP="00972211">
            <w:pPr>
              <w:spacing w:after="0" w:line="240" w:lineRule="auto"/>
              <w:jc w:val="center"/>
              <w:rPr>
                <w:rFonts w:ascii="Times New Roman" w:hAnsi="Times New Roman"/>
                <w:b/>
                <w:bCs/>
                <w:sz w:val="24"/>
                <w:szCs w:val="24"/>
              </w:rPr>
            </w:pPr>
            <w:r w:rsidRPr="00D1661D">
              <w:rPr>
                <w:rFonts w:ascii="Times New Roman" w:hAnsi="Times New Roman"/>
                <w:b/>
                <w:bCs/>
                <w:sz w:val="24"/>
                <w:szCs w:val="24"/>
              </w:rPr>
              <w:t>Összesen sérüléses</w:t>
            </w:r>
          </w:p>
        </w:tc>
        <w:tc>
          <w:tcPr>
            <w:tcW w:w="1339" w:type="dxa"/>
            <w:tcBorders>
              <w:top w:val="single" w:sz="4" w:space="0" w:color="auto"/>
              <w:left w:val="single" w:sz="4" w:space="0" w:color="auto"/>
              <w:bottom w:val="single" w:sz="4" w:space="0" w:color="auto"/>
              <w:right w:val="single" w:sz="4" w:space="0" w:color="auto"/>
            </w:tcBorders>
            <w:vAlign w:val="center"/>
          </w:tcPr>
          <w:p w14:paraId="37EA43C8" w14:textId="77777777" w:rsidR="00147447" w:rsidRPr="00D1661D" w:rsidRDefault="00147447" w:rsidP="00972211">
            <w:pPr>
              <w:spacing w:after="0" w:line="240" w:lineRule="auto"/>
              <w:jc w:val="center"/>
              <w:rPr>
                <w:rFonts w:ascii="Times New Roman" w:hAnsi="Times New Roman"/>
                <w:b/>
                <w:bCs/>
                <w:sz w:val="24"/>
                <w:szCs w:val="24"/>
              </w:rPr>
            </w:pPr>
            <w:r w:rsidRPr="00D1661D">
              <w:rPr>
                <w:rFonts w:ascii="Times New Roman" w:hAnsi="Times New Roman"/>
                <w:b/>
                <w:bCs/>
                <w:sz w:val="24"/>
                <w:szCs w:val="24"/>
              </w:rPr>
              <w:t>47</w:t>
            </w:r>
          </w:p>
        </w:tc>
        <w:tc>
          <w:tcPr>
            <w:tcW w:w="1340" w:type="dxa"/>
            <w:tcBorders>
              <w:top w:val="single" w:sz="4" w:space="0" w:color="auto"/>
              <w:left w:val="single" w:sz="4" w:space="0" w:color="auto"/>
              <w:bottom w:val="single" w:sz="4" w:space="0" w:color="auto"/>
              <w:right w:val="single" w:sz="4" w:space="0" w:color="auto"/>
            </w:tcBorders>
            <w:vAlign w:val="center"/>
          </w:tcPr>
          <w:p w14:paraId="31371EEE" w14:textId="77777777" w:rsidR="00147447" w:rsidRPr="00D1661D" w:rsidRDefault="00147447" w:rsidP="00972211">
            <w:pPr>
              <w:spacing w:after="0" w:line="240" w:lineRule="auto"/>
              <w:jc w:val="center"/>
              <w:rPr>
                <w:rFonts w:ascii="Times New Roman" w:hAnsi="Times New Roman"/>
                <w:b/>
                <w:bCs/>
                <w:sz w:val="24"/>
                <w:szCs w:val="24"/>
              </w:rPr>
            </w:pPr>
            <w:r w:rsidRPr="00D1661D">
              <w:rPr>
                <w:rFonts w:ascii="Times New Roman" w:hAnsi="Times New Roman"/>
                <w:b/>
                <w:bCs/>
                <w:sz w:val="24"/>
                <w:szCs w:val="24"/>
              </w:rPr>
              <w:t>45</w:t>
            </w:r>
          </w:p>
        </w:tc>
        <w:tc>
          <w:tcPr>
            <w:tcW w:w="1340" w:type="dxa"/>
            <w:tcBorders>
              <w:top w:val="single" w:sz="4" w:space="0" w:color="auto"/>
              <w:left w:val="single" w:sz="4" w:space="0" w:color="auto"/>
              <w:bottom w:val="single" w:sz="4" w:space="0" w:color="auto"/>
              <w:right w:val="single" w:sz="4" w:space="0" w:color="auto"/>
            </w:tcBorders>
            <w:vAlign w:val="center"/>
          </w:tcPr>
          <w:p w14:paraId="2AAA710C" w14:textId="77777777" w:rsidR="00147447" w:rsidRPr="00D1661D" w:rsidRDefault="00147447" w:rsidP="00972211">
            <w:pPr>
              <w:spacing w:after="0" w:line="240" w:lineRule="auto"/>
              <w:jc w:val="center"/>
              <w:rPr>
                <w:rFonts w:ascii="Times New Roman" w:hAnsi="Times New Roman"/>
                <w:b/>
                <w:bCs/>
                <w:sz w:val="24"/>
                <w:szCs w:val="24"/>
              </w:rPr>
            </w:pPr>
            <w:r w:rsidRPr="00D1661D">
              <w:rPr>
                <w:rFonts w:ascii="Times New Roman" w:hAnsi="Times New Roman"/>
                <w:b/>
                <w:bCs/>
                <w:sz w:val="24"/>
                <w:szCs w:val="24"/>
              </w:rPr>
              <w:t>39</w:t>
            </w:r>
          </w:p>
        </w:tc>
        <w:tc>
          <w:tcPr>
            <w:tcW w:w="1339" w:type="dxa"/>
            <w:tcBorders>
              <w:top w:val="single" w:sz="4" w:space="0" w:color="auto"/>
              <w:left w:val="single" w:sz="4" w:space="0" w:color="auto"/>
              <w:bottom w:val="single" w:sz="4" w:space="0" w:color="auto"/>
              <w:right w:val="single" w:sz="4" w:space="0" w:color="auto"/>
            </w:tcBorders>
            <w:vAlign w:val="center"/>
          </w:tcPr>
          <w:p w14:paraId="67BF9201" w14:textId="77777777" w:rsidR="00147447" w:rsidRPr="00D1661D" w:rsidRDefault="00147447" w:rsidP="00972211">
            <w:pPr>
              <w:spacing w:after="0" w:line="240" w:lineRule="auto"/>
              <w:jc w:val="center"/>
              <w:rPr>
                <w:rFonts w:ascii="Times New Roman" w:hAnsi="Times New Roman"/>
                <w:b/>
                <w:bCs/>
                <w:sz w:val="24"/>
                <w:szCs w:val="24"/>
              </w:rPr>
            </w:pPr>
            <w:r w:rsidRPr="00D1661D">
              <w:rPr>
                <w:rFonts w:ascii="Times New Roman" w:hAnsi="Times New Roman"/>
                <w:b/>
                <w:bCs/>
                <w:sz w:val="24"/>
                <w:szCs w:val="24"/>
              </w:rPr>
              <w:t>29</w:t>
            </w:r>
          </w:p>
        </w:tc>
        <w:tc>
          <w:tcPr>
            <w:tcW w:w="1340" w:type="dxa"/>
            <w:tcBorders>
              <w:top w:val="single" w:sz="4" w:space="0" w:color="auto"/>
              <w:left w:val="single" w:sz="4" w:space="0" w:color="auto"/>
              <w:bottom w:val="single" w:sz="4" w:space="0" w:color="auto"/>
              <w:right w:val="single" w:sz="4" w:space="0" w:color="auto"/>
            </w:tcBorders>
            <w:vAlign w:val="center"/>
          </w:tcPr>
          <w:p w14:paraId="3B51167E" w14:textId="77777777" w:rsidR="00147447" w:rsidRPr="00D1661D" w:rsidRDefault="00147447" w:rsidP="00972211">
            <w:pPr>
              <w:spacing w:after="0" w:line="240" w:lineRule="auto"/>
              <w:jc w:val="center"/>
              <w:rPr>
                <w:rFonts w:ascii="Times New Roman" w:hAnsi="Times New Roman"/>
                <w:b/>
                <w:bCs/>
                <w:sz w:val="24"/>
                <w:szCs w:val="24"/>
              </w:rPr>
            </w:pPr>
            <w:r w:rsidRPr="00D1661D">
              <w:rPr>
                <w:rFonts w:ascii="Times New Roman" w:hAnsi="Times New Roman"/>
                <w:b/>
                <w:bCs/>
                <w:sz w:val="24"/>
                <w:szCs w:val="24"/>
              </w:rPr>
              <w:t>38</w:t>
            </w:r>
          </w:p>
        </w:tc>
        <w:tc>
          <w:tcPr>
            <w:tcW w:w="1340" w:type="dxa"/>
            <w:tcBorders>
              <w:top w:val="single" w:sz="4" w:space="0" w:color="auto"/>
              <w:left w:val="single" w:sz="4" w:space="0" w:color="auto"/>
              <w:bottom w:val="single" w:sz="4" w:space="0" w:color="auto"/>
              <w:right w:val="single" w:sz="4" w:space="0" w:color="auto"/>
            </w:tcBorders>
            <w:vAlign w:val="center"/>
          </w:tcPr>
          <w:p w14:paraId="30D8A95B" w14:textId="77777777" w:rsidR="00147447" w:rsidRPr="00D1661D" w:rsidRDefault="00147447" w:rsidP="00972211">
            <w:pPr>
              <w:spacing w:after="0" w:line="240" w:lineRule="auto"/>
              <w:jc w:val="center"/>
              <w:rPr>
                <w:rFonts w:ascii="Times New Roman" w:hAnsi="Times New Roman"/>
                <w:b/>
                <w:bCs/>
                <w:sz w:val="24"/>
                <w:szCs w:val="24"/>
              </w:rPr>
            </w:pPr>
            <w:r w:rsidRPr="00D1661D">
              <w:rPr>
                <w:rFonts w:ascii="Times New Roman" w:hAnsi="Times New Roman"/>
                <w:b/>
                <w:bCs/>
                <w:sz w:val="24"/>
                <w:szCs w:val="24"/>
              </w:rPr>
              <w:t>48</w:t>
            </w:r>
          </w:p>
        </w:tc>
      </w:tr>
      <w:tr w:rsidR="00147447" w:rsidRPr="00D1661D" w14:paraId="47FCD731" w14:textId="77777777" w:rsidTr="00D1661D">
        <w:trPr>
          <w:trHeight w:val="590"/>
        </w:trPr>
        <w:tc>
          <w:tcPr>
            <w:tcW w:w="1578" w:type="dxa"/>
            <w:tcBorders>
              <w:top w:val="single" w:sz="4" w:space="0" w:color="auto"/>
              <w:left w:val="single" w:sz="4" w:space="0" w:color="auto"/>
              <w:bottom w:val="single" w:sz="4" w:space="0" w:color="auto"/>
              <w:right w:val="single" w:sz="4" w:space="0" w:color="auto"/>
            </w:tcBorders>
          </w:tcPr>
          <w:p w14:paraId="447A6FDF" w14:textId="77777777" w:rsidR="00147447" w:rsidRPr="00D1661D" w:rsidRDefault="00147447" w:rsidP="00972211">
            <w:pPr>
              <w:spacing w:after="0" w:line="240" w:lineRule="auto"/>
              <w:jc w:val="center"/>
              <w:rPr>
                <w:rFonts w:ascii="Times New Roman" w:hAnsi="Times New Roman"/>
                <w:i/>
                <w:sz w:val="24"/>
                <w:szCs w:val="24"/>
              </w:rPr>
            </w:pPr>
            <w:r w:rsidRPr="00D1661D">
              <w:rPr>
                <w:rFonts w:ascii="Times New Roman" w:hAnsi="Times New Roman"/>
                <w:i/>
                <w:sz w:val="24"/>
                <w:szCs w:val="24"/>
              </w:rPr>
              <w:t>Anyagi káros baleset</w:t>
            </w:r>
          </w:p>
        </w:tc>
        <w:tc>
          <w:tcPr>
            <w:tcW w:w="1339" w:type="dxa"/>
            <w:tcBorders>
              <w:top w:val="single" w:sz="4" w:space="0" w:color="auto"/>
              <w:left w:val="single" w:sz="4" w:space="0" w:color="auto"/>
              <w:bottom w:val="single" w:sz="4" w:space="0" w:color="auto"/>
              <w:right w:val="single" w:sz="4" w:space="0" w:color="auto"/>
            </w:tcBorders>
            <w:vAlign w:val="center"/>
          </w:tcPr>
          <w:p w14:paraId="282287AC" w14:textId="77777777" w:rsidR="00147447" w:rsidRPr="00D1661D" w:rsidRDefault="00147447" w:rsidP="00972211">
            <w:pPr>
              <w:spacing w:after="0" w:line="240" w:lineRule="auto"/>
              <w:jc w:val="center"/>
              <w:rPr>
                <w:rFonts w:ascii="Times New Roman" w:hAnsi="Times New Roman"/>
                <w:bCs/>
                <w:i/>
                <w:sz w:val="24"/>
                <w:szCs w:val="24"/>
              </w:rPr>
            </w:pPr>
            <w:r w:rsidRPr="00D1661D">
              <w:rPr>
                <w:rFonts w:ascii="Times New Roman" w:hAnsi="Times New Roman"/>
                <w:bCs/>
                <w:i/>
                <w:sz w:val="24"/>
                <w:szCs w:val="24"/>
              </w:rPr>
              <w:t>102</w:t>
            </w:r>
          </w:p>
        </w:tc>
        <w:tc>
          <w:tcPr>
            <w:tcW w:w="1340" w:type="dxa"/>
            <w:tcBorders>
              <w:top w:val="single" w:sz="4" w:space="0" w:color="auto"/>
              <w:left w:val="single" w:sz="4" w:space="0" w:color="auto"/>
              <w:bottom w:val="single" w:sz="4" w:space="0" w:color="auto"/>
              <w:right w:val="single" w:sz="4" w:space="0" w:color="auto"/>
            </w:tcBorders>
            <w:vAlign w:val="center"/>
          </w:tcPr>
          <w:p w14:paraId="4FBB8ACE" w14:textId="77777777" w:rsidR="00147447" w:rsidRPr="00D1661D" w:rsidRDefault="00147447" w:rsidP="00972211">
            <w:pPr>
              <w:spacing w:after="0" w:line="240" w:lineRule="auto"/>
              <w:jc w:val="center"/>
              <w:rPr>
                <w:rFonts w:ascii="Times New Roman" w:hAnsi="Times New Roman"/>
                <w:bCs/>
                <w:i/>
                <w:sz w:val="24"/>
                <w:szCs w:val="24"/>
              </w:rPr>
            </w:pPr>
            <w:r w:rsidRPr="00D1661D">
              <w:rPr>
                <w:rFonts w:ascii="Times New Roman" w:hAnsi="Times New Roman"/>
                <w:bCs/>
                <w:i/>
                <w:sz w:val="24"/>
                <w:szCs w:val="24"/>
              </w:rPr>
              <w:t>89</w:t>
            </w:r>
          </w:p>
        </w:tc>
        <w:tc>
          <w:tcPr>
            <w:tcW w:w="1340" w:type="dxa"/>
            <w:tcBorders>
              <w:top w:val="single" w:sz="4" w:space="0" w:color="auto"/>
              <w:left w:val="single" w:sz="4" w:space="0" w:color="auto"/>
              <w:bottom w:val="single" w:sz="4" w:space="0" w:color="auto"/>
              <w:right w:val="single" w:sz="4" w:space="0" w:color="auto"/>
            </w:tcBorders>
            <w:vAlign w:val="center"/>
          </w:tcPr>
          <w:p w14:paraId="68C8D8F3" w14:textId="77777777" w:rsidR="00147447" w:rsidRPr="00D1661D" w:rsidRDefault="00147447" w:rsidP="00972211">
            <w:pPr>
              <w:spacing w:after="0" w:line="240" w:lineRule="auto"/>
              <w:jc w:val="center"/>
              <w:rPr>
                <w:rFonts w:ascii="Times New Roman" w:hAnsi="Times New Roman"/>
                <w:bCs/>
                <w:i/>
                <w:sz w:val="24"/>
                <w:szCs w:val="24"/>
              </w:rPr>
            </w:pPr>
            <w:r w:rsidRPr="00D1661D">
              <w:rPr>
                <w:rFonts w:ascii="Times New Roman" w:hAnsi="Times New Roman"/>
                <w:bCs/>
                <w:i/>
                <w:sz w:val="24"/>
                <w:szCs w:val="24"/>
              </w:rPr>
              <w:t>86</w:t>
            </w:r>
          </w:p>
        </w:tc>
        <w:tc>
          <w:tcPr>
            <w:tcW w:w="1339" w:type="dxa"/>
            <w:tcBorders>
              <w:top w:val="single" w:sz="4" w:space="0" w:color="auto"/>
              <w:left w:val="single" w:sz="4" w:space="0" w:color="auto"/>
              <w:bottom w:val="single" w:sz="4" w:space="0" w:color="auto"/>
              <w:right w:val="single" w:sz="4" w:space="0" w:color="auto"/>
            </w:tcBorders>
            <w:vAlign w:val="center"/>
          </w:tcPr>
          <w:p w14:paraId="7C37D37E" w14:textId="77777777" w:rsidR="00147447" w:rsidRPr="00D1661D" w:rsidRDefault="00147447" w:rsidP="00972211">
            <w:pPr>
              <w:spacing w:after="0" w:line="240" w:lineRule="auto"/>
              <w:jc w:val="center"/>
              <w:rPr>
                <w:rFonts w:ascii="Times New Roman" w:hAnsi="Times New Roman"/>
                <w:bCs/>
                <w:i/>
                <w:sz w:val="24"/>
                <w:szCs w:val="24"/>
              </w:rPr>
            </w:pPr>
            <w:r w:rsidRPr="00D1661D">
              <w:rPr>
                <w:rFonts w:ascii="Times New Roman" w:hAnsi="Times New Roman"/>
                <w:bCs/>
                <w:i/>
                <w:sz w:val="24"/>
                <w:szCs w:val="24"/>
              </w:rPr>
              <w:t>63</w:t>
            </w:r>
          </w:p>
        </w:tc>
        <w:tc>
          <w:tcPr>
            <w:tcW w:w="1340" w:type="dxa"/>
            <w:tcBorders>
              <w:top w:val="single" w:sz="4" w:space="0" w:color="auto"/>
              <w:left w:val="single" w:sz="4" w:space="0" w:color="auto"/>
              <w:bottom w:val="single" w:sz="4" w:space="0" w:color="auto"/>
              <w:right w:val="single" w:sz="4" w:space="0" w:color="auto"/>
            </w:tcBorders>
            <w:vAlign w:val="center"/>
          </w:tcPr>
          <w:p w14:paraId="04B97439" w14:textId="77777777" w:rsidR="00147447" w:rsidRPr="00D1661D" w:rsidRDefault="00147447" w:rsidP="00972211">
            <w:pPr>
              <w:spacing w:after="0" w:line="240" w:lineRule="auto"/>
              <w:jc w:val="center"/>
              <w:rPr>
                <w:rFonts w:ascii="Times New Roman" w:hAnsi="Times New Roman"/>
                <w:bCs/>
                <w:i/>
                <w:sz w:val="24"/>
                <w:szCs w:val="24"/>
              </w:rPr>
            </w:pPr>
            <w:r w:rsidRPr="00D1661D">
              <w:rPr>
                <w:rFonts w:ascii="Times New Roman" w:hAnsi="Times New Roman"/>
                <w:bCs/>
                <w:i/>
                <w:sz w:val="24"/>
                <w:szCs w:val="24"/>
              </w:rPr>
              <w:t>106</w:t>
            </w:r>
          </w:p>
        </w:tc>
        <w:tc>
          <w:tcPr>
            <w:tcW w:w="1340" w:type="dxa"/>
            <w:tcBorders>
              <w:top w:val="single" w:sz="4" w:space="0" w:color="auto"/>
              <w:left w:val="single" w:sz="4" w:space="0" w:color="auto"/>
              <w:bottom w:val="single" w:sz="4" w:space="0" w:color="auto"/>
              <w:right w:val="single" w:sz="4" w:space="0" w:color="auto"/>
            </w:tcBorders>
            <w:vAlign w:val="center"/>
          </w:tcPr>
          <w:p w14:paraId="59AC7477" w14:textId="77777777" w:rsidR="00147447" w:rsidRPr="00D1661D" w:rsidRDefault="00147447" w:rsidP="00972211">
            <w:pPr>
              <w:spacing w:after="0" w:line="240" w:lineRule="auto"/>
              <w:jc w:val="center"/>
              <w:rPr>
                <w:rFonts w:ascii="Times New Roman" w:hAnsi="Times New Roman"/>
                <w:b/>
                <w:bCs/>
                <w:i/>
                <w:sz w:val="24"/>
                <w:szCs w:val="24"/>
              </w:rPr>
            </w:pPr>
            <w:r w:rsidRPr="00D1661D">
              <w:rPr>
                <w:rFonts w:ascii="Times New Roman" w:hAnsi="Times New Roman"/>
                <w:b/>
                <w:bCs/>
                <w:i/>
                <w:sz w:val="24"/>
                <w:szCs w:val="24"/>
              </w:rPr>
              <w:t>118</w:t>
            </w:r>
          </w:p>
        </w:tc>
      </w:tr>
    </w:tbl>
    <w:p w14:paraId="49D84419" w14:textId="77777777" w:rsidR="00147447" w:rsidRDefault="00147447" w:rsidP="00972211">
      <w:pPr>
        <w:spacing w:after="0" w:line="240" w:lineRule="auto"/>
        <w:jc w:val="center"/>
        <w:rPr>
          <w:rFonts w:ascii="Times New Roman" w:hAnsi="Times New Roman"/>
          <w:sz w:val="24"/>
          <w:szCs w:val="24"/>
        </w:rPr>
      </w:pPr>
    </w:p>
    <w:p w14:paraId="08B94FFF" w14:textId="65120DAE" w:rsidR="00147447" w:rsidRPr="00147447" w:rsidRDefault="00147447" w:rsidP="00972211">
      <w:pPr>
        <w:spacing w:after="0" w:line="240" w:lineRule="auto"/>
        <w:jc w:val="both"/>
        <w:rPr>
          <w:rFonts w:ascii="Times New Roman" w:hAnsi="Times New Roman"/>
          <w:i/>
          <w:iCs/>
          <w:sz w:val="24"/>
        </w:rPr>
      </w:pPr>
      <w:r w:rsidRPr="00147447">
        <w:rPr>
          <w:rFonts w:ascii="Times New Roman" w:hAnsi="Times New Roman"/>
          <w:i/>
          <w:iCs/>
          <w:sz w:val="24"/>
        </w:rPr>
        <w:t>„A közlekedés körében kifejtett tevékenység már hosszú évek óta nagy erőket és energiát köt le a rendőrkapitányság közterületi szolgálatot ellátó állományának munkájából. A saját és központi elrendelésű fokozott ellenőrzések a közutakat – autóutakat egy-, és kétszámjegyű utakat - érintik. A városból történő ingázás fő útvonala az M2 autóút lett, mely pozitív hatással van a városban közlekedők mindennapjaira, azonban a Fóton keresztül haladó 2102. sz., 2101.sz., 2103. sz. főutak forgalma még így is jelentősnek mondható. Ezen főutakat használják túlnyomó részt a környező települések (Veresegyház, Csomád, Őrbottyán, Erdőkertes) ingázói, akik tömegével a reggeli és a délutáni időszakban jelentős nyomás alá helyezik a már említett utakat.</w:t>
      </w:r>
    </w:p>
    <w:p w14:paraId="483EA61B" w14:textId="77777777" w:rsidR="00147447" w:rsidRPr="00147447" w:rsidRDefault="00147447" w:rsidP="00972211">
      <w:pPr>
        <w:autoSpaceDE w:val="0"/>
        <w:autoSpaceDN w:val="0"/>
        <w:adjustRightInd w:val="0"/>
        <w:spacing w:after="0" w:line="240" w:lineRule="auto"/>
        <w:jc w:val="both"/>
        <w:rPr>
          <w:rFonts w:ascii="Times New Roman" w:hAnsi="Times New Roman"/>
          <w:i/>
          <w:iCs/>
          <w:sz w:val="24"/>
          <w:szCs w:val="24"/>
        </w:rPr>
      </w:pPr>
      <w:r w:rsidRPr="00147447">
        <w:rPr>
          <w:rFonts w:ascii="Times New Roman" w:hAnsi="Times New Roman"/>
          <w:i/>
          <w:iCs/>
          <w:sz w:val="24"/>
          <w:szCs w:val="24"/>
        </w:rPr>
        <w:t>A Közlekedésrendészeti Osztállyal együttesen kifejtett erőfeszítések ellenére is tovább növekedtek a tavalyi év folyamán a közlekedési balesetek esteszámai. Sajnálatos módon a 2022.évnek 3 halálos áldozata is volt. A közlekedési baleseti számok alakulását nagyban befolyásolja az elmúlt években az illetékességi területünkön és a környező településeken egyaránt növekedő lakosságszám, melynek vele járója az utakon növekvő járműforgalom. Ezen megnövekedett és folyamatosan növekvő járműforgalmat, egyre nehezebben képes elvezetni a jellemzően alul tervezett és egyes helyeken korszerűtlennek mondható közúthálózat, mely a biztonságos közúti közlekedés alappillére lenne.</w:t>
      </w:r>
    </w:p>
    <w:p w14:paraId="267723B1" w14:textId="34355AED" w:rsidR="00147447" w:rsidRPr="00147447" w:rsidRDefault="00147447" w:rsidP="00972211">
      <w:pPr>
        <w:spacing w:after="0" w:line="240" w:lineRule="auto"/>
        <w:jc w:val="both"/>
        <w:rPr>
          <w:rFonts w:ascii="Times New Roman" w:hAnsi="Times New Roman"/>
          <w:i/>
          <w:iCs/>
          <w:sz w:val="24"/>
          <w:szCs w:val="24"/>
        </w:rPr>
      </w:pPr>
      <w:r w:rsidRPr="00147447">
        <w:rPr>
          <w:rFonts w:ascii="Times New Roman" w:hAnsi="Times New Roman"/>
          <w:i/>
          <w:iCs/>
          <w:sz w:val="24"/>
          <w:szCs w:val="24"/>
        </w:rPr>
        <w:t>A közlekedési balesetek számának minimumra történő szorítása továbbra is céljaink egyike, ennek megvalósítása érdekében folyamatos az együttműködésünk a Dunakeszi Rendőrkapitányság Közlekedésrendészeti Osztályával.”</w:t>
      </w:r>
    </w:p>
    <w:p w14:paraId="039EC1EA" w14:textId="77777777" w:rsidR="00147447" w:rsidRDefault="00147447" w:rsidP="00972211">
      <w:pPr>
        <w:spacing w:after="0" w:line="240" w:lineRule="auto"/>
        <w:jc w:val="both"/>
        <w:rPr>
          <w:rFonts w:ascii="Times New Roman" w:eastAsia="TimesNewRoman" w:hAnsi="Times New Roman"/>
          <w:sz w:val="24"/>
          <w:szCs w:val="24"/>
          <w:highlight w:val="yellow"/>
        </w:rPr>
      </w:pPr>
    </w:p>
    <w:p w14:paraId="44ED2F0A" w14:textId="5FD2E9FD" w:rsidR="00860095" w:rsidRPr="00DA222F" w:rsidRDefault="00860095" w:rsidP="00972211">
      <w:pPr>
        <w:spacing w:after="0" w:line="240" w:lineRule="auto"/>
        <w:jc w:val="both"/>
        <w:rPr>
          <w:rFonts w:ascii="Times New Roman" w:hAnsi="Times New Roman"/>
          <w:b/>
          <w:sz w:val="24"/>
          <w:szCs w:val="24"/>
        </w:rPr>
      </w:pPr>
      <w:r>
        <w:rPr>
          <w:rFonts w:ascii="Times New Roman" w:hAnsi="Times New Roman"/>
          <w:b/>
          <w:sz w:val="24"/>
          <w:szCs w:val="24"/>
        </w:rPr>
        <w:t>3</w:t>
      </w:r>
      <w:r w:rsidRPr="00DA222F">
        <w:rPr>
          <w:rFonts w:ascii="Times New Roman" w:hAnsi="Times New Roman"/>
          <w:b/>
          <w:sz w:val="24"/>
          <w:szCs w:val="24"/>
        </w:rPr>
        <w:t xml:space="preserve">./ </w:t>
      </w:r>
      <w:r>
        <w:rPr>
          <w:rFonts w:ascii="Times New Roman" w:hAnsi="Times New Roman"/>
          <w:b/>
          <w:sz w:val="24"/>
          <w:szCs w:val="24"/>
        </w:rPr>
        <w:t>A közterületi hatósági jelenlét hatékonyságának növelése</w:t>
      </w:r>
    </w:p>
    <w:p w14:paraId="5A326FB1" w14:textId="77777777" w:rsidR="00860095" w:rsidRPr="00DA222F" w:rsidRDefault="00860095" w:rsidP="00972211">
      <w:pPr>
        <w:autoSpaceDE w:val="0"/>
        <w:autoSpaceDN w:val="0"/>
        <w:adjustRightInd w:val="0"/>
        <w:spacing w:after="0" w:line="240" w:lineRule="auto"/>
        <w:rPr>
          <w:rFonts w:ascii="Times New Roman" w:eastAsia="TimesNewRoman" w:hAnsi="Times New Roman"/>
          <w:sz w:val="24"/>
          <w:szCs w:val="24"/>
        </w:rPr>
      </w:pPr>
      <w:r w:rsidRPr="00DA222F">
        <w:rPr>
          <w:rFonts w:ascii="Times New Roman" w:eastAsia="TimesNewRoman,Bold" w:hAnsi="Times New Roman"/>
          <w:b/>
          <w:bCs/>
          <w:sz w:val="24"/>
          <w:szCs w:val="24"/>
        </w:rPr>
        <w:t xml:space="preserve">Határidő: </w:t>
      </w:r>
      <w:r w:rsidRPr="00DA222F">
        <w:rPr>
          <w:rFonts w:ascii="Times New Roman" w:eastAsia="TimesNewRoman" w:hAnsi="Times New Roman"/>
          <w:sz w:val="24"/>
          <w:szCs w:val="24"/>
        </w:rPr>
        <w:t>folyamatos</w:t>
      </w:r>
    </w:p>
    <w:p w14:paraId="5BF3CA11" w14:textId="178990E2" w:rsidR="00860095" w:rsidRDefault="00860095" w:rsidP="00972211">
      <w:pPr>
        <w:spacing w:after="0" w:line="240" w:lineRule="auto"/>
        <w:jc w:val="both"/>
        <w:rPr>
          <w:rFonts w:ascii="Times New Roman" w:eastAsia="TimesNewRoman" w:hAnsi="Times New Roman"/>
          <w:sz w:val="24"/>
          <w:szCs w:val="24"/>
        </w:rPr>
      </w:pPr>
      <w:r w:rsidRPr="000979E3">
        <w:rPr>
          <w:rFonts w:ascii="Times New Roman" w:eastAsia="TimesNewRoman,Bold" w:hAnsi="Times New Roman"/>
          <w:b/>
          <w:bCs/>
          <w:sz w:val="24"/>
          <w:szCs w:val="24"/>
        </w:rPr>
        <w:t xml:space="preserve">Felelős: </w:t>
      </w:r>
      <w:r w:rsidRPr="000979E3">
        <w:rPr>
          <w:rFonts w:ascii="Times New Roman" w:eastAsia="TimesNewRoman" w:hAnsi="Times New Roman"/>
          <w:sz w:val="24"/>
          <w:szCs w:val="24"/>
        </w:rPr>
        <w:t xml:space="preserve">Őrsparancsnok, </w:t>
      </w:r>
      <w:r>
        <w:rPr>
          <w:rFonts w:ascii="Times New Roman" w:hAnsi="Times New Roman"/>
          <w:sz w:val="24"/>
          <w:szCs w:val="24"/>
        </w:rPr>
        <w:t>Közterület-felügyelet, Fóti Közhasznú Polgárőr Egyesület</w:t>
      </w:r>
    </w:p>
    <w:p w14:paraId="615E6F24" w14:textId="77777777" w:rsidR="00860095" w:rsidRDefault="00860095" w:rsidP="00972211">
      <w:pPr>
        <w:spacing w:after="0" w:line="240" w:lineRule="auto"/>
        <w:jc w:val="both"/>
        <w:rPr>
          <w:rFonts w:ascii="Times New Roman" w:eastAsia="TimesNewRoman" w:hAnsi="Times New Roman"/>
          <w:sz w:val="24"/>
          <w:szCs w:val="24"/>
          <w:highlight w:val="yellow"/>
        </w:rPr>
      </w:pPr>
    </w:p>
    <w:p w14:paraId="1435837B" w14:textId="77777777" w:rsidR="0076335A" w:rsidRPr="00C63434" w:rsidRDefault="0076335A" w:rsidP="0076335A">
      <w:pPr>
        <w:spacing w:after="0" w:line="240" w:lineRule="auto"/>
        <w:rPr>
          <w:rFonts w:ascii="Times New Roman" w:hAnsi="Times New Roman"/>
          <w:bCs/>
          <w:sz w:val="24"/>
          <w:szCs w:val="24"/>
        </w:rPr>
      </w:pPr>
      <w:r>
        <w:rPr>
          <w:rFonts w:ascii="Times New Roman" w:hAnsi="Times New Roman"/>
          <w:bCs/>
          <w:sz w:val="24"/>
          <w:szCs w:val="24"/>
        </w:rPr>
        <w:t>A Fóti Rendőrőrs mb. őrsparancsnok, Novák Gábor Zsolt r. alezredes beszámolója szerint:</w:t>
      </w:r>
    </w:p>
    <w:p w14:paraId="030DF760" w14:textId="2AA474C5" w:rsidR="00147447" w:rsidRPr="00147447" w:rsidRDefault="00147447" w:rsidP="00D1661D">
      <w:pPr>
        <w:autoSpaceDE w:val="0"/>
        <w:autoSpaceDN w:val="0"/>
        <w:adjustRightInd w:val="0"/>
        <w:spacing w:after="0" w:line="240" w:lineRule="auto"/>
        <w:jc w:val="both"/>
        <w:rPr>
          <w:rFonts w:ascii="Times New Roman" w:hAnsi="Times New Roman"/>
          <w:i/>
          <w:iCs/>
          <w:sz w:val="24"/>
          <w:szCs w:val="24"/>
        </w:rPr>
      </w:pPr>
      <w:r w:rsidRPr="00147447">
        <w:rPr>
          <w:rFonts w:ascii="Times New Roman" w:hAnsi="Times New Roman"/>
          <w:i/>
          <w:iCs/>
          <w:sz w:val="24"/>
          <w:szCs w:val="24"/>
        </w:rPr>
        <w:t>„A Dunakeszi Rendőrkapitányság illetékességi területén folyamatos a közterületi</w:t>
      </w:r>
      <w:r w:rsidR="00D1661D">
        <w:rPr>
          <w:rFonts w:ascii="Times New Roman" w:hAnsi="Times New Roman"/>
          <w:i/>
          <w:iCs/>
          <w:sz w:val="24"/>
          <w:szCs w:val="24"/>
        </w:rPr>
        <w:t xml:space="preserve"> </w:t>
      </w:r>
      <w:r w:rsidRPr="00147447">
        <w:rPr>
          <w:rFonts w:ascii="Times New Roman" w:hAnsi="Times New Roman"/>
          <w:i/>
          <w:iCs/>
          <w:sz w:val="24"/>
          <w:szCs w:val="24"/>
        </w:rPr>
        <w:t>szolgálatellátás. Szükség esetén átcsoportosítással a nap 24 órájában biztosított a rendőri</w:t>
      </w:r>
      <w:r w:rsidR="00D1661D">
        <w:rPr>
          <w:rFonts w:ascii="Times New Roman" w:hAnsi="Times New Roman"/>
          <w:i/>
          <w:iCs/>
          <w:sz w:val="24"/>
          <w:szCs w:val="24"/>
        </w:rPr>
        <w:t xml:space="preserve"> </w:t>
      </w:r>
      <w:r w:rsidRPr="00147447">
        <w:rPr>
          <w:rFonts w:ascii="Times New Roman" w:hAnsi="Times New Roman"/>
          <w:i/>
          <w:iCs/>
          <w:sz w:val="24"/>
          <w:szCs w:val="24"/>
        </w:rPr>
        <w:t>jelenlét. A központilag szervezet közterületi szolgálat ellátása által biztosított a lakosság</w:t>
      </w:r>
      <w:r w:rsidR="00D1661D">
        <w:rPr>
          <w:rFonts w:ascii="Times New Roman" w:hAnsi="Times New Roman"/>
          <w:i/>
          <w:iCs/>
          <w:sz w:val="24"/>
          <w:szCs w:val="24"/>
        </w:rPr>
        <w:t xml:space="preserve"> </w:t>
      </w:r>
      <w:r w:rsidRPr="00147447">
        <w:rPr>
          <w:rFonts w:ascii="Times New Roman" w:hAnsi="Times New Roman"/>
          <w:i/>
          <w:iCs/>
          <w:sz w:val="24"/>
          <w:szCs w:val="24"/>
        </w:rPr>
        <w:t>szubjektív biztonság érzetének fenntartása.”</w:t>
      </w:r>
    </w:p>
    <w:p w14:paraId="08F89EB5" w14:textId="77777777" w:rsidR="00860095" w:rsidRDefault="00860095" w:rsidP="00972211">
      <w:pPr>
        <w:spacing w:after="0" w:line="240" w:lineRule="auto"/>
        <w:jc w:val="both"/>
        <w:rPr>
          <w:rFonts w:ascii="Times New Roman" w:eastAsia="TimesNewRoman" w:hAnsi="Times New Roman"/>
          <w:sz w:val="24"/>
          <w:szCs w:val="24"/>
          <w:highlight w:val="yellow"/>
        </w:rPr>
      </w:pPr>
    </w:p>
    <w:p w14:paraId="5DBD02A9" w14:textId="77777777" w:rsidR="00B60C5D" w:rsidRDefault="00B60C5D" w:rsidP="00972211">
      <w:pPr>
        <w:spacing w:after="0" w:line="240" w:lineRule="auto"/>
        <w:jc w:val="both"/>
        <w:rPr>
          <w:rFonts w:ascii="Times New Roman" w:eastAsia="TimesNewRoman" w:hAnsi="Times New Roman"/>
          <w:sz w:val="24"/>
          <w:szCs w:val="24"/>
          <w:highlight w:val="yellow"/>
        </w:rPr>
      </w:pPr>
    </w:p>
    <w:p w14:paraId="012EA9C6" w14:textId="330AD692" w:rsidR="00D676A1" w:rsidRPr="00DA222F" w:rsidRDefault="00860095" w:rsidP="00972211">
      <w:pPr>
        <w:spacing w:after="0" w:line="240" w:lineRule="auto"/>
        <w:jc w:val="both"/>
        <w:rPr>
          <w:rFonts w:ascii="Times New Roman" w:hAnsi="Times New Roman"/>
          <w:b/>
          <w:sz w:val="24"/>
          <w:szCs w:val="24"/>
        </w:rPr>
      </w:pPr>
      <w:r>
        <w:rPr>
          <w:rFonts w:ascii="Times New Roman" w:hAnsi="Times New Roman"/>
          <w:b/>
          <w:sz w:val="24"/>
          <w:szCs w:val="24"/>
        </w:rPr>
        <w:t>4</w:t>
      </w:r>
      <w:r w:rsidR="00D676A1" w:rsidRPr="00DA222F">
        <w:rPr>
          <w:rFonts w:ascii="Times New Roman" w:hAnsi="Times New Roman"/>
          <w:b/>
          <w:sz w:val="24"/>
          <w:szCs w:val="24"/>
        </w:rPr>
        <w:t>./ Az áldozattá válás elkerülése érdekében felvilágosítás nyújtása, ismeretbővítő előadások szervezése az Idősek Klubjában az idős emberek sérelmére elkövetett bűncselekmények módszereiről.</w:t>
      </w:r>
    </w:p>
    <w:p w14:paraId="7633B245" w14:textId="77777777" w:rsidR="00D676A1" w:rsidRPr="00DA222F" w:rsidRDefault="00D676A1" w:rsidP="00972211">
      <w:pPr>
        <w:autoSpaceDE w:val="0"/>
        <w:autoSpaceDN w:val="0"/>
        <w:adjustRightInd w:val="0"/>
        <w:spacing w:after="0" w:line="240" w:lineRule="auto"/>
        <w:rPr>
          <w:rFonts w:ascii="Times New Roman" w:eastAsia="TimesNewRoman" w:hAnsi="Times New Roman"/>
          <w:sz w:val="24"/>
          <w:szCs w:val="24"/>
        </w:rPr>
      </w:pPr>
      <w:r w:rsidRPr="00DA222F">
        <w:rPr>
          <w:rFonts w:ascii="Times New Roman" w:eastAsia="TimesNewRoman,Bold" w:hAnsi="Times New Roman"/>
          <w:b/>
          <w:bCs/>
          <w:sz w:val="24"/>
          <w:szCs w:val="24"/>
        </w:rPr>
        <w:t xml:space="preserve">Határidő: </w:t>
      </w:r>
      <w:r w:rsidRPr="00DA222F">
        <w:rPr>
          <w:rFonts w:ascii="Times New Roman" w:eastAsia="TimesNewRoman" w:hAnsi="Times New Roman"/>
          <w:sz w:val="24"/>
          <w:szCs w:val="24"/>
        </w:rPr>
        <w:t>folyamatos</w:t>
      </w:r>
    </w:p>
    <w:p w14:paraId="384AFAC0" w14:textId="512F526B" w:rsidR="00D676A1" w:rsidRDefault="00D676A1" w:rsidP="00972211">
      <w:pPr>
        <w:spacing w:after="0" w:line="240" w:lineRule="auto"/>
        <w:jc w:val="both"/>
        <w:rPr>
          <w:rFonts w:ascii="Times New Roman" w:eastAsia="TimesNewRoman" w:hAnsi="Times New Roman"/>
          <w:sz w:val="24"/>
          <w:szCs w:val="24"/>
        </w:rPr>
      </w:pPr>
      <w:r w:rsidRPr="000979E3">
        <w:rPr>
          <w:rFonts w:ascii="Times New Roman" w:eastAsia="TimesNewRoman,Bold" w:hAnsi="Times New Roman"/>
          <w:b/>
          <w:bCs/>
          <w:sz w:val="24"/>
          <w:szCs w:val="24"/>
        </w:rPr>
        <w:t xml:space="preserve">Felelős: </w:t>
      </w:r>
      <w:r w:rsidRPr="000979E3">
        <w:rPr>
          <w:rFonts w:ascii="Times New Roman" w:eastAsia="TimesNewRoman" w:hAnsi="Times New Roman"/>
          <w:sz w:val="24"/>
          <w:szCs w:val="24"/>
        </w:rPr>
        <w:t xml:space="preserve">Őrsparancsnok, </w:t>
      </w:r>
      <w:r w:rsidRPr="000979E3">
        <w:rPr>
          <w:rFonts w:ascii="Times New Roman" w:hAnsi="Times New Roman"/>
          <w:sz w:val="24"/>
          <w:szCs w:val="24"/>
        </w:rPr>
        <w:t>ESZEI</w:t>
      </w:r>
      <w:r w:rsidR="00D32F3D" w:rsidRPr="000979E3">
        <w:rPr>
          <w:rFonts w:ascii="Times New Roman" w:hAnsi="Times New Roman"/>
          <w:sz w:val="24"/>
          <w:szCs w:val="24"/>
        </w:rPr>
        <w:t>-</w:t>
      </w:r>
      <w:r w:rsidRPr="000979E3">
        <w:rPr>
          <w:rFonts w:ascii="Times New Roman" w:hAnsi="Times New Roman"/>
          <w:sz w:val="24"/>
          <w:szCs w:val="24"/>
        </w:rPr>
        <w:t>igazgató</w:t>
      </w:r>
    </w:p>
    <w:p w14:paraId="51D900D0" w14:textId="77777777" w:rsidR="009D5452" w:rsidRDefault="009D5452" w:rsidP="00972211">
      <w:pPr>
        <w:spacing w:after="0" w:line="240" w:lineRule="auto"/>
        <w:rPr>
          <w:rFonts w:ascii="Times New Roman" w:hAnsi="Times New Roman"/>
          <w:bCs/>
          <w:sz w:val="24"/>
          <w:szCs w:val="24"/>
        </w:rPr>
      </w:pPr>
    </w:p>
    <w:p w14:paraId="7306FDC6" w14:textId="11DC3D17" w:rsidR="00757AC1" w:rsidRPr="00CC3E7A" w:rsidRDefault="00757AC1" w:rsidP="00972211">
      <w:pPr>
        <w:spacing w:after="0" w:line="240" w:lineRule="auto"/>
        <w:rPr>
          <w:rFonts w:ascii="Times New Roman" w:hAnsi="Times New Roman"/>
          <w:bCs/>
          <w:sz w:val="24"/>
          <w:szCs w:val="24"/>
        </w:rPr>
      </w:pPr>
      <w:r w:rsidRPr="00757AC1">
        <w:rPr>
          <w:rFonts w:ascii="Times New Roman" w:hAnsi="Times New Roman"/>
          <w:bCs/>
          <w:sz w:val="24"/>
          <w:szCs w:val="24"/>
        </w:rPr>
        <w:t>Orosz Anikó</w:t>
      </w:r>
      <w:r>
        <w:rPr>
          <w:rFonts w:ascii="Times New Roman" w:hAnsi="Times New Roman"/>
          <w:bCs/>
          <w:sz w:val="24"/>
          <w:szCs w:val="24"/>
        </w:rPr>
        <w:t xml:space="preserve"> </w:t>
      </w:r>
      <w:r w:rsidRPr="00757AC1">
        <w:rPr>
          <w:rFonts w:ascii="Times New Roman" w:hAnsi="Times New Roman"/>
          <w:bCs/>
          <w:sz w:val="24"/>
          <w:szCs w:val="24"/>
        </w:rPr>
        <w:t>ESZEI igazgató</w:t>
      </w:r>
      <w:r w:rsidRPr="00757AC1">
        <w:rPr>
          <w:rFonts w:ascii="Times New Roman" w:hAnsi="Times New Roman"/>
          <w:sz w:val="24"/>
          <w:szCs w:val="24"/>
        </w:rPr>
        <w:t xml:space="preserve"> beszámolója szerint:</w:t>
      </w:r>
    </w:p>
    <w:p w14:paraId="380F73D6" w14:textId="697C8C19" w:rsidR="00977116" w:rsidRPr="00977116" w:rsidRDefault="00977116" w:rsidP="00972211">
      <w:pPr>
        <w:spacing w:after="0" w:line="240" w:lineRule="auto"/>
        <w:jc w:val="both"/>
        <w:rPr>
          <w:rFonts w:ascii="Times New Roman" w:hAnsi="Times New Roman"/>
          <w:i/>
          <w:iCs/>
          <w:sz w:val="24"/>
          <w:szCs w:val="24"/>
        </w:rPr>
      </w:pPr>
      <w:r>
        <w:rPr>
          <w:rFonts w:ascii="Times New Roman" w:hAnsi="Times New Roman"/>
          <w:i/>
          <w:iCs/>
          <w:sz w:val="24"/>
          <w:szCs w:val="24"/>
        </w:rPr>
        <w:t>„</w:t>
      </w:r>
      <w:r w:rsidRPr="00977116">
        <w:rPr>
          <w:rFonts w:ascii="Times New Roman" w:hAnsi="Times New Roman"/>
          <w:i/>
          <w:iCs/>
          <w:sz w:val="24"/>
          <w:szCs w:val="24"/>
        </w:rPr>
        <w:t>Intézményünk ellátotti körében lévő idősek számára nemcsak a mindennapi életben felmerülő nehézségekben igyekszik segítséget nyújtani, hanem fontos feladatának tartja a minél biztonságosabb időskor megteremtésében való közreműködés a Helyi Esélyegyenlőségi Program Intézkedési Tervében szereplők szerint.</w:t>
      </w:r>
      <w:r w:rsidR="00896B8D">
        <w:rPr>
          <w:rFonts w:ascii="Times New Roman" w:hAnsi="Times New Roman"/>
          <w:i/>
          <w:iCs/>
          <w:sz w:val="24"/>
          <w:szCs w:val="24"/>
        </w:rPr>
        <w:t xml:space="preserve"> </w:t>
      </w:r>
      <w:r w:rsidRPr="00977116">
        <w:rPr>
          <w:rFonts w:ascii="Times New Roman" w:hAnsi="Times New Roman"/>
          <w:i/>
          <w:iCs/>
          <w:sz w:val="24"/>
          <w:szCs w:val="24"/>
        </w:rPr>
        <w:t>Mivel az időskorúak fokozottan veszélyeztetettek a bűncselekmény-elkövetések szempontjából, ezért fontos cél a biztonságosabb időskor megteremtésében való aktív részvétel.</w:t>
      </w:r>
    </w:p>
    <w:p w14:paraId="5BF7AB7A" w14:textId="77777777" w:rsidR="00977116" w:rsidRPr="00977116" w:rsidRDefault="00977116" w:rsidP="00972211">
      <w:pPr>
        <w:pStyle w:val="Listaszerbekezds"/>
        <w:numPr>
          <w:ilvl w:val="0"/>
          <w:numId w:val="34"/>
        </w:numPr>
        <w:ind w:left="360"/>
        <w:jc w:val="both"/>
        <w:rPr>
          <w:rFonts w:ascii="Times New Roman" w:hAnsi="Times New Roman"/>
          <w:i/>
          <w:iCs/>
          <w:sz w:val="24"/>
          <w:szCs w:val="24"/>
        </w:rPr>
      </w:pPr>
      <w:r w:rsidRPr="00977116">
        <w:rPr>
          <w:rFonts w:ascii="Times New Roman" w:hAnsi="Times New Roman"/>
          <w:i/>
          <w:iCs/>
          <w:sz w:val="24"/>
          <w:szCs w:val="24"/>
        </w:rPr>
        <w:t>A Dunakeszi Rendőrkapitányság munkatársának közreműködésével minden évben egy felvilágosító előadással egybekötött beszélgetést tartunk klubtagjainkkal, ahol átbeszéljük azokat a bűncselekményeket, melyeket tipikusan az időskorúak sérelmére követnek el. A rendőrség munkatársa részletekbe menően ismerteti a bűncselekmények ismertetőjegyeit, a teendőket és a megelőzés lehetőségeit, így időseink – reményeink szerint – elkerülheti az áldozattá válást.</w:t>
      </w:r>
    </w:p>
    <w:p w14:paraId="3800151E" w14:textId="77777777" w:rsidR="00977116" w:rsidRPr="00977116" w:rsidRDefault="00977116" w:rsidP="00972211">
      <w:pPr>
        <w:pStyle w:val="Listaszerbekezds"/>
        <w:numPr>
          <w:ilvl w:val="0"/>
          <w:numId w:val="34"/>
        </w:numPr>
        <w:ind w:left="360"/>
        <w:jc w:val="both"/>
        <w:rPr>
          <w:rFonts w:ascii="Times New Roman" w:hAnsi="Times New Roman"/>
          <w:i/>
          <w:iCs/>
          <w:sz w:val="24"/>
          <w:szCs w:val="24"/>
        </w:rPr>
      </w:pPr>
      <w:r w:rsidRPr="00977116">
        <w:rPr>
          <w:rFonts w:ascii="Times New Roman" w:hAnsi="Times New Roman"/>
          <w:i/>
          <w:iCs/>
          <w:sz w:val="24"/>
          <w:szCs w:val="24"/>
        </w:rPr>
        <w:t>Ehhez szorosan kapcsolódóan a Fóti Közhasznú Polgárőr Egyesület tart figyelemfelhívó tájékoztatást időseinknek, illetve klubtagjaink foglalkozás keretében gondozónk közreműködésével bűnmegelőzési kisfilmeket tekintenek meg és csoportos beszélgetés formájában elemzik ki az ott látottakat. A klubtagok által megfogalmazott általános bűnmegelőzési és közbiztonsági kérdéseket közösen megbeszélik.</w:t>
      </w:r>
    </w:p>
    <w:p w14:paraId="37AFC6F8" w14:textId="70104F34" w:rsidR="00977116" w:rsidRPr="00977116" w:rsidRDefault="00977116" w:rsidP="00972211">
      <w:pPr>
        <w:pStyle w:val="Listaszerbekezds"/>
        <w:numPr>
          <w:ilvl w:val="0"/>
          <w:numId w:val="34"/>
        </w:numPr>
        <w:ind w:left="360"/>
        <w:jc w:val="both"/>
        <w:rPr>
          <w:rFonts w:ascii="Times New Roman" w:hAnsi="Times New Roman"/>
          <w:i/>
          <w:iCs/>
          <w:sz w:val="24"/>
          <w:szCs w:val="24"/>
        </w:rPr>
      </w:pPr>
      <w:r w:rsidRPr="00977116">
        <w:rPr>
          <w:rFonts w:ascii="Times New Roman" w:hAnsi="Times New Roman"/>
          <w:i/>
          <w:iCs/>
          <w:sz w:val="24"/>
          <w:szCs w:val="24"/>
        </w:rPr>
        <w:t xml:space="preserve">2022-es évben intézményünk tűz és munkavédelmi oktatását végző </w:t>
      </w:r>
      <w:proofErr w:type="spellStart"/>
      <w:r w:rsidRPr="00977116">
        <w:rPr>
          <w:rFonts w:ascii="Times New Roman" w:hAnsi="Times New Roman"/>
          <w:i/>
          <w:iCs/>
          <w:sz w:val="24"/>
          <w:szCs w:val="24"/>
        </w:rPr>
        <w:t>Galeatus</w:t>
      </w:r>
      <w:proofErr w:type="spellEnd"/>
      <w:r w:rsidRPr="00977116">
        <w:rPr>
          <w:rFonts w:ascii="Times New Roman" w:hAnsi="Times New Roman"/>
          <w:i/>
          <w:iCs/>
          <w:sz w:val="24"/>
          <w:szCs w:val="24"/>
        </w:rPr>
        <w:t xml:space="preserve"> Kft. előadói tartottak előadást klubtagjainknak, otthoni balesetekkel és azok veszélyeiről, valamint megelőzéséről.</w:t>
      </w:r>
      <w:r>
        <w:rPr>
          <w:rFonts w:ascii="Times New Roman" w:hAnsi="Times New Roman"/>
          <w:i/>
          <w:iCs/>
          <w:sz w:val="24"/>
          <w:szCs w:val="24"/>
        </w:rPr>
        <w:t>”</w:t>
      </w:r>
    </w:p>
    <w:p w14:paraId="3F31AE5E" w14:textId="77777777" w:rsidR="006629C5" w:rsidRPr="00037FC4" w:rsidRDefault="006629C5" w:rsidP="00972211">
      <w:pPr>
        <w:spacing w:after="0" w:line="240" w:lineRule="auto"/>
        <w:jc w:val="both"/>
        <w:rPr>
          <w:rFonts w:ascii="Times New Roman" w:hAnsi="Times New Roman"/>
          <w:sz w:val="24"/>
          <w:szCs w:val="24"/>
          <w:highlight w:val="yellow"/>
        </w:rPr>
      </w:pPr>
    </w:p>
    <w:p w14:paraId="17A14746" w14:textId="5A13967D" w:rsidR="00570335" w:rsidRPr="000F5764" w:rsidRDefault="00860095" w:rsidP="00972211">
      <w:pPr>
        <w:spacing w:after="0" w:line="240" w:lineRule="auto"/>
        <w:jc w:val="both"/>
        <w:rPr>
          <w:rFonts w:ascii="Times New Roman" w:hAnsi="Times New Roman"/>
          <w:b/>
          <w:sz w:val="24"/>
          <w:szCs w:val="24"/>
        </w:rPr>
      </w:pPr>
      <w:r>
        <w:rPr>
          <w:rFonts w:ascii="Times New Roman" w:hAnsi="Times New Roman"/>
          <w:b/>
          <w:sz w:val="24"/>
          <w:szCs w:val="24"/>
        </w:rPr>
        <w:t>5</w:t>
      </w:r>
      <w:r w:rsidR="00570335" w:rsidRPr="000F5764">
        <w:rPr>
          <w:rFonts w:ascii="Times New Roman" w:hAnsi="Times New Roman"/>
          <w:b/>
          <w:sz w:val="24"/>
          <w:szCs w:val="24"/>
        </w:rPr>
        <w:t>./ A gyermekek és idősek bűnmegelőzési- és közbiztonsági felvilágosítása.</w:t>
      </w:r>
    </w:p>
    <w:p w14:paraId="2137F7DD" w14:textId="77777777" w:rsidR="00570335" w:rsidRPr="000F5764" w:rsidRDefault="00570335" w:rsidP="00972211">
      <w:pPr>
        <w:autoSpaceDE w:val="0"/>
        <w:autoSpaceDN w:val="0"/>
        <w:adjustRightInd w:val="0"/>
        <w:spacing w:after="0" w:line="240" w:lineRule="auto"/>
        <w:rPr>
          <w:rFonts w:ascii="Times New Roman" w:eastAsia="TimesNewRoman" w:hAnsi="Times New Roman"/>
          <w:sz w:val="24"/>
          <w:szCs w:val="24"/>
        </w:rPr>
      </w:pPr>
      <w:r w:rsidRPr="000F5764">
        <w:rPr>
          <w:rFonts w:ascii="Times New Roman" w:eastAsia="TimesNewRoman,Bold" w:hAnsi="Times New Roman"/>
          <w:b/>
          <w:bCs/>
          <w:sz w:val="24"/>
          <w:szCs w:val="24"/>
        </w:rPr>
        <w:t xml:space="preserve">Határidő: </w:t>
      </w:r>
      <w:r w:rsidRPr="000F5764">
        <w:rPr>
          <w:rFonts w:ascii="Times New Roman" w:eastAsia="TimesNewRoman" w:hAnsi="Times New Roman"/>
          <w:sz w:val="24"/>
          <w:szCs w:val="24"/>
        </w:rPr>
        <w:t>folyamatos</w:t>
      </w:r>
    </w:p>
    <w:p w14:paraId="7B2C8BEF" w14:textId="77777777" w:rsidR="00570335" w:rsidRPr="000F5764" w:rsidRDefault="00570335" w:rsidP="00972211">
      <w:pPr>
        <w:spacing w:after="0" w:line="240" w:lineRule="auto"/>
        <w:jc w:val="both"/>
        <w:rPr>
          <w:rFonts w:ascii="Times New Roman" w:eastAsia="TimesNewRoman" w:hAnsi="Times New Roman"/>
          <w:sz w:val="24"/>
          <w:szCs w:val="24"/>
        </w:rPr>
      </w:pPr>
      <w:r w:rsidRPr="000F5764">
        <w:rPr>
          <w:rFonts w:ascii="Times New Roman" w:eastAsia="TimesNewRoman,Bold" w:hAnsi="Times New Roman"/>
          <w:b/>
          <w:bCs/>
          <w:sz w:val="24"/>
          <w:szCs w:val="24"/>
        </w:rPr>
        <w:t xml:space="preserve">Felelős: </w:t>
      </w:r>
      <w:r w:rsidRPr="000F5764">
        <w:rPr>
          <w:rFonts w:ascii="Times New Roman" w:eastAsia="TimesNewRoman" w:hAnsi="Times New Roman"/>
          <w:sz w:val="24"/>
          <w:szCs w:val="24"/>
        </w:rPr>
        <w:t xml:space="preserve">Őrsparancsnok, </w:t>
      </w:r>
      <w:r>
        <w:rPr>
          <w:rFonts w:ascii="Times New Roman" w:eastAsia="TimesNewRoman" w:hAnsi="Times New Roman"/>
          <w:sz w:val="24"/>
          <w:szCs w:val="24"/>
        </w:rPr>
        <w:t>ESZEI Igazgató</w:t>
      </w:r>
    </w:p>
    <w:p w14:paraId="4235739E" w14:textId="77777777" w:rsidR="00570335" w:rsidRDefault="00570335" w:rsidP="00972211">
      <w:pPr>
        <w:spacing w:after="0" w:line="240" w:lineRule="auto"/>
        <w:jc w:val="both"/>
        <w:rPr>
          <w:rFonts w:ascii="Times New Roman" w:eastAsia="TimesNewRoman" w:hAnsi="Times New Roman"/>
          <w:sz w:val="24"/>
          <w:szCs w:val="24"/>
          <w:highlight w:val="yellow"/>
        </w:rPr>
      </w:pPr>
    </w:p>
    <w:p w14:paraId="6401B2B7" w14:textId="77777777" w:rsidR="0076335A" w:rsidRPr="00C63434" w:rsidRDefault="0076335A" w:rsidP="0076335A">
      <w:pPr>
        <w:spacing w:after="0" w:line="240" w:lineRule="auto"/>
        <w:rPr>
          <w:rFonts w:ascii="Times New Roman" w:hAnsi="Times New Roman"/>
          <w:bCs/>
          <w:sz w:val="24"/>
          <w:szCs w:val="24"/>
        </w:rPr>
      </w:pPr>
      <w:r>
        <w:rPr>
          <w:rFonts w:ascii="Times New Roman" w:hAnsi="Times New Roman"/>
          <w:bCs/>
          <w:sz w:val="24"/>
          <w:szCs w:val="24"/>
        </w:rPr>
        <w:t>A Fóti Rendőrőrs mb. őrsparancsnok, Novák Gábor Zsolt r. alezredes beszámolója szerint:</w:t>
      </w:r>
    </w:p>
    <w:p w14:paraId="14331F8D" w14:textId="371C04E8" w:rsidR="00147447" w:rsidRPr="00D407B5" w:rsidRDefault="00147447" w:rsidP="00972211">
      <w:pPr>
        <w:autoSpaceDE w:val="0"/>
        <w:autoSpaceDN w:val="0"/>
        <w:adjustRightInd w:val="0"/>
        <w:spacing w:after="0" w:line="240" w:lineRule="auto"/>
        <w:jc w:val="both"/>
        <w:rPr>
          <w:rFonts w:ascii="Times New Roman" w:hAnsi="Times New Roman"/>
          <w:i/>
          <w:iCs/>
          <w:sz w:val="24"/>
          <w:szCs w:val="24"/>
        </w:rPr>
      </w:pPr>
      <w:r w:rsidRPr="00D407B5">
        <w:rPr>
          <w:rFonts w:ascii="Times New Roman" w:hAnsi="Times New Roman"/>
          <w:i/>
          <w:iCs/>
          <w:sz w:val="24"/>
          <w:szCs w:val="24"/>
        </w:rPr>
        <w:t>„Fót Rendőrős állománya 2022. év folyamán kiemelt figyelmet fordított különböző bűn és balesetmegelőzési tevékenységeknek. Ezen tevékenységek főként a körzeti megbízotti állományt érintették, akik az év során együttműködtek a Dunakeszi Rendőrkapitányság bűnmegelőzési előadójával</w:t>
      </w:r>
      <w:r w:rsidR="00B60C5D">
        <w:rPr>
          <w:rFonts w:ascii="Times New Roman" w:hAnsi="Times New Roman"/>
          <w:i/>
          <w:iCs/>
          <w:sz w:val="24"/>
          <w:szCs w:val="24"/>
        </w:rPr>
        <w:t>,</w:t>
      </w:r>
      <w:r w:rsidRPr="00D407B5">
        <w:rPr>
          <w:rFonts w:ascii="Times New Roman" w:hAnsi="Times New Roman"/>
          <w:i/>
          <w:iCs/>
          <w:sz w:val="24"/>
          <w:szCs w:val="24"/>
        </w:rPr>
        <w:t xml:space="preserve"> valamint a közlekedésrendészeti vizsgálói állománnyal.</w:t>
      </w:r>
    </w:p>
    <w:p w14:paraId="084E3287" w14:textId="77777777" w:rsidR="00147447" w:rsidRPr="00D407B5" w:rsidRDefault="00147447" w:rsidP="00972211">
      <w:pPr>
        <w:autoSpaceDE w:val="0"/>
        <w:autoSpaceDN w:val="0"/>
        <w:adjustRightInd w:val="0"/>
        <w:spacing w:after="0" w:line="240" w:lineRule="auto"/>
        <w:jc w:val="both"/>
        <w:rPr>
          <w:rFonts w:ascii="Times New Roman" w:hAnsi="Times New Roman"/>
          <w:i/>
          <w:iCs/>
          <w:sz w:val="24"/>
          <w:szCs w:val="24"/>
        </w:rPr>
      </w:pPr>
      <w:r w:rsidRPr="00D407B5">
        <w:rPr>
          <w:rFonts w:ascii="Times New Roman" w:hAnsi="Times New Roman"/>
          <w:i/>
          <w:iCs/>
          <w:sz w:val="24"/>
          <w:szCs w:val="24"/>
        </w:rPr>
        <w:t>Az illetékességi területünkön található oktatási és nevelési intézmények többségével a kapcsolat folyamatos, igényeknek megfelelően és tervezetten folyik a bűn és balesetmegelőzési</w:t>
      </w:r>
    </w:p>
    <w:p w14:paraId="3AF51167" w14:textId="77777777" w:rsidR="00147447" w:rsidRPr="00D407B5" w:rsidRDefault="00147447" w:rsidP="00972211">
      <w:pPr>
        <w:autoSpaceDE w:val="0"/>
        <w:autoSpaceDN w:val="0"/>
        <w:adjustRightInd w:val="0"/>
        <w:spacing w:after="0" w:line="240" w:lineRule="auto"/>
        <w:jc w:val="both"/>
        <w:rPr>
          <w:rFonts w:ascii="Times New Roman" w:hAnsi="Times New Roman"/>
          <w:i/>
          <w:iCs/>
          <w:sz w:val="24"/>
          <w:szCs w:val="24"/>
        </w:rPr>
      </w:pPr>
      <w:r w:rsidRPr="00D407B5">
        <w:rPr>
          <w:rFonts w:ascii="Times New Roman" w:hAnsi="Times New Roman"/>
          <w:i/>
          <w:iCs/>
          <w:sz w:val="24"/>
          <w:szCs w:val="24"/>
        </w:rPr>
        <w:t>órák tartására. A helyes és biztonságos közlekedés témakörben tartandó előadások vonatkozásában a Dunakeszi Rendőrkapitányság Közlekedésrendészeti Osztálya az, mely minden esetben szakértő segítséget nyújt ezek lebonyolításában.</w:t>
      </w:r>
    </w:p>
    <w:p w14:paraId="12A016BA" w14:textId="14C0EFA0" w:rsidR="00085E0A" w:rsidRPr="00D407B5" w:rsidRDefault="00147447" w:rsidP="00972211">
      <w:pPr>
        <w:autoSpaceDE w:val="0"/>
        <w:autoSpaceDN w:val="0"/>
        <w:adjustRightInd w:val="0"/>
        <w:spacing w:after="0" w:line="240" w:lineRule="auto"/>
        <w:jc w:val="both"/>
        <w:rPr>
          <w:rFonts w:ascii="Times New Roman" w:hAnsi="Times New Roman"/>
          <w:i/>
          <w:iCs/>
          <w:sz w:val="24"/>
          <w:szCs w:val="24"/>
        </w:rPr>
      </w:pPr>
      <w:r w:rsidRPr="00D407B5">
        <w:rPr>
          <w:rFonts w:ascii="Times New Roman" w:hAnsi="Times New Roman"/>
          <w:i/>
          <w:iCs/>
          <w:sz w:val="24"/>
          <w:szCs w:val="24"/>
        </w:rPr>
        <w:t>Megkeresések iskolákból, óvodákból és nyugdíjas klubokból is érkeztek. Fóton kettő, Csomádon pedig egy iskola rendelkezik iskolarendőri feladatot ellátó rendőrrel, mely feladat ellátására a körzeti megbízotti állományból is került kijelölésre megfelelő beosztott. A fentieken</w:t>
      </w:r>
      <w:r w:rsidR="00972211">
        <w:rPr>
          <w:rFonts w:ascii="Times New Roman" w:hAnsi="Times New Roman"/>
          <w:i/>
          <w:iCs/>
          <w:sz w:val="24"/>
          <w:szCs w:val="24"/>
        </w:rPr>
        <w:t xml:space="preserve"> </w:t>
      </w:r>
      <w:r w:rsidRPr="00D407B5">
        <w:rPr>
          <w:rFonts w:ascii="Times New Roman" w:hAnsi="Times New Roman"/>
          <w:i/>
          <w:iCs/>
          <w:sz w:val="24"/>
          <w:szCs w:val="24"/>
        </w:rPr>
        <w:t>túl a rendelkezésre álló ELBÍR hírlevelek 2022 év során is folyamatosan megküldésre kerületek</w:t>
      </w:r>
      <w:r w:rsidR="00972211">
        <w:rPr>
          <w:rFonts w:ascii="Times New Roman" w:hAnsi="Times New Roman"/>
          <w:i/>
          <w:iCs/>
          <w:sz w:val="24"/>
          <w:szCs w:val="24"/>
        </w:rPr>
        <w:t xml:space="preserve"> </w:t>
      </w:r>
      <w:r w:rsidRPr="00D407B5">
        <w:rPr>
          <w:rFonts w:ascii="Times New Roman" w:hAnsi="Times New Roman"/>
          <w:i/>
          <w:iCs/>
          <w:sz w:val="24"/>
          <w:szCs w:val="24"/>
        </w:rPr>
        <w:t>az iskolás korosztály és az időskorúak számára is, továbbá valamennyi polgárőrség vezető részére is eljuttattuk, mellyel minél szélesebb körben kívántuk elérni a lakosokat a bűncselekmények számának csökkentése érdekében.</w:t>
      </w:r>
      <w:r w:rsidR="00D407B5" w:rsidRPr="00D407B5">
        <w:rPr>
          <w:rFonts w:ascii="Times New Roman" w:hAnsi="Times New Roman"/>
          <w:i/>
          <w:iCs/>
          <w:sz w:val="24"/>
          <w:szCs w:val="24"/>
        </w:rPr>
        <w:t>”</w:t>
      </w:r>
    </w:p>
    <w:p w14:paraId="5AC67373" w14:textId="77777777" w:rsidR="00D407B5" w:rsidRDefault="00D407B5" w:rsidP="00972211">
      <w:pPr>
        <w:spacing w:after="0" w:line="240" w:lineRule="auto"/>
        <w:jc w:val="both"/>
        <w:rPr>
          <w:rFonts w:ascii="Times New Roman" w:eastAsia="TimesNewRoman" w:hAnsi="Times New Roman"/>
          <w:sz w:val="24"/>
          <w:szCs w:val="24"/>
          <w:highlight w:val="yellow"/>
        </w:rPr>
      </w:pPr>
    </w:p>
    <w:p w14:paraId="7019470F" w14:textId="77777777" w:rsidR="00D950A6" w:rsidRPr="00CC3E7A" w:rsidRDefault="00D950A6" w:rsidP="00972211">
      <w:pPr>
        <w:spacing w:after="0" w:line="240" w:lineRule="auto"/>
        <w:rPr>
          <w:rFonts w:ascii="Times New Roman" w:hAnsi="Times New Roman"/>
          <w:bCs/>
          <w:sz w:val="24"/>
          <w:szCs w:val="24"/>
        </w:rPr>
      </w:pPr>
      <w:r w:rsidRPr="00757AC1">
        <w:rPr>
          <w:rFonts w:ascii="Times New Roman" w:hAnsi="Times New Roman"/>
          <w:bCs/>
          <w:sz w:val="24"/>
          <w:szCs w:val="24"/>
        </w:rPr>
        <w:t>Orosz Anikó</w:t>
      </w:r>
      <w:r>
        <w:rPr>
          <w:rFonts w:ascii="Times New Roman" w:hAnsi="Times New Roman"/>
          <w:bCs/>
          <w:sz w:val="24"/>
          <w:szCs w:val="24"/>
        </w:rPr>
        <w:t xml:space="preserve"> </w:t>
      </w:r>
      <w:r w:rsidRPr="00757AC1">
        <w:rPr>
          <w:rFonts w:ascii="Times New Roman" w:hAnsi="Times New Roman"/>
          <w:bCs/>
          <w:sz w:val="24"/>
          <w:szCs w:val="24"/>
        </w:rPr>
        <w:t>ESZEI igazgató</w:t>
      </w:r>
      <w:r w:rsidRPr="00757AC1">
        <w:rPr>
          <w:rFonts w:ascii="Times New Roman" w:hAnsi="Times New Roman"/>
          <w:sz w:val="24"/>
          <w:szCs w:val="24"/>
        </w:rPr>
        <w:t xml:space="preserve"> beszámolója szerint:</w:t>
      </w:r>
    </w:p>
    <w:p w14:paraId="79A04A40" w14:textId="15C74F01" w:rsidR="00977116" w:rsidRPr="00977116" w:rsidRDefault="00977116" w:rsidP="00972211">
      <w:pPr>
        <w:spacing w:after="0" w:line="240" w:lineRule="auto"/>
        <w:jc w:val="both"/>
        <w:rPr>
          <w:rFonts w:ascii="Times New Roman" w:hAnsi="Times New Roman"/>
          <w:i/>
          <w:iCs/>
          <w:sz w:val="24"/>
          <w:szCs w:val="24"/>
        </w:rPr>
      </w:pPr>
      <w:r>
        <w:rPr>
          <w:rFonts w:ascii="Times New Roman" w:hAnsi="Times New Roman"/>
          <w:i/>
          <w:iCs/>
          <w:sz w:val="24"/>
          <w:szCs w:val="24"/>
        </w:rPr>
        <w:t>„</w:t>
      </w:r>
      <w:r w:rsidRPr="00977116">
        <w:rPr>
          <w:rFonts w:ascii="Times New Roman" w:hAnsi="Times New Roman"/>
          <w:i/>
          <w:iCs/>
          <w:sz w:val="24"/>
          <w:szCs w:val="24"/>
        </w:rPr>
        <w:t xml:space="preserve">A bűnmegelőzési- és közbiztonsági felvilágosítás részben kapcsolódik az előző ponthoz, tekintettel arra, hogy a Dunakeszi Rendőrkapitányság, illetve a </w:t>
      </w:r>
      <w:bookmarkStart w:id="1" w:name="_Hlk134625624"/>
      <w:r w:rsidRPr="00977116">
        <w:rPr>
          <w:rFonts w:ascii="Times New Roman" w:hAnsi="Times New Roman"/>
          <w:i/>
          <w:iCs/>
          <w:sz w:val="24"/>
          <w:szCs w:val="24"/>
        </w:rPr>
        <w:t xml:space="preserve">Fóti Közhasznú Polgárőr Egyesület </w:t>
      </w:r>
      <w:bookmarkEnd w:id="1"/>
      <w:r w:rsidRPr="00977116">
        <w:rPr>
          <w:rFonts w:ascii="Times New Roman" w:hAnsi="Times New Roman"/>
          <w:i/>
          <w:iCs/>
          <w:sz w:val="24"/>
          <w:szCs w:val="24"/>
        </w:rPr>
        <w:t>munkatársai az ESZEI-ben tartott előadásaikon kitérnek nemcsak az idősekkel kapcsolatos, hanem az általános bűnmegelőzési és közbiztonsági kérdésekre is.</w:t>
      </w:r>
    </w:p>
    <w:p w14:paraId="154D7E8D" w14:textId="77777777" w:rsidR="00977116" w:rsidRPr="00977116" w:rsidRDefault="00977116" w:rsidP="00972211">
      <w:pPr>
        <w:spacing w:after="0" w:line="240" w:lineRule="auto"/>
        <w:jc w:val="both"/>
        <w:rPr>
          <w:rFonts w:ascii="Times New Roman" w:hAnsi="Times New Roman"/>
          <w:i/>
          <w:iCs/>
          <w:sz w:val="24"/>
          <w:szCs w:val="24"/>
        </w:rPr>
      </w:pPr>
      <w:r w:rsidRPr="00977116">
        <w:rPr>
          <w:rFonts w:ascii="Times New Roman" w:hAnsi="Times New Roman"/>
          <w:i/>
          <w:iCs/>
          <w:sz w:val="24"/>
          <w:szCs w:val="24"/>
        </w:rPr>
        <w:t xml:space="preserve">A Család- és Gyermekjóléti Szolgálat 2022-ben több alkalommal is tartott észlelő- és jelzőrendszeri tanácskozásokat társintézményekkel közösen. A megtartott tanácskozások között több alkalom témája is felölelte az áldozattá válás, bűnmegelőzés és az adott témákhoz kapcsolódó prevenciós lehetőségeket: </w:t>
      </w:r>
    </w:p>
    <w:p w14:paraId="58FCA018" w14:textId="3362FFAF" w:rsidR="00977116" w:rsidRPr="00977116" w:rsidRDefault="00977116" w:rsidP="00972211">
      <w:pPr>
        <w:pStyle w:val="Listaszerbekezds"/>
        <w:numPr>
          <w:ilvl w:val="0"/>
          <w:numId w:val="35"/>
        </w:numPr>
        <w:jc w:val="both"/>
        <w:rPr>
          <w:rFonts w:ascii="Times New Roman" w:hAnsi="Times New Roman"/>
          <w:i/>
          <w:iCs/>
          <w:sz w:val="24"/>
          <w:szCs w:val="24"/>
        </w:rPr>
      </w:pPr>
      <w:r w:rsidRPr="00977116">
        <w:rPr>
          <w:rFonts w:ascii="Times New Roman" w:hAnsi="Times New Roman"/>
          <w:i/>
          <w:iCs/>
          <w:sz w:val="24"/>
          <w:szCs w:val="24"/>
        </w:rPr>
        <w:t>„A gyermekek jogai és kötelezettségei”</w:t>
      </w:r>
    </w:p>
    <w:p w14:paraId="6E968D63" w14:textId="39DF9AAB" w:rsidR="00977116" w:rsidRPr="00977116" w:rsidRDefault="00977116" w:rsidP="00972211">
      <w:pPr>
        <w:pStyle w:val="Listaszerbekezds"/>
        <w:numPr>
          <w:ilvl w:val="0"/>
          <w:numId w:val="35"/>
        </w:numPr>
        <w:jc w:val="both"/>
        <w:rPr>
          <w:rFonts w:ascii="Times New Roman" w:hAnsi="Times New Roman"/>
          <w:i/>
          <w:iCs/>
          <w:sz w:val="24"/>
          <w:szCs w:val="24"/>
        </w:rPr>
      </w:pPr>
      <w:r w:rsidRPr="00977116">
        <w:rPr>
          <w:rFonts w:ascii="Times New Roman" w:hAnsi="Times New Roman"/>
          <w:i/>
          <w:iCs/>
          <w:sz w:val="24"/>
          <w:szCs w:val="24"/>
        </w:rPr>
        <w:t>Oktatási-nevelési intézményekkel, rendvédelmi szervvel folytatott együttműködésről, és tapasztalataink.</w:t>
      </w:r>
    </w:p>
    <w:p w14:paraId="20BAF28C" w14:textId="5D5C52C1" w:rsidR="00977116" w:rsidRPr="00977116" w:rsidRDefault="00977116" w:rsidP="00972211">
      <w:pPr>
        <w:pStyle w:val="Listaszerbekezds"/>
        <w:numPr>
          <w:ilvl w:val="0"/>
          <w:numId w:val="35"/>
        </w:numPr>
        <w:jc w:val="both"/>
        <w:rPr>
          <w:rFonts w:ascii="Times New Roman" w:hAnsi="Times New Roman"/>
          <w:i/>
          <w:iCs/>
          <w:sz w:val="24"/>
          <w:szCs w:val="24"/>
        </w:rPr>
      </w:pPr>
      <w:r w:rsidRPr="00977116">
        <w:rPr>
          <w:rFonts w:ascii="Times New Roman" w:hAnsi="Times New Roman"/>
          <w:i/>
          <w:iCs/>
          <w:sz w:val="24"/>
          <w:szCs w:val="24"/>
        </w:rPr>
        <w:t>Az ellátottjogi képviselő feladata és hatásköre.</w:t>
      </w:r>
    </w:p>
    <w:p w14:paraId="3EF7A7C5" w14:textId="77777777" w:rsidR="00977116" w:rsidRPr="00977116" w:rsidRDefault="00977116" w:rsidP="00972211">
      <w:pPr>
        <w:pStyle w:val="Listaszerbekezds"/>
        <w:numPr>
          <w:ilvl w:val="0"/>
          <w:numId w:val="35"/>
        </w:numPr>
        <w:jc w:val="both"/>
        <w:rPr>
          <w:rFonts w:ascii="Times New Roman" w:hAnsi="Times New Roman"/>
          <w:i/>
          <w:iCs/>
          <w:sz w:val="24"/>
          <w:szCs w:val="24"/>
        </w:rPr>
      </w:pPr>
      <w:r w:rsidRPr="00977116">
        <w:rPr>
          <w:rFonts w:ascii="Times New Roman" w:hAnsi="Times New Roman"/>
          <w:i/>
          <w:iCs/>
          <w:sz w:val="24"/>
          <w:szCs w:val="24"/>
        </w:rPr>
        <w:t>„Prevenció és jelzés” oktatási-nevelési intézményekben végezhető prevenciós területek és érintett témák ismertetése, bemutatása.</w:t>
      </w:r>
    </w:p>
    <w:p w14:paraId="3DEC1246" w14:textId="77777777" w:rsidR="00977116" w:rsidRPr="00977116" w:rsidRDefault="00977116" w:rsidP="00972211">
      <w:pPr>
        <w:spacing w:after="0" w:line="240" w:lineRule="auto"/>
        <w:jc w:val="both"/>
        <w:rPr>
          <w:rFonts w:ascii="Times New Roman" w:hAnsi="Times New Roman"/>
          <w:i/>
          <w:iCs/>
          <w:sz w:val="24"/>
          <w:szCs w:val="24"/>
        </w:rPr>
      </w:pPr>
    </w:p>
    <w:p w14:paraId="2485DBE0" w14:textId="5263E530" w:rsidR="00977116" w:rsidRPr="00977116" w:rsidRDefault="00977116" w:rsidP="00972211">
      <w:pPr>
        <w:spacing w:after="0" w:line="240" w:lineRule="auto"/>
        <w:jc w:val="both"/>
        <w:rPr>
          <w:rFonts w:ascii="Times New Roman" w:hAnsi="Times New Roman"/>
          <w:i/>
          <w:iCs/>
          <w:sz w:val="24"/>
          <w:szCs w:val="24"/>
        </w:rPr>
      </w:pPr>
      <w:r w:rsidRPr="00977116">
        <w:rPr>
          <w:rFonts w:ascii="Times New Roman" w:hAnsi="Times New Roman"/>
          <w:i/>
          <w:iCs/>
          <w:sz w:val="24"/>
          <w:szCs w:val="24"/>
        </w:rPr>
        <w:t>Intézményünk továbbra is biztosítja szolgáltatásai között</w:t>
      </w:r>
    </w:p>
    <w:p w14:paraId="3E50EF0D" w14:textId="77777777" w:rsidR="00977116" w:rsidRPr="00977116" w:rsidRDefault="00977116" w:rsidP="00972211">
      <w:pPr>
        <w:pStyle w:val="Listaszerbekezds"/>
        <w:numPr>
          <w:ilvl w:val="0"/>
          <w:numId w:val="36"/>
        </w:numPr>
        <w:jc w:val="both"/>
        <w:rPr>
          <w:rFonts w:ascii="Times New Roman" w:hAnsi="Times New Roman"/>
          <w:i/>
          <w:iCs/>
          <w:sz w:val="24"/>
          <w:szCs w:val="24"/>
        </w:rPr>
      </w:pPr>
      <w:r w:rsidRPr="00977116">
        <w:rPr>
          <w:rFonts w:ascii="Times New Roman" w:hAnsi="Times New Roman"/>
          <w:i/>
          <w:iCs/>
          <w:sz w:val="24"/>
          <w:szCs w:val="24"/>
        </w:rPr>
        <w:t>pszichológusi ellátást: krízishelyzetben lévő személyek részére</w:t>
      </w:r>
    </w:p>
    <w:p w14:paraId="41EF94EC" w14:textId="77777777" w:rsidR="00977116" w:rsidRPr="00977116" w:rsidRDefault="00977116" w:rsidP="00972211">
      <w:pPr>
        <w:pStyle w:val="Listaszerbekezds"/>
        <w:numPr>
          <w:ilvl w:val="0"/>
          <w:numId w:val="36"/>
        </w:numPr>
        <w:jc w:val="both"/>
        <w:rPr>
          <w:rFonts w:ascii="Times New Roman" w:hAnsi="Times New Roman"/>
          <w:i/>
          <w:iCs/>
          <w:sz w:val="24"/>
          <w:szCs w:val="24"/>
        </w:rPr>
      </w:pPr>
      <w:r w:rsidRPr="00977116">
        <w:rPr>
          <w:rFonts w:ascii="Times New Roman" w:hAnsi="Times New Roman"/>
          <w:i/>
          <w:iCs/>
          <w:sz w:val="24"/>
          <w:szCs w:val="24"/>
        </w:rPr>
        <w:t>jogi tanácsadást</w:t>
      </w:r>
    </w:p>
    <w:p w14:paraId="1F30FB5A" w14:textId="77777777" w:rsidR="00977116" w:rsidRPr="00977116" w:rsidRDefault="00977116" w:rsidP="00972211">
      <w:pPr>
        <w:pStyle w:val="Listaszerbekezds"/>
        <w:numPr>
          <w:ilvl w:val="0"/>
          <w:numId w:val="36"/>
        </w:numPr>
        <w:jc w:val="both"/>
        <w:rPr>
          <w:rFonts w:ascii="Times New Roman" w:hAnsi="Times New Roman"/>
          <w:i/>
          <w:iCs/>
          <w:sz w:val="24"/>
          <w:szCs w:val="24"/>
        </w:rPr>
      </w:pPr>
      <w:r w:rsidRPr="00977116">
        <w:rPr>
          <w:rFonts w:ascii="Times New Roman" w:hAnsi="Times New Roman"/>
          <w:i/>
          <w:iCs/>
          <w:sz w:val="24"/>
          <w:szCs w:val="24"/>
        </w:rPr>
        <w:t>munkaügyi tanácsadást: Az ESZEI Család- és Gyermekjóléti Szolgálata rendszeres kapcsolatot tart fenn a Pest Megyei Kormányhivatal Váci Járási Hivatal Foglalkoztatási Osztályával. Az illetékes hatóságtól kétheti rendszerességgel elektronikus úton érkezik az aktuális, betölthető álláshelyekre vonatkozó lista, melyet minden érdeklődő ügyfél részére – igény szerint papíralapon, vagy elektronikus úton – rendelkezésre bocsátunk. Az álláslista rendelkezésre bocsátásán kívül – tájékoztatást nyújtunk állásbörzékről, képzésekről, illetve a munkavállalással és munkavállalói jogokkal kapcsolatos rendelkezésekről és azok változásairól. Segítséget tudunk nyújtani továbbá önéletrajz, motivációs levél készítésében, illetve telefon és internet-használatot biztosítunk igény szerint munkahely keresés céljából. A tanácsadás az állásinterjúra való felkészítést is magában foglalja.</w:t>
      </w:r>
    </w:p>
    <w:p w14:paraId="35276877" w14:textId="77777777" w:rsidR="00977116" w:rsidRPr="00977116" w:rsidRDefault="00977116" w:rsidP="00972211">
      <w:pPr>
        <w:pStyle w:val="Listaszerbekezds"/>
        <w:numPr>
          <w:ilvl w:val="0"/>
          <w:numId w:val="36"/>
        </w:numPr>
        <w:jc w:val="both"/>
        <w:rPr>
          <w:rFonts w:ascii="Times New Roman" w:hAnsi="Times New Roman"/>
          <w:i/>
          <w:iCs/>
          <w:sz w:val="24"/>
          <w:szCs w:val="24"/>
        </w:rPr>
      </w:pPr>
      <w:r w:rsidRPr="00977116">
        <w:rPr>
          <w:rFonts w:ascii="Times New Roman" w:hAnsi="Times New Roman"/>
          <w:i/>
          <w:iCs/>
          <w:sz w:val="24"/>
          <w:szCs w:val="24"/>
        </w:rPr>
        <w:t>Hátralékkezelési tanácsadást: esetleges eladósodás hatásainak csökkentése érdekében a hátralékkezelési támogatás és az ahhoz kapcsolódó tanácsadás.</w:t>
      </w:r>
    </w:p>
    <w:p w14:paraId="43DF5C9F" w14:textId="77777777" w:rsidR="00977116" w:rsidRPr="00977116" w:rsidRDefault="00977116" w:rsidP="00972211">
      <w:pPr>
        <w:pStyle w:val="Listaszerbekezds"/>
        <w:ind w:left="360"/>
        <w:jc w:val="both"/>
        <w:rPr>
          <w:rFonts w:ascii="Times New Roman" w:hAnsi="Times New Roman"/>
          <w:i/>
          <w:iCs/>
          <w:sz w:val="24"/>
          <w:szCs w:val="24"/>
        </w:rPr>
      </w:pPr>
    </w:p>
    <w:p w14:paraId="6AF10CDC" w14:textId="23B4E056" w:rsidR="00977116" w:rsidRPr="00977116" w:rsidRDefault="00977116" w:rsidP="00972211">
      <w:pPr>
        <w:spacing w:after="0" w:line="240" w:lineRule="auto"/>
        <w:jc w:val="both"/>
        <w:rPr>
          <w:rFonts w:ascii="Times New Roman" w:hAnsi="Times New Roman"/>
          <w:i/>
          <w:iCs/>
          <w:sz w:val="24"/>
          <w:szCs w:val="24"/>
        </w:rPr>
      </w:pPr>
      <w:r w:rsidRPr="00977116">
        <w:rPr>
          <w:rFonts w:ascii="Times New Roman" w:hAnsi="Times New Roman"/>
          <w:i/>
          <w:iCs/>
          <w:sz w:val="24"/>
          <w:szCs w:val="24"/>
        </w:rPr>
        <w:t>A jövőre nézve, továbbra is nagyon fontosnak tartjuk a rendszeres figyelemfelhívást, a tájékoztató előadások tartását, a friss információk megosztását. Így a bűnmegelőzés és áldozattá válás elkerülésének lényeges elemén a prevención keresztül, intézményünk jelzőrendszeri felelős által a Dunakeszi Óvodai és Humán Szolgáltató Központ (</w:t>
      </w:r>
      <w:proofErr w:type="spellStart"/>
      <w:r w:rsidRPr="00977116">
        <w:rPr>
          <w:rFonts w:ascii="Times New Roman" w:hAnsi="Times New Roman"/>
          <w:i/>
          <w:iCs/>
          <w:sz w:val="24"/>
          <w:szCs w:val="24"/>
        </w:rPr>
        <w:t>DÓHSzK</w:t>
      </w:r>
      <w:proofErr w:type="spellEnd"/>
      <w:r w:rsidRPr="00977116">
        <w:rPr>
          <w:rFonts w:ascii="Times New Roman" w:hAnsi="Times New Roman"/>
          <w:i/>
          <w:iCs/>
          <w:sz w:val="24"/>
          <w:szCs w:val="24"/>
        </w:rPr>
        <w:t>) Család- és Gyermekjóléti Központ munkatársaival közösen, városunk oktatási és nevelési intézményeiben ezt csoportos foglalkozások keretén belül szeretné megvalósítani. 2022-es évben ennek az intézmények közötti szoros együttműködésnek kereteit igyekeztünk meg teremtették.</w:t>
      </w:r>
      <w:r>
        <w:rPr>
          <w:rFonts w:ascii="Times New Roman" w:hAnsi="Times New Roman"/>
          <w:i/>
          <w:iCs/>
          <w:sz w:val="24"/>
          <w:szCs w:val="24"/>
        </w:rPr>
        <w:t>”</w:t>
      </w:r>
    </w:p>
    <w:p w14:paraId="1BFA3BBD" w14:textId="77777777" w:rsidR="000979E3" w:rsidRDefault="000979E3" w:rsidP="00972211">
      <w:pPr>
        <w:spacing w:after="0" w:line="240" w:lineRule="auto"/>
        <w:jc w:val="both"/>
        <w:rPr>
          <w:rFonts w:ascii="Times New Roman" w:hAnsi="Times New Roman"/>
          <w:b/>
          <w:sz w:val="24"/>
          <w:szCs w:val="24"/>
        </w:rPr>
      </w:pPr>
    </w:p>
    <w:p w14:paraId="5C58088D" w14:textId="41A94EF2" w:rsidR="00907291" w:rsidRPr="000F5764" w:rsidRDefault="00860095" w:rsidP="00972211">
      <w:pPr>
        <w:spacing w:after="0" w:line="240" w:lineRule="auto"/>
        <w:jc w:val="both"/>
        <w:rPr>
          <w:rFonts w:ascii="Times New Roman" w:hAnsi="Times New Roman"/>
          <w:b/>
          <w:sz w:val="24"/>
          <w:szCs w:val="24"/>
        </w:rPr>
      </w:pPr>
      <w:r>
        <w:rPr>
          <w:rFonts w:ascii="Times New Roman" w:hAnsi="Times New Roman"/>
          <w:b/>
          <w:sz w:val="24"/>
          <w:szCs w:val="24"/>
        </w:rPr>
        <w:t>6</w:t>
      </w:r>
      <w:r w:rsidR="00907291" w:rsidRPr="000F5764">
        <w:rPr>
          <w:rFonts w:ascii="Times New Roman" w:hAnsi="Times New Roman"/>
          <w:b/>
          <w:sz w:val="24"/>
          <w:szCs w:val="24"/>
        </w:rPr>
        <w:t>./ Közterületi rongálások felderítése, megelőzése.</w:t>
      </w:r>
    </w:p>
    <w:p w14:paraId="384CEE27" w14:textId="77777777" w:rsidR="00907291" w:rsidRPr="000F5764" w:rsidRDefault="00907291" w:rsidP="00972211">
      <w:pPr>
        <w:autoSpaceDE w:val="0"/>
        <w:autoSpaceDN w:val="0"/>
        <w:adjustRightInd w:val="0"/>
        <w:spacing w:after="0" w:line="240" w:lineRule="auto"/>
        <w:rPr>
          <w:rFonts w:ascii="Times New Roman" w:eastAsia="TimesNewRoman" w:hAnsi="Times New Roman"/>
          <w:sz w:val="24"/>
          <w:szCs w:val="24"/>
        </w:rPr>
      </w:pPr>
      <w:r w:rsidRPr="000F5764">
        <w:rPr>
          <w:rFonts w:ascii="Times New Roman" w:eastAsia="TimesNewRoman,Bold" w:hAnsi="Times New Roman"/>
          <w:b/>
          <w:bCs/>
          <w:sz w:val="24"/>
          <w:szCs w:val="24"/>
        </w:rPr>
        <w:t xml:space="preserve">Határidő: </w:t>
      </w:r>
      <w:r w:rsidRPr="000F5764">
        <w:rPr>
          <w:rFonts w:ascii="Times New Roman" w:eastAsia="TimesNewRoman" w:hAnsi="Times New Roman"/>
          <w:sz w:val="24"/>
          <w:szCs w:val="24"/>
        </w:rPr>
        <w:t>folyamatos</w:t>
      </w:r>
    </w:p>
    <w:p w14:paraId="7A591B57" w14:textId="77777777" w:rsidR="00907291" w:rsidRDefault="00907291" w:rsidP="00972211">
      <w:pPr>
        <w:spacing w:after="0" w:line="240" w:lineRule="auto"/>
        <w:jc w:val="both"/>
        <w:rPr>
          <w:rFonts w:ascii="Times New Roman" w:eastAsia="TimesNewRoman" w:hAnsi="Times New Roman"/>
          <w:sz w:val="24"/>
          <w:szCs w:val="24"/>
        </w:rPr>
      </w:pPr>
      <w:r w:rsidRPr="000F5764">
        <w:rPr>
          <w:rFonts w:ascii="Times New Roman" w:eastAsia="TimesNewRoman,Bold" w:hAnsi="Times New Roman"/>
          <w:b/>
          <w:bCs/>
          <w:sz w:val="24"/>
          <w:szCs w:val="24"/>
        </w:rPr>
        <w:t xml:space="preserve">Felelős: </w:t>
      </w:r>
      <w:r w:rsidRPr="000F5764">
        <w:rPr>
          <w:rFonts w:ascii="Times New Roman" w:eastAsia="TimesNewRoman" w:hAnsi="Times New Roman"/>
          <w:sz w:val="24"/>
          <w:szCs w:val="24"/>
        </w:rPr>
        <w:t>Őrsparancsnok</w:t>
      </w:r>
    </w:p>
    <w:p w14:paraId="7420DE8F" w14:textId="77777777" w:rsidR="008A46E6" w:rsidRDefault="008A46E6" w:rsidP="00972211">
      <w:pPr>
        <w:spacing w:after="0" w:line="240" w:lineRule="auto"/>
        <w:jc w:val="both"/>
        <w:rPr>
          <w:rFonts w:ascii="Times New Roman" w:eastAsia="TimesNewRoman" w:hAnsi="Times New Roman"/>
          <w:sz w:val="24"/>
          <w:szCs w:val="24"/>
          <w:highlight w:val="yellow"/>
        </w:rPr>
      </w:pPr>
    </w:p>
    <w:p w14:paraId="3031F6B1" w14:textId="77777777" w:rsidR="0076335A" w:rsidRPr="00C63434" w:rsidRDefault="0076335A" w:rsidP="0076335A">
      <w:pPr>
        <w:spacing w:after="0" w:line="240" w:lineRule="auto"/>
        <w:rPr>
          <w:rFonts w:ascii="Times New Roman" w:hAnsi="Times New Roman"/>
          <w:bCs/>
          <w:sz w:val="24"/>
          <w:szCs w:val="24"/>
        </w:rPr>
      </w:pPr>
      <w:r>
        <w:rPr>
          <w:rFonts w:ascii="Times New Roman" w:hAnsi="Times New Roman"/>
          <w:bCs/>
          <w:sz w:val="24"/>
          <w:szCs w:val="24"/>
        </w:rPr>
        <w:t>A Fóti Rendőrőrs mb. őrsparancsnok, Novák Gábor Zsolt r. alezredes beszámolója szerint:</w:t>
      </w:r>
    </w:p>
    <w:p w14:paraId="1251A610" w14:textId="27AD9825" w:rsidR="00D407B5" w:rsidRPr="00D407B5" w:rsidRDefault="00D407B5" w:rsidP="00972211">
      <w:pPr>
        <w:tabs>
          <w:tab w:val="left" w:pos="4500"/>
        </w:tabs>
        <w:spacing w:after="0" w:line="240" w:lineRule="auto"/>
        <w:jc w:val="both"/>
        <w:rPr>
          <w:rFonts w:ascii="Times New Roman" w:hAnsi="Times New Roman"/>
          <w:i/>
          <w:iCs/>
          <w:sz w:val="24"/>
          <w:szCs w:val="24"/>
        </w:rPr>
      </w:pPr>
      <w:r w:rsidRPr="00D407B5">
        <w:rPr>
          <w:rFonts w:ascii="Times New Roman" w:hAnsi="Times New Roman"/>
          <w:i/>
          <w:iCs/>
          <w:sz w:val="24"/>
          <w:szCs w:val="24"/>
        </w:rPr>
        <w:t xml:space="preserve">„Az elmúlt évben ismertté vált rongálás bűncselekmények száma (27) az előző évihez viszonyítva emelkedett (11). A hatóságunk tudomására jutott rongálás bűncselekmények harmada a gépjármű rongálások körébe lehet sorolni. A lakosság körében, a köznyugalomban felháborodást váltanak ki még a buszmegállók, parkok, játszóterek műtárgyaiban okozott rongálások.  Az ilyen bűncselekmények valamint szabálysértések elkövetőinek felderítése nehéz, hiszen az elkövetés ideje (hajnalban, vagy késő éjszaka), szemtanúk hiánya, vagy közvetett módon történő észlelésük, valamint az elkövetők távozása és az észlelés között eltelt hosszabb idő kevés támpontot adnak. </w:t>
      </w:r>
    </w:p>
    <w:p w14:paraId="615C65A3" w14:textId="48B57D27" w:rsidR="00D407B5" w:rsidRPr="00D407B5" w:rsidRDefault="00D407B5" w:rsidP="00972211">
      <w:pPr>
        <w:tabs>
          <w:tab w:val="left" w:pos="4500"/>
        </w:tabs>
        <w:spacing w:after="0" w:line="240" w:lineRule="auto"/>
        <w:jc w:val="both"/>
        <w:rPr>
          <w:rFonts w:ascii="Times New Roman" w:hAnsi="Times New Roman"/>
          <w:i/>
          <w:iCs/>
          <w:sz w:val="24"/>
          <w:szCs w:val="24"/>
        </w:rPr>
      </w:pPr>
      <w:r w:rsidRPr="00D407B5">
        <w:rPr>
          <w:rFonts w:ascii="Times New Roman" w:hAnsi="Times New Roman"/>
          <w:i/>
          <w:iCs/>
          <w:sz w:val="24"/>
          <w:szCs w:val="24"/>
        </w:rPr>
        <w:t xml:space="preserve">A városban kihelyezett térfigyelő kamerarendszerek a közterületi bűncselekmények visszaszorításában az elkövetők felderítésében az eddigiek során is segítségünkre voltak, és remélem ezen rendszer bővítésével az ilyen jellegű cselekmények száma még inkább csökkenthető lesz.   </w:t>
      </w:r>
    </w:p>
    <w:p w14:paraId="30B41667" w14:textId="0E2BB00B" w:rsidR="00D407B5" w:rsidRPr="00DF74F4" w:rsidRDefault="00D407B5" w:rsidP="00972211">
      <w:pPr>
        <w:tabs>
          <w:tab w:val="left" w:pos="4500"/>
        </w:tabs>
        <w:spacing w:after="0" w:line="240" w:lineRule="auto"/>
        <w:jc w:val="both"/>
        <w:rPr>
          <w:rFonts w:ascii="Times New Roman" w:hAnsi="Times New Roman"/>
          <w:sz w:val="24"/>
          <w:szCs w:val="24"/>
        </w:rPr>
      </w:pPr>
      <w:r w:rsidRPr="00D407B5">
        <w:rPr>
          <w:rFonts w:ascii="Times New Roman" w:hAnsi="Times New Roman"/>
          <w:i/>
          <w:iCs/>
          <w:sz w:val="24"/>
          <w:szCs w:val="24"/>
        </w:rPr>
        <w:t xml:space="preserve">Továbbra is elkötelezettek vagyunk a közterületek ellenőrzésekor a közvagyon megóvása, a rongálások megelőzése tekintetében.” </w:t>
      </w:r>
    </w:p>
    <w:p w14:paraId="3CCEFEF8" w14:textId="77777777" w:rsidR="00907291" w:rsidRDefault="00907291" w:rsidP="00972211">
      <w:pPr>
        <w:tabs>
          <w:tab w:val="left" w:pos="4500"/>
        </w:tabs>
        <w:spacing w:after="0" w:line="240" w:lineRule="auto"/>
        <w:jc w:val="both"/>
        <w:rPr>
          <w:rFonts w:ascii="Times New Roman" w:hAnsi="Times New Roman"/>
          <w:i/>
          <w:sz w:val="24"/>
          <w:szCs w:val="24"/>
          <w:highlight w:val="yellow"/>
        </w:rPr>
      </w:pPr>
    </w:p>
    <w:p w14:paraId="2AD278E1" w14:textId="02807F8F" w:rsidR="00D5688D" w:rsidRPr="000F5764" w:rsidRDefault="00860095" w:rsidP="00972211">
      <w:pPr>
        <w:spacing w:after="0" w:line="240" w:lineRule="auto"/>
        <w:jc w:val="both"/>
        <w:rPr>
          <w:rFonts w:ascii="Times New Roman" w:hAnsi="Times New Roman"/>
          <w:b/>
          <w:sz w:val="24"/>
          <w:szCs w:val="24"/>
        </w:rPr>
      </w:pPr>
      <w:r>
        <w:rPr>
          <w:rFonts w:ascii="Times New Roman" w:hAnsi="Times New Roman"/>
          <w:b/>
          <w:sz w:val="24"/>
          <w:szCs w:val="24"/>
        </w:rPr>
        <w:t>7</w:t>
      </w:r>
      <w:r w:rsidR="00D5688D" w:rsidRPr="000F5764">
        <w:rPr>
          <w:rFonts w:ascii="Times New Roman" w:hAnsi="Times New Roman"/>
          <w:b/>
          <w:sz w:val="24"/>
          <w:szCs w:val="24"/>
        </w:rPr>
        <w:t>./ A közterületen történő szeszesital fogyasztás visszaszorítása.</w:t>
      </w:r>
    </w:p>
    <w:p w14:paraId="67742262" w14:textId="77777777" w:rsidR="00D5688D" w:rsidRPr="000F5764" w:rsidRDefault="00D5688D" w:rsidP="00972211">
      <w:pPr>
        <w:autoSpaceDE w:val="0"/>
        <w:autoSpaceDN w:val="0"/>
        <w:adjustRightInd w:val="0"/>
        <w:spacing w:after="0" w:line="240" w:lineRule="auto"/>
        <w:rPr>
          <w:rFonts w:ascii="Times New Roman" w:eastAsia="TimesNewRoman" w:hAnsi="Times New Roman"/>
          <w:sz w:val="24"/>
          <w:szCs w:val="24"/>
        </w:rPr>
      </w:pPr>
      <w:r w:rsidRPr="000F5764">
        <w:rPr>
          <w:rFonts w:ascii="Times New Roman" w:eastAsia="TimesNewRoman,Bold" w:hAnsi="Times New Roman"/>
          <w:b/>
          <w:bCs/>
          <w:sz w:val="24"/>
          <w:szCs w:val="24"/>
        </w:rPr>
        <w:t xml:space="preserve">Határidő: </w:t>
      </w:r>
      <w:r w:rsidRPr="000F5764">
        <w:rPr>
          <w:rFonts w:ascii="Times New Roman" w:eastAsia="TimesNewRoman" w:hAnsi="Times New Roman"/>
          <w:sz w:val="24"/>
          <w:szCs w:val="24"/>
        </w:rPr>
        <w:t>folyamatos</w:t>
      </w:r>
    </w:p>
    <w:p w14:paraId="6D57FC5A" w14:textId="77777777" w:rsidR="00D5688D" w:rsidRPr="000F5764" w:rsidRDefault="00D5688D" w:rsidP="00972211">
      <w:pPr>
        <w:spacing w:after="0" w:line="240" w:lineRule="auto"/>
        <w:jc w:val="both"/>
        <w:rPr>
          <w:rFonts w:ascii="Times New Roman" w:eastAsia="TimesNewRoman" w:hAnsi="Times New Roman"/>
          <w:sz w:val="24"/>
          <w:szCs w:val="24"/>
        </w:rPr>
      </w:pPr>
      <w:r w:rsidRPr="006132A1">
        <w:rPr>
          <w:rFonts w:ascii="Times New Roman" w:eastAsia="TimesNewRoman,Bold" w:hAnsi="Times New Roman"/>
          <w:b/>
          <w:bCs/>
          <w:sz w:val="24"/>
          <w:szCs w:val="24"/>
        </w:rPr>
        <w:t xml:space="preserve">Felelős: </w:t>
      </w:r>
      <w:r w:rsidRPr="006132A1">
        <w:rPr>
          <w:rFonts w:ascii="Times New Roman" w:eastAsia="TimesNewRoman" w:hAnsi="Times New Roman"/>
          <w:sz w:val="24"/>
          <w:szCs w:val="24"/>
        </w:rPr>
        <w:t>Őrsparancsnok, Közterület-felügyelet</w:t>
      </w:r>
    </w:p>
    <w:p w14:paraId="015812B6" w14:textId="77777777" w:rsidR="00D5688D" w:rsidRPr="00037FC4" w:rsidRDefault="00D5688D" w:rsidP="00972211">
      <w:pPr>
        <w:spacing w:after="0" w:line="240" w:lineRule="auto"/>
        <w:jc w:val="both"/>
        <w:rPr>
          <w:rFonts w:ascii="Times New Roman" w:eastAsia="TimesNewRoman" w:hAnsi="Times New Roman"/>
          <w:sz w:val="24"/>
          <w:szCs w:val="24"/>
          <w:highlight w:val="yellow"/>
        </w:rPr>
      </w:pPr>
    </w:p>
    <w:p w14:paraId="07D1A079" w14:textId="77777777" w:rsidR="0076335A" w:rsidRPr="00C63434" w:rsidRDefault="0076335A" w:rsidP="0076335A">
      <w:pPr>
        <w:spacing w:after="0" w:line="240" w:lineRule="auto"/>
        <w:rPr>
          <w:rFonts w:ascii="Times New Roman" w:hAnsi="Times New Roman"/>
          <w:bCs/>
          <w:sz w:val="24"/>
          <w:szCs w:val="24"/>
        </w:rPr>
      </w:pPr>
      <w:r>
        <w:rPr>
          <w:rFonts w:ascii="Times New Roman" w:hAnsi="Times New Roman"/>
          <w:bCs/>
          <w:sz w:val="24"/>
          <w:szCs w:val="24"/>
        </w:rPr>
        <w:t>A Fóti Rendőrőrs mb. őrsparancsnok, Novák Gábor Zsolt r. alezredes beszámolója szerint:</w:t>
      </w:r>
    </w:p>
    <w:p w14:paraId="4916DE0D" w14:textId="108730D2" w:rsidR="00D407B5" w:rsidRPr="00D407B5" w:rsidRDefault="00D407B5" w:rsidP="00972211">
      <w:pPr>
        <w:tabs>
          <w:tab w:val="left" w:pos="4500"/>
        </w:tabs>
        <w:spacing w:after="0" w:line="240" w:lineRule="auto"/>
        <w:jc w:val="both"/>
        <w:rPr>
          <w:rFonts w:ascii="Times New Roman" w:hAnsi="Times New Roman"/>
          <w:i/>
          <w:iCs/>
          <w:sz w:val="24"/>
          <w:szCs w:val="24"/>
        </w:rPr>
      </w:pPr>
      <w:r w:rsidRPr="00D407B5">
        <w:rPr>
          <w:rFonts w:ascii="Times New Roman" w:hAnsi="Times New Roman"/>
          <w:i/>
          <w:iCs/>
          <w:sz w:val="24"/>
          <w:szCs w:val="24"/>
        </w:rPr>
        <w:t>„Az ilyen esetek visszaszorítását kiemeleten kezeljük, kezeltük az elmúlt években is.</w:t>
      </w:r>
      <w:r w:rsidR="00972211">
        <w:rPr>
          <w:rFonts w:ascii="Times New Roman" w:hAnsi="Times New Roman"/>
          <w:i/>
          <w:iCs/>
          <w:sz w:val="24"/>
          <w:szCs w:val="24"/>
        </w:rPr>
        <w:t xml:space="preserve"> </w:t>
      </w:r>
      <w:r w:rsidRPr="00D407B5">
        <w:rPr>
          <w:rFonts w:ascii="Times New Roman" w:hAnsi="Times New Roman"/>
          <w:i/>
          <w:iCs/>
          <w:sz w:val="24"/>
          <w:szCs w:val="24"/>
        </w:rPr>
        <w:t xml:space="preserve">Jól behatárolható az elkövetési helyek, melyek néhány nyitva tartó élelmiszerbolt, vagy dohánybolt előtti közterületet takar. Az üzletek tulajdonosi, üzemeltetői körének nagyrészében ezen tevékenységünk kapcsán partnerekre találtunk. </w:t>
      </w:r>
    </w:p>
    <w:p w14:paraId="0D5186F2" w14:textId="72154CAF" w:rsidR="00D407B5" w:rsidRPr="00D407B5" w:rsidRDefault="00D407B5" w:rsidP="00972211">
      <w:pPr>
        <w:tabs>
          <w:tab w:val="left" w:pos="4500"/>
        </w:tabs>
        <w:spacing w:after="0" w:line="240" w:lineRule="auto"/>
        <w:jc w:val="both"/>
        <w:rPr>
          <w:rFonts w:ascii="Times New Roman" w:hAnsi="Times New Roman"/>
          <w:i/>
          <w:iCs/>
          <w:sz w:val="24"/>
          <w:szCs w:val="24"/>
        </w:rPr>
      </w:pPr>
      <w:r w:rsidRPr="00D407B5">
        <w:rPr>
          <w:rFonts w:ascii="Times New Roman" w:hAnsi="Times New Roman"/>
          <w:i/>
          <w:iCs/>
          <w:sz w:val="24"/>
          <w:szCs w:val="24"/>
        </w:rPr>
        <w:t>Maga a szabálysértés elkövetésének ideje továbbra is az adott hónapban jellemzően a fizetés (segély) napokon, vagy azt követően jellemző.”</w:t>
      </w:r>
    </w:p>
    <w:p w14:paraId="49F010DE" w14:textId="19C403EB" w:rsidR="000979E3" w:rsidRPr="00860095" w:rsidRDefault="000979E3" w:rsidP="00972211">
      <w:pPr>
        <w:tabs>
          <w:tab w:val="left" w:pos="4500"/>
        </w:tabs>
        <w:spacing w:after="0" w:line="240" w:lineRule="auto"/>
        <w:jc w:val="both"/>
        <w:rPr>
          <w:rFonts w:ascii="Times New Roman" w:hAnsi="Times New Roman"/>
          <w:i/>
          <w:sz w:val="24"/>
          <w:szCs w:val="24"/>
          <w:highlight w:val="yellow"/>
        </w:rPr>
      </w:pPr>
    </w:p>
    <w:p w14:paraId="0FD71E19" w14:textId="2D68A55B" w:rsidR="000979E3" w:rsidRDefault="000979E3" w:rsidP="00972211">
      <w:pPr>
        <w:tabs>
          <w:tab w:val="left" w:pos="4500"/>
        </w:tabs>
        <w:spacing w:after="0" w:line="240" w:lineRule="auto"/>
        <w:jc w:val="both"/>
        <w:rPr>
          <w:rFonts w:ascii="Times New Roman" w:hAnsi="Times New Roman"/>
          <w:iCs/>
          <w:sz w:val="24"/>
          <w:szCs w:val="24"/>
        </w:rPr>
      </w:pPr>
      <w:r w:rsidRPr="00972211">
        <w:rPr>
          <w:rFonts w:ascii="Times New Roman" w:hAnsi="Times New Roman"/>
          <w:iCs/>
          <w:sz w:val="24"/>
          <w:szCs w:val="24"/>
        </w:rPr>
        <w:t xml:space="preserve">A közterület-felügyelők szintén kiemelten kezelik a közterületen történő szeszesital-fogyasztás problémáját. Ebből a szempontból fontos, és folyamatosan visszaellenőrizendő területek a </w:t>
      </w:r>
      <w:r w:rsidRPr="00972211">
        <w:rPr>
          <w:rFonts w:ascii="Times New Roman" w:hAnsi="Times New Roman"/>
          <w:sz w:val="24"/>
          <w:szCs w:val="24"/>
        </w:rPr>
        <w:t xml:space="preserve">Németh Kálmán út – Kosztolányi Dezső út sarkán lévő „Zöld ABC”, a </w:t>
      </w:r>
      <w:r w:rsidR="00B436FD" w:rsidRPr="00972211">
        <w:rPr>
          <w:rFonts w:ascii="Times New Roman" w:hAnsi="Times New Roman"/>
          <w:sz w:val="24"/>
          <w:szCs w:val="24"/>
        </w:rPr>
        <w:t xml:space="preserve">Németh Kálmán út – </w:t>
      </w:r>
      <w:proofErr w:type="spellStart"/>
      <w:r w:rsidR="00B436FD" w:rsidRPr="00972211">
        <w:rPr>
          <w:rFonts w:ascii="Times New Roman" w:hAnsi="Times New Roman"/>
          <w:sz w:val="24"/>
          <w:szCs w:val="24"/>
        </w:rPr>
        <w:t>Madách</w:t>
      </w:r>
      <w:proofErr w:type="spellEnd"/>
      <w:r w:rsidR="00B436FD" w:rsidRPr="00972211">
        <w:rPr>
          <w:rFonts w:ascii="Times New Roman" w:hAnsi="Times New Roman"/>
          <w:sz w:val="24"/>
          <w:szCs w:val="24"/>
        </w:rPr>
        <w:t xml:space="preserve"> Imre utca</w:t>
      </w:r>
      <w:r w:rsidR="006132A1" w:rsidRPr="00972211">
        <w:rPr>
          <w:rFonts w:ascii="Times New Roman" w:hAnsi="Times New Roman"/>
          <w:sz w:val="24"/>
          <w:szCs w:val="24"/>
        </w:rPr>
        <w:t xml:space="preserve"> egyik sarkán</w:t>
      </w:r>
      <w:r w:rsidR="00B436FD" w:rsidRPr="00972211">
        <w:rPr>
          <w:rFonts w:ascii="Times New Roman" w:hAnsi="Times New Roman"/>
          <w:sz w:val="24"/>
          <w:szCs w:val="24"/>
        </w:rPr>
        <w:t xml:space="preserve"> lévő „Lila ABC” és</w:t>
      </w:r>
      <w:r w:rsidR="006132A1" w:rsidRPr="00972211">
        <w:rPr>
          <w:rFonts w:ascii="Times New Roman" w:hAnsi="Times New Roman"/>
          <w:sz w:val="24"/>
          <w:szCs w:val="24"/>
        </w:rPr>
        <w:t xml:space="preserve"> a másik sarkon működő</w:t>
      </w:r>
      <w:r w:rsidR="00B436FD" w:rsidRPr="00972211">
        <w:rPr>
          <w:rFonts w:ascii="Times New Roman" w:hAnsi="Times New Roman"/>
          <w:sz w:val="24"/>
          <w:szCs w:val="24"/>
        </w:rPr>
        <w:t xml:space="preserve"> dohánybolt, a Móricz Zsigmond út – Géza fejedelem utca sarkán lévő „LIKO ABC”, valamint a </w:t>
      </w:r>
      <w:r w:rsidR="006132A1" w:rsidRPr="00972211">
        <w:rPr>
          <w:rFonts w:ascii="Times New Roman" w:hAnsi="Times New Roman"/>
          <w:sz w:val="24"/>
          <w:szCs w:val="24"/>
        </w:rPr>
        <w:t>„</w:t>
      </w:r>
      <w:r w:rsidR="00B436FD" w:rsidRPr="00972211">
        <w:rPr>
          <w:rFonts w:ascii="Times New Roman" w:hAnsi="Times New Roman"/>
          <w:sz w:val="24"/>
          <w:szCs w:val="24"/>
        </w:rPr>
        <w:t xml:space="preserve">Vásártéri ABC” </w:t>
      </w:r>
      <w:r w:rsidR="006132A1" w:rsidRPr="00972211">
        <w:rPr>
          <w:rFonts w:ascii="Times New Roman" w:hAnsi="Times New Roman"/>
          <w:sz w:val="24"/>
          <w:szCs w:val="24"/>
        </w:rPr>
        <w:t>közvetlen környezete</w:t>
      </w:r>
      <w:r w:rsidR="00B436FD" w:rsidRPr="00972211">
        <w:rPr>
          <w:rFonts w:ascii="Times New Roman" w:hAnsi="Times New Roman"/>
          <w:sz w:val="24"/>
          <w:szCs w:val="24"/>
        </w:rPr>
        <w:t>. Az üzletek körny</w:t>
      </w:r>
      <w:r w:rsidR="006132A1" w:rsidRPr="00972211">
        <w:rPr>
          <w:rFonts w:ascii="Times New Roman" w:hAnsi="Times New Roman"/>
          <w:sz w:val="24"/>
          <w:szCs w:val="24"/>
        </w:rPr>
        <w:t>ékét rendszeresen ellenőrzik, az utcán</w:t>
      </w:r>
      <w:r w:rsidR="00B436FD" w:rsidRPr="00972211">
        <w:rPr>
          <w:rFonts w:ascii="Times New Roman" w:hAnsi="Times New Roman"/>
          <w:sz w:val="24"/>
          <w:szCs w:val="24"/>
        </w:rPr>
        <w:t xml:space="preserve"> szeszesitalt fogyasztó lakosokat </w:t>
      </w:r>
      <w:r w:rsidR="006132A1" w:rsidRPr="00972211">
        <w:rPr>
          <w:rFonts w:ascii="Times New Roman" w:hAnsi="Times New Roman"/>
          <w:sz w:val="24"/>
          <w:szCs w:val="24"/>
        </w:rPr>
        <w:t xml:space="preserve">figyelmeztetésben részesítik. </w:t>
      </w:r>
    </w:p>
    <w:p w14:paraId="3F817727" w14:textId="77777777" w:rsidR="000979E3" w:rsidRPr="000979E3" w:rsidRDefault="000979E3" w:rsidP="00972211">
      <w:pPr>
        <w:tabs>
          <w:tab w:val="left" w:pos="4500"/>
        </w:tabs>
        <w:spacing w:after="0" w:line="240" w:lineRule="auto"/>
        <w:jc w:val="both"/>
        <w:rPr>
          <w:rFonts w:ascii="Times New Roman" w:hAnsi="Times New Roman"/>
          <w:iCs/>
          <w:sz w:val="24"/>
          <w:szCs w:val="24"/>
        </w:rPr>
      </w:pPr>
    </w:p>
    <w:p w14:paraId="56C04B68" w14:textId="1E5A6C67" w:rsidR="003F0299" w:rsidRPr="000F5764" w:rsidRDefault="00860095" w:rsidP="00972211">
      <w:pPr>
        <w:spacing w:after="0" w:line="240" w:lineRule="auto"/>
        <w:jc w:val="both"/>
        <w:rPr>
          <w:rFonts w:ascii="Times New Roman" w:hAnsi="Times New Roman"/>
          <w:b/>
          <w:sz w:val="24"/>
          <w:szCs w:val="24"/>
        </w:rPr>
      </w:pPr>
      <w:r>
        <w:rPr>
          <w:rFonts w:ascii="Times New Roman" w:hAnsi="Times New Roman"/>
          <w:b/>
          <w:sz w:val="24"/>
          <w:szCs w:val="24"/>
        </w:rPr>
        <w:t>8</w:t>
      </w:r>
      <w:r w:rsidR="003F0299" w:rsidRPr="000F5764">
        <w:rPr>
          <w:rFonts w:ascii="Times New Roman" w:hAnsi="Times New Roman"/>
          <w:b/>
          <w:sz w:val="24"/>
          <w:szCs w:val="24"/>
        </w:rPr>
        <w:t>./ A „Szomszédok Egymásért Mozgalom” népszerűsítése.</w:t>
      </w:r>
    </w:p>
    <w:p w14:paraId="2A19A734" w14:textId="77777777" w:rsidR="003F0299" w:rsidRPr="000F5764" w:rsidRDefault="003F0299" w:rsidP="00972211">
      <w:pPr>
        <w:autoSpaceDE w:val="0"/>
        <w:autoSpaceDN w:val="0"/>
        <w:adjustRightInd w:val="0"/>
        <w:spacing w:after="0" w:line="240" w:lineRule="auto"/>
        <w:rPr>
          <w:rFonts w:ascii="Times New Roman" w:eastAsia="TimesNewRoman" w:hAnsi="Times New Roman"/>
          <w:sz w:val="24"/>
          <w:szCs w:val="24"/>
        </w:rPr>
      </w:pPr>
      <w:r w:rsidRPr="000F5764">
        <w:rPr>
          <w:rFonts w:ascii="Times New Roman" w:eastAsia="TimesNewRoman,Bold" w:hAnsi="Times New Roman"/>
          <w:b/>
          <w:bCs/>
          <w:sz w:val="24"/>
          <w:szCs w:val="24"/>
        </w:rPr>
        <w:t xml:space="preserve">Határidő: </w:t>
      </w:r>
      <w:r w:rsidRPr="000F5764">
        <w:rPr>
          <w:rFonts w:ascii="Times New Roman" w:eastAsia="TimesNewRoman" w:hAnsi="Times New Roman"/>
          <w:sz w:val="24"/>
          <w:szCs w:val="24"/>
        </w:rPr>
        <w:t>folyamatos</w:t>
      </w:r>
    </w:p>
    <w:p w14:paraId="3530483D" w14:textId="717020BE" w:rsidR="003F0299" w:rsidRDefault="003F0299" w:rsidP="00972211">
      <w:pPr>
        <w:spacing w:after="0" w:line="240" w:lineRule="auto"/>
        <w:jc w:val="both"/>
        <w:rPr>
          <w:rFonts w:ascii="Times New Roman" w:eastAsia="TimesNewRoman" w:hAnsi="Times New Roman"/>
          <w:sz w:val="24"/>
          <w:szCs w:val="24"/>
        </w:rPr>
      </w:pPr>
      <w:r w:rsidRPr="00F25BB0">
        <w:rPr>
          <w:rFonts w:ascii="Times New Roman" w:eastAsia="TimesNewRoman,Bold" w:hAnsi="Times New Roman"/>
          <w:b/>
          <w:bCs/>
          <w:sz w:val="24"/>
          <w:szCs w:val="24"/>
        </w:rPr>
        <w:t xml:space="preserve">Felelős: </w:t>
      </w:r>
      <w:r w:rsidRPr="00F25BB0">
        <w:rPr>
          <w:rFonts w:ascii="Times New Roman" w:eastAsia="TimesNewRoman" w:hAnsi="Times New Roman"/>
          <w:sz w:val="24"/>
          <w:szCs w:val="24"/>
        </w:rPr>
        <w:t>Őrsparancsnok</w:t>
      </w:r>
    </w:p>
    <w:p w14:paraId="3EDA461B" w14:textId="77777777" w:rsidR="003F0299" w:rsidRPr="00037FC4" w:rsidRDefault="003F0299" w:rsidP="00972211">
      <w:pPr>
        <w:spacing w:after="0" w:line="240" w:lineRule="auto"/>
        <w:jc w:val="both"/>
        <w:rPr>
          <w:rFonts w:ascii="Times New Roman" w:eastAsia="TimesNewRoman" w:hAnsi="Times New Roman"/>
          <w:sz w:val="24"/>
          <w:szCs w:val="24"/>
          <w:highlight w:val="yellow"/>
        </w:rPr>
      </w:pPr>
    </w:p>
    <w:p w14:paraId="1005EFF7" w14:textId="77777777" w:rsidR="0076335A" w:rsidRPr="00C63434" w:rsidRDefault="0076335A" w:rsidP="0076335A">
      <w:pPr>
        <w:spacing w:after="0" w:line="240" w:lineRule="auto"/>
        <w:rPr>
          <w:rFonts w:ascii="Times New Roman" w:hAnsi="Times New Roman"/>
          <w:bCs/>
          <w:sz w:val="24"/>
          <w:szCs w:val="24"/>
        </w:rPr>
      </w:pPr>
      <w:r>
        <w:rPr>
          <w:rFonts w:ascii="Times New Roman" w:hAnsi="Times New Roman"/>
          <w:bCs/>
          <w:sz w:val="24"/>
          <w:szCs w:val="24"/>
        </w:rPr>
        <w:t>A Fóti Rendőrőrs mb. őrsparancsnok, Novák Gábor Zsolt r. alezredes beszámolója szerint:</w:t>
      </w:r>
    </w:p>
    <w:p w14:paraId="7056D4FE" w14:textId="589BC8A6" w:rsidR="00D407B5" w:rsidRPr="00D407B5" w:rsidRDefault="00D407B5" w:rsidP="00972211">
      <w:pPr>
        <w:spacing w:after="0" w:line="240" w:lineRule="auto"/>
        <w:jc w:val="both"/>
        <w:rPr>
          <w:rFonts w:ascii="Times New Roman" w:hAnsi="Times New Roman"/>
          <w:i/>
          <w:iCs/>
          <w:sz w:val="24"/>
          <w:szCs w:val="24"/>
        </w:rPr>
      </w:pPr>
      <w:r w:rsidRPr="00D407B5">
        <w:rPr>
          <w:rFonts w:ascii="Times New Roman" w:hAnsi="Times New Roman"/>
          <w:i/>
          <w:iCs/>
          <w:sz w:val="24"/>
          <w:szCs w:val="24"/>
        </w:rPr>
        <w:t xml:space="preserve">„Főként a város idős, nyugdíjas lakossága körében tapasztaltam azt, hogy figyelnek a környezetükre, szomszédjaikra, lakóhelyük közlekedésére, az ott megjelenő idegen személyekre.  Sajnos a bűnelkövetők közkedvelt potenciális áldozati csoportja a szépkorúak köre, mivel ezen emberek megtévesztéssel, magányuk kihasználásával nagyon könnyen befolyásolhatók, de sokszor maga az időskorú óvatlansága az, ami „tragédiához” vezet.    </w:t>
      </w:r>
    </w:p>
    <w:p w14:paraId="4E361380" w14:textId="77777777" w:rsidR="00D407B5" w:rsidRPr="00D407B5" w:rsidRDefault="00D407B5" w:rsidP="00972211">
      <w:pPr>
        <w:spacing w:after="0" w:line="240" w:lineRule="auto"/>
        <w:jc w:val="both"/>
        <w:rPr>
          <w:rFonts w:ascii="Times New Roman" w:hAnsi="Times New Roman"/>
          <w:i/>
          <w:iCs/>
          <w:sz w:val="24"/>
          <w:szCs w:val="24"/>
        </w:rPr>
      </w:pPr>
      <w:r w:rsidRPr="00D407B5">
        <w:rPr>
          <w:rFonts w:ascii="Times New Roman" w:hAnsi="Times New Roman"/>
          <w:i/>
          <w:iCs/>
          <w:sz w:val="24"/>
          <w:szCs w:val="24"/>
        </w:rPr>
        <w:t>Így különösen részükre (de mindenki számára) felhívásunk e tárgyban örök érvényű, azaz: „Törekedjen jó kapcsolatot ápolni szomszédjaival. Kölcsönösen figyeljenek egymás otthonaira, ha gyanús idegent lát lakásaik közelében, azonnal hívja a rendőrséget.”</w:t>
      </w:r>
    </w:p>
    <w:p w14:paraId="1D55679B" w14:textId="77777777" w:rsidR="008A46E6" w:rsidRPr="0033701E" w:rsidRDefault="008A46E6" w:rsidP="00972211">
      <w:pPr>
        <w:tabs>
          <w:tab w:val="left" w:pos="4500"/>
        </w:tabs>
        <w:spacing w:after="0" w:line="240" w:lineRule="auto"/>
        <w:jc w:val="both"/>
        <w:rPr>
          <w:rFonts w:ascii="Times New Roman" w:hAnsi="Times New Roman"/>
          <w:i/>
          <w:sz w:val="24"/>
          <w:szCs w:val="24"/>
        </w:rPr>
      </w:pPr>
    </w:p>
    <w:p w14:paraId="1BC76E2D" w14:textId="2A4848E0" w:rsidR="00531AD2" w:rsidRPr="00531AD2" w:rsidRDefault="00531AD2" w:rsidP="00972211">
      <w:pPr>
        <w:spacing w:after="0" w:line="240" w:lineRule="auto"/>
        <w:jc w:val="both"/>
        <w:rPr>
          <w:rFonts w:ascii="Times New Roman" w:hAnsi="Times New Roman"/>
          <w:b/>
          <w:bCs/>
          <w:sz w:val="24"/>
          <w:szCs w:val="24"/>
          <w:u w:val="single"/>
          <w:lang w:eastAsia="hu-HU"/>
        </w:rPr>
      </w:pPr>
      <w:r w:rsidRPr="00531AD2">
        <w:rPr>
          <w:rFonts w:ascii="Times New Roman" w:hAnsi="Times New Roman"/>
          <w:b/>
          <w:bCs/>
          <w:sz w:val="24"/>
          <w:szCs w:val="24"/>
          <w:u w:val="single"/>
          <w:lang w:eastAsia="hu-HU"/>
        </w:rPr>
        <w:t xml:space="preserve">III. Új, átfogó Közbiztonsági </w:t>
      </w:r>
      <w:r w:rsidR="007051CA">
        <w:rPr>
          <w:rFonts w:ascii="Times New Roman" w:hAnsi="Times New Roman"/>
          <w:b/>
          <w:bCs/>
          <w:sz w:val="24"/>
          <w:szCs w:val="24"/>
          <w:u w:val="single"/>
          <w:lang w:eastAsia="hu-HU"/>
        </w:rPr>
        <w:t>K</w:t>
      </w:r>
      <w:r w:rsidRPr="00531AD2">
        <w:rPr>
          <w:rFonts w:ascii="Times New Roman" w:hAnsi="Times New Roman"/>
          <w:b/>
          <w:bCs/>
          <w:sz w:val="24"/>
          <w:szCs w:val="24"/>
          <w:u w:val="single"/>
          <w:lang w:eastAsia="hu-HU"/>
        </w:rPr>
        <w:t>oncepció</w:t>
      </w:r>
      <w:r w:rsidR="008A663F">
        <w:rPr>
          <w:rFonts w:ascii="Times New Roman" w:hAnsi="Times New Roman"/>
          <w:b/>
          <w:bCs/>
          <w:sz w:val="24"/>
          <w:szCs w:val="24"/>
          <w:u w:val="single"/>
          <w:lang w:eastAsia="hu-HU"/>
        </w:rPr>
        <w:t xml:space="preserve"> készítése</w:t>
      </w:r>
      <w:r w:rsidRPr="00531AD2">
        <w:rPr>
          <w:rFonts w:ascii="Times New Roman" w:hAnsi="Times New Roman"/>
          <w:b/>
          <w:bCs/>
          <w:sz w:val="24"/>
          <w:szCs w:val="24"/>
          <w:u w:val="single"/>
          <w:lang w:eastAsia="hu-HU"/>
        </w:rPr>
        <w:t xml:space="preserve"> </w:t>
      </w:r>
    </w:p>
    <w:p w14:paraId="18CE97AE" w14:textId="77777777" w:rsidR="001C0E1B" w:rsidRDefault="001C0E1B" w:rsidP="00972211">
      <w:pPr>
        <w:spacing w:after="0" w:line="240" w:lineRule="auto"/>
        <w:jc w:val="both"/>
        <w:rPr>
          <w:rFonts w:ascii="Times New Roman" w:hAnsi="Times New Roman"/>
          <w:b/>
          <w:bCs/>
          <w:sz w:val="24"/>
          <w:szCs w:val="24"/>
          <w:lang w:eastAsia="hu-HU"/>
        </w:rPr>
      </w:pPr>
    </w:p>
    <w:p w14:paraId="6F60970D" w14:textId="25B08156" w:rsidR="008A663F" w:rsidRDefault="009F00B7" w:rsidP="00972211">
      <w:pPr>
        <w:spacing w:after="0" w:line="240" w:lineRule="auto"/>
        <w:jc w:val="both"/>
        <w:rPr>
          <w:rFonts w:ascii="Times New Roman" w:hAnsi="Times New Roman"/>
          <w:sz w:val="24"/>
          <w:szCs w:val="24"/>
        </w:rPr>
      </w:pPr>
      <w:r>
        <w:rPr>
          <w:rFonts w:ascii="Times New Roman" w:hAnsi="Times New Roman"/>
          <w:sz w:val="24"/>
          <w:szCs w:val="24"/>
        </w:rPr>
        <w:t xml:space="preserve">Az </w:t>
      </w:r>
      <w:proofErr w:type="spellStart"/>
      <w:r>
        <w:rPr>
          <w:rFonts w:ascii="Times New Roman" w:hAnsi="Times New Roman"/>
          <w:sz w:val="24"/>
          <w:szCs w:val="24"/>
        </w:rPr>
        <w:t>Mötv</w:t>
      </w:r>
      <w:proofErr w:type="spellEnd"/>
      <w:r>
        <w:rPr>
          <w:rFonts w:ascii="Times New Roman" w:hAnsi="Times New Roman"/>
          <w:sz w:val="24"/>
          <w:szCs w:val="24"/>
        </w:rPr>
        <w:t xml:space="preserve">. </w:t>
      </w:r>
      <w:r w:rsidR="008A663F" w:rsidRPr="008A663F">
        <w:rPr>
          <w:rFonts w:ascii="Times New Roman" w:hAnsi="Times New Roman"/>
          <w:sz w:val="24"/>
          <w:szCs w:val="24"/>
        </w:rPr>
        <w:t>13.</w:t>
      </w:r>
      <w:r>
        <w:rPr>
          <w:rFonts w:ascii="Times New Roman" w:hAnsi="Times New Roman"/>
          <w:sz w:val="24"/>
          <w:szCs w:val="24"/>
        </w:rPr>
        <w:t xml:space="preserve"> </w:t>
      </w:r>
      <w:r w:rsidR="008A663F" w:rsidRPr="008A663F">
        <w:rPr>
          <w:rFonts w:ascii="Times New Roman" w:hAnsi="Times New Roman"/>
          <w:sz w:val="24"/>
          <w:szCs w:val="24"/>
        </w:rPr>
        <w:t>§ (1) bekezdésének 17. pontja alapján az önkormányzatok kötelező feladata a közreműködés a település közbiztonságának biztosításában. A rendőrségről szóló 1994. évi XXXIV. törvény III. fejezete a települési önkormányzat és a rendőrség kapcsolatát határozza meg. Felhívja többek között a rendőri és az önkormányzati vezetőket a közbiztonsággal kapcsolatos feladatok közös ellátására, a település bűnmegelőzési- és közbiztonsági koncepciója kimunkálására. A Nemzeti Bűnmegelőzési Stratégiáról (2013–2023) szóló 1744/2013. (X. 17.) Kormányhatározat 7. fejezete kimondja, hogy az önkormányzatoknak aktív, kezdeményező szerepet kell játszaniuk a helyi közösség biztonságát szolgáló tervek elkészítésében és végrehajtásában.</w:t>
      </w:r>
    </w:p>
    <w:p w14:paraId="1E06B18A" w14:textId="77777777" w:rsidR="00577A61" w:rsidRPr="008A663F" w:rsidRDefault="00577A61" w:rsidP="00972211">
      <w:pPr>
        <w:spacing w:after="0" w:line="240" w:lineRule="auto"/>
        <w:jc w:val="both"/>
        <w:rPr>
          <w:rFonts w:ascii="Times New Roman" w:hAnsi="Times New Roman"/>
          <w:b/>
          <w:bCs/>
          <w:sz w:val="24"/>
          <w:szCs w:val="24"/>
          <w:lang w:eastAsia="hu-HU"/>
        </w:rPr>
      </w:pPr>
    </w:p>
    <w:p w14:paraId="10D38655" w14:textId="4AE9D054" w:rsidR="008A663F" w:rsidRDefault="008A663F" w:rsidP="00972211">
      <w:pPr>
        <w:spacing w:after="0" w:line="240" w:lineRule="auto"/>
        <w:jc w:val="both"/>
        <w:rPr>
          <w:rFonts w:ascii="Times New Roman" w:hAnsi="Times New Roman"/>
          <w:sz w:val="24"/>
          <w:szCs w:val="24"/>
        </w:rPr>
      </w:pPr>
      <w:r w:rsidRPr="008A663F">
        <w:rPr>
          <w:rFonts w:ascii="Times New Roman" w:hAnsi="Times New Roman"/>
          <w:sz w:val="24"/>
          <w:szCs w:val="24"/>
        </w:rPr>
        <w:t xml:space="preserve">A közbiztonság a társadalmi együttélés rendjének </w:t>
      </w:r>
      <w:r w:rsidR="00577A61">
        <w:rPr>
          <w:rFonts w:ascii="Times New Roman" w:hAnsi="Times New Roman"/>
          <w:sz w:val="24"/>
          <w:szCs w:val="24"/>
        </w:rPr>
        <w:t>az</w:t>
      </w:r>
      <w:r w:rsidRPr="008A663F">
        <w:rPr>
          <w:rFonts w:ascii="Times New Roman" w:hAnsi="Times New Roman"/>
          <w:sz w:val="24"/>
          <w:szCs w:val="24"/>
        </w:rPr>
        <w:t xml:space="preserve"> adott időszakban és helyen jogilag szabályozott olyan tényleges helyzete, amelyben az emberek élete, személye, javai és jogai biztosítottak az illetéktelen támadástól. A közbiztonság infrastrukturális tényező is, a gazdaság működésének olyan feltétele, amely befolyásolja a beruházási szándékot, az idegenforgalmat, az állampolgárok mindennapjait, hangulatát, a letelepedési kedvet. A település közbiztonsági állapota a helyi problémák összességéből tevődik össze, ez</w:t>
      </w:r>
      <w:r w:rsidR="007219F3">
        <w:rPr>
          <w:rFonts w:ascii="Times New Roman" w:hAnsi="Times New Roman"/>
          <w:sz w:val="24"/>
          <w:szCs w:val="24"/>
        </w:rPr>
        <w:t>ek</w:t>
      </w:r>
      <w:r w:rsidRPr="008A663F">
        <w:rPr>
          <w:rFonts w:ascii="Times New Roman" w:hAnsi="Times New Roman"/>
          <w:sz w:val="24"/>
          <w:szCs w:val="24"/>
        </w:rPr>
        <w:t xml:space="preserve"> kezelése és a bűncselekmények megelőzése is csak helyi összefogással lehetséges. A bűnözés mérséklése a lakosság és a rendőrség közös feladata. A helyi lakosokat és azok érdekeit meg kell védeni a bűnözőktől, a közlekedési és együttélési szabályokat súlyosan sértőktől, ezért a közbiztonság fontosságából és az önkormányzás lényegéből fakadóan az önkormányzatnak</w:t>
      </w:r>
      <w:r w:rsidR="00713A60">
        <w:rPr>
          <w:rFonts w:ascii="Times New Roman" w:hAnsi="Times New Roman"/>
          <w:sz w:val="24"/>
          <w:szCs w:val="24"/>
        </w:rPr>
        <w:t xml:space="preserve"> </w:t>
      </w:r>
      <w:r w:rsidRPr="008A663F">
        <w:rPr>
          <w:rFonts w:ascii="Times New Roman" w:hAnsi="Times New Roman"/>
          <w:sz w:val="24"/>
          <w:szCs w:val="24"/>
        </w:rPr>
        <w:t>rendelkeznie kell bűnmegelőzési és közbiztonsági koncepcióval. Gondolkodásunk és cselekvésünk középpontjába a bűnmegelőzési szemléletet helyezzük, hogy azon keresztül elérjük a lakosság szubjektív biztonságérzetének optimumát, illetve az objektív biztonság kívánatos fokát.</w:t>
      </w:r>
    </w:p>
    <w:p w14:paraId="0249A54B" w14:textId="77777777" w:rsidR="00C4699D" w:rsidRPr="008A663F" w:rsidRDefault="00C4699D" w:rsidP="00972211">
      <w:pPr>
        <w:spacing w:after="0" w:line="240" w:lineRule="auto"/>
        <w:jc w:val="both"/>
        <w:rPr>
          <w:rFonts w:ascii="Times New Roman" w:hAnsi="Times New Roman"/>
          <w:b/>
          <w:bCs/>
          <w:sz w:val="24"/>
          <w:szCs w:val="24"/>
          <w:lang w:eastAsia="hu-HU"/>
        </w:rPr>
      </w:pPr>
    </w:p>
    <w:p w14:paraId="5A82AF68" w14:textId="2404D5F4" w:rsidR="005E7444" w:rsidRPr="001C0E1B" w:rsidRDefault="001C0E1B" w:rsidP="00972211">
      <w:pPr>
        <w:pStyle w:val="Szvegtrzs2"/>
      </w:pPr>
      <w:r w:rsidRPr="00A25185">
        <w:t xml:space="preserve">A </w:t>
      </w:r>
      <w:r>
        <w:t xml:space="preserve">jelenlegi </w:t>
      </w:r>
      <w:r w:rsidRPr="00A25185">
        <w:t>Koncepció célja, hogy olyan összehangolt bűnmegelőzési tevékenység bontakozzon ki Fót városának területén, amelynek alapja az Önkormányzat, a rendőrség, a polgárőrség folyamatos és szoros együttműködése. Az együttműködés jelenleg is napi szintű, a közös munkát a közvetlen, segítő szándékú kapcsolattartás jellemzi.</w:t>
      </w:r>
      <w:r>
        <w:t xml:space="preserve"> </w:t>
      </w:r>
      <w:r w:rsidRPr="001C0E1B">
        <w:rPr>
          <w:b/>
          <w:bCs/>
        </w:rPr>
        <w:t>A</w:t>
      </w:r>
      <w:r w:rsidR="00B4792B" w:rsidRPr="001C0E1B">
        <w:rPr>
          <w:b/>
          <w:bCs/>
        </w:rPr>
        <w:t>z</w:t>
      </w:r>
      <w:r w:rsidR="00B4792B" w:rsidRPr="00A25185">
        <w:rPr>
          <w:b/>
          <w:bCs/>
        </w:rPr>
        <w:t xml:space="preserve"> átfogó új </w:t>
      </w:r>
      <w:r w:rsidR="007051CA">
        <w:rPr>
          <w:b/>
          <w:bCs/>
        </w:rPr>
        <w:t>K</w:t>
      </w:r>
      <w:r w:rsidR="00B4792B" w:rsidRPr="00A25185">
        <w:rPr>
          <w:b/>
          <w:bCs/>
        </w:rPr>
        <w:t>oncepció megalkotása az Önkormányzat Integrált Településfejlesztési Stratégiájának elfogadását követően indokolt</w:t>
      </w:r>
      <w:r w:rsidR="00B66009">
        <w:rPr>
          <w:b/>
          <w:bCs/>
        </w:rPr>
        <w:t>tá vált.</w:t>
      </w:r>
    </w:p>
    <w:p w14:paraId="628FFEF2" w14:textId="77777777" w:rsidR="005E7444" w:rsidRPr="00037FC4" w:rsidRDefault="005E7444" w:rsidP="00972211">
      <w:pPr>
        <w:spacing w:after="0" w:line="240" w:lineRule="auto"/>
        <w:jc w:val="both"/>
        <w:rPr>
          <w:rFonts w:ascii="Times New Roman" w:hAnsi="Times New Roman"/>
          <w:sz w:val="24"/>
          <w:szCs w:val="24"/>
          <w:highlight w:val="yellow"/>
          <w:lang w:eastAsia="hu-HU"/>
        </w:rPr>
      </w:pPr>
    </w:p>
    <w:p w14:paraId="5985DBF1" w14:textId="15C482E5" w:rsidR="00F25BB0" w:rsidRDefault="00F25BB0" w:rsidP="00972211">
      <w:pPr>
        <w:spacing w:after="0" w:line="240" w:lineRule="auto"/>
        <w:ind w:left="426" w:hanging="426"/>
        <w:jc w:val="both"/>
        <w:rPr>
          <w:rFonts w:ascii="Times New Roman" w:hAnsi="Times New Roman"/>
          <w:sz w:val="24"/>
          <w:szCs w:val="24"/>
        </w:rPr>
      </w:pPr>
      <w:r w:rsidRPr="00F25BB0">
        <w:rPr>
          <w:rFonts w:ascii="Times New Roman" w:hAnsi="Times New Roman"/>
          <w:sz w:val="24"/>
          <w:szCs w:val="24"/>
        </w:rPr>
        <w:t>A fentiek alapján az alábbi határozati javaslatokat terjesztem a Tisztelt Képviselő-testület elé:</w:t>
      </w:r>
    </w:p>
    <w:p w14:paraId="2EDE402B" w14:textId="77777777" w:rsidR="00FB0361" w:rsidRPr="00F25BB0" w:rsidRDefault="00FB0361" w:rsidP="00972211">
      <w:pPr>
        <w:spacing w:after="0" w:line="240" w:lineRule="auto"/>
        <w:ind w:left="426" w:hanging="426"/>
        <w:jc w:val="both"/>
        <w:rPr>
          <w:rFonts w:ascii="Times New Roman" w:hAnsi="Times New Roman"/>
          <w:sz w:val="24"/>
          <w:szCs w:val="24"/>
        </w:rPr>
      </w:pPr>
    </w:p>
    <w:p w14:paraId="4573B82D" w14:textId="77777777" w:rsidR="00F25BB0" w:rsidRPr="00F25BB0" w:rsidRDefault="00F25BB0" w:rsidP="00972211">
      <w:pPr>
        <w:shd w:val="clear" w:color="auto" w:fill="D9D9D9"/>
        <w:spacing w:after="0" w:line="240" w:lineRule="auto"/>
        <w:jc w:val="both"/>
        <w:rPr>
          <w:rFonts w:ascii="Times New Roman" w:hAnsi="Times New Roman"/>
          <w:b/>
          <w:bCs/>
          <w:sz w:val="24"/>
          <w:szCs w:val="24"/>
        </w:rPr>
      </w:pPr>
      <w:r w:rsidRPr="00F25BB0">
        <w:rPr>
          <w:rFonts w:ascii="Times New Roman" w:hAnsi="Times New Roman"/>
          <w:b/>
          <w:bCs/>
          <w:sz w:val="24"/>
          <w:szCs w:val="24"/>
        </w:rPr>
        <w:t>III. Határozati javaslatok:</w:t>
      </w:r>
    </w:p>
    <w:p w14:paraId="036D792F" w14:textId="77777777" w:rsidR="00F25BB0" w:rsidRPr="00F25BB0" w:rsidRDefault="00F25BB0" w:rsidP="00972211">
      <w:pPr>
        <w:spacing w:after="0" w:line="240" w:lineRule="auto"/>
        <w:jc w:val="both"/>
        <w:rPr>
          <w:rFonts w:ascii="Times New Roman" w:hAnsi="Times New Roman"/>
          <w:b/>
          <w:bCs/>
          <w:sz w:val="24"/>
          <w:szCs w:val="24"/>
          <w:u w:val="single"/>
        </w:rPr>
      </w:pPr>
    </w:p>
    <w:p w14:paraId="19CEA398" w14:textId="28D28A0B" w:rsidR="00F25BB0" w:rsidRPr="00F25BB0" w:rsidRDefault="00F25BB0" w:rsidP="00972211">
      <w:pPr>
        <w:shd w:val="clear" w:color="auto" w:fill="D9D9D9"/>
        <w:spacing w:after="0" w:line="240" w:lineRule="auto"/>
        <w:jc w:val="center"/>
        <w:rPr>
          <w:rFonts w:ascii="Times New Roman" w:hAnsi="Times New Roman"/>
          <w:b/>
          <w:bCs/>
          <w:sz w:val="24"/>
          <w:szCs w:val="24"/>
        </w:rPr>
      </w:pPr>
      <w:r w:rsidRPr="00D97533">
        <w:rPr>
          <w:rFonts w:ascii="Times New Roman" w:hAnsi="Times New Roman"/>
          <w:b/>
          <w:bCs/>
          <w:sz w:val="24"/>
          <w:szCs w:val="24"/>
        </w:rPr>
        <w:t>.../202</w:t>
      </w:r>
      <w:r w:rsidR="00D97533" w:rsidRPr="00D97533">
        <w:rPr>
          <w:rFonts w:ascii="Times New Roman" w:hAnsi="Times New Roman"/>
          <w:b/>
          <w:bCs/>
          <w:sz w:val="24"/>
          <w:szCs w:val="24"/>
        </w:rPr>
        <w:t>3</w:t>
      </w:r>
      <w:r w:rsidRPr="00D97533">
        <w:rPr>
          <w:rFonts w:ascii="Times New Roman" w:hAnsi="Times New Roman"/>
          <w:b/>
          <w:bCs/>
          <w:sz w:val="24"/>
          <w:szCs w:val="24"/>
        </w:rPr>
        <w:t>.</w:t>
      </w:r>
      <w:r w:rsidR="00CC3E7A">
        <w:rPr>
          <w:rFonts w:ascii="Times New Roman" w:hAnsi="Times New Roman"/>
          <w:b/>
          <w:bCs/>
          <w:sz w:val="24"/>
          <w:szCs w:val="24"/>
        </w:rPr>
        <w:t xml:space="preserve"> </w:t>
      </w:r>
      <w:r w:rsidRPr="00D97533">
        <w:rPr>
          <w:rFonts w:ascii="Times New Roman" w:hAnsi="Times New Roman"/>
          <w:b/>
          <w:bCs/>
          <w:sz w:val="24"/>
          <w:szCs w:val="24"/>
        </w:rPr>
        <w:t>(V</w:t>
      </w:r>
      <w:r w:rsidR="00D97533" w:rsidRPr="00D97533">
        <w:rPr>
          <w:rFonts w:ascii="Times New Roman" w:hAnsi="Times New Roman"/>
          <w:b/>
          <w:bCs/>
          <w:sz w:val="24"/>
          <w:szCs w:val="24"/>
        </w:rPr>
        <w:t>.31</w:t>
      </w:r>
      <w:r w:rsidR="009A3462" w:rsidRPr="00D97533">
        <w:rPr>
          <w:rFonts w:ascii="Times New Roman" w:hAnsi="Times New Roman"/>
          <w:b/>
          <w:bCs/>
          <w:sz w:val="24"/>
          <w:szCs w:val="24"/>
        </w:rPr>
        <w:t>.</w:t>
      </w:r>
      <w:r w:rsidRPr="00D97533">
        <w:rPr>
          <w:rFonts w:ascii="Times New Roman" w:hAnsi="Times New Roman"/>
          <w:b/>
          <w:bCs/>
          <w:sz w:val="24"/>
          <w:szCs w:val="24"/>
        </w:rPr>
        <w:t>) KT-határozat</w:t>
      </w:r>
    </w:p>
    <w:p w14:paraId="1BD055D1" w14:textId="77777777" w:rsidR="00CC70BE" w:rsidRDefault="00CC70BE" w:rsidP="00972211">
      <w:pPr>
        <w:spacing w:after="0" w:line="240" w:lineRule="auto"/>
        <w:jc w:val="both"/>
        <w:rPr>
          <w:rFonts w:ascii="Times New Roman" w:hAnsi="Times New Roman"/>
          <w:sz w:val="24"/>
          <w:szCs w:val="24"/>
        </w:rPr>
      </w:pPr>
    </w:p>
    <w:p w14:paraId="2A4B84DF" w14:textId="26A5BD07" w:rsidR="00F25BB0" w:rsidRDefault="00F25BB0" w:rsidP="00972211">
      <w:pPr>
        <w:spacing w:after="0" w:line="240" w:lineRule="auto"/>
        <w:jc w:val="both"/>
        <w:rPr>
          <w:rFonts w:ascii="Times New Roman" w:hAnsi="Times New Roman"/>
          <w:sz w:val="24"/>
          <w:szCs w:val="24"/>
        </w:rPr>
      </w:pPr>
      <w:r w:rsidRPr="00F25BB0">
        <w:rPr>
          <w:rFonts w:ascii="Times New Roman" w:hAnsi="Times New Roman"/>
          <w:sz w:val="24"/>
          <w:szCs w:val="24"/>
        </w:rPr>
        <w:t xml:space="preserve">1./ Fót Város Önkormányzat Képviselő-testülete </w:t>
      </w:r>
      <w:r w:rsidR="003B2F67">
        <w:rPr>
          <w:rFonts w:ascii="Times New Roman" w:hAnsi="Times New Roman"/>
          <w:sz w:val="24"/>
          <w:szCs w:val="24"/>
        </w:rPr>
        <w:t>elfogadja</w:t>
      </w:r>
      <w:r w:rsidR="003B2F67" w:rsidRPr="00F25BB0">
        <w:rPr>
          <w:rFonts w:ascii="Times New Roman" w:hAnsi="Times New Roman"/>
          <w:sz w:val="24"/>
          <w:szCs w:val="24"/>
        </w:rPr>
        <w:t xml:space="preserve"> </w:t>
      </w:r>
      <w:r w:rsidRPr="00F25BB0">
        <w:rPr>
          <w:rFonts w:ascii="Times New Roman" w:hAnsi="Times New Roman"/>
          <w:sz w:val="24"/>
          <w:szCs w:val="24"/>
        </w:rPr>
        <w:t>a Pest Megyei Rendőr-</w:t>
      </w:r>
      <w:r>
        <w:rPr>
          <w:rFonts w:ascii="Times New Roman" w:hAnsi="Times New Roman"/>
          <w:sz w:val="24"/>
          <w:szCs w:val="24"/>
        </w:rPr>
        <w:t>f</w:t>
      </w:r>
      <w:r w:rsidRPr="00F25BB0">
        <w:rPr>
          <w:rFonts w:ascii="Times New Roman" w:hAnsi="Times New Roman"/>
          <w:sz w:val="24"/>
          <w:szCs w:val="24"/>
        </w:rPr>
        <w:t>őkapitányság Dunakeszi Rendőrkapitányságának 20</w:t>
      </w:r>
      <w:r>
        <w:rPr>
          <w:rFonts w:ascii="Times New Roman" w:hAnsi="Times New Roman"/>
          <w:sz w:val="24"/>
          <w:szCs w:val="24"/>
        </w:rPr>
        <w:t>2</w:t>
      </w:r>
      <w:r w:rsidR="00D97533">
        <w:rPr>
          <w:rFonts w:ascii="Times New Roman" w:hAnsi="Times New Roman"/>
          <w:sz w:val="24"/>
          <w:szCs w:val="24"/>
        </w:rPr>
        <w:t>2</w:t>
      </w:r>
      <w:r w:rsidRPr="00F25BB0">
        <w:rPr>
          <w:rFonts w:ascii="Times New Roman" w:hAnsi="Times New Roman"/>
          <w:sz w:val="24"/>
          <w:szCs w:val="24"/>
        </w:rPr>
        <w:t>. évi tevékenységéről szóló</w:t>
      </w:r>
      <w:r w:rsidR="00CC70BE">
        <w:rPr>
          <w:rFonts w:ascii="Times New Roman" w:hAnsi="Times New Roman"/>
          <w:sz w:val="24"/>
          <w:szCs w:val="24"/>
        </w:rPr>
        <w:t>,</w:t>
      </w:r>
      <w:r w:rsidRPr="00F25BB0">
        <w:rPr>
          <w:rFonts w:ascii="Times New Roman" w:hAnsi="Times New Roman"/>
          <w:sz w:val="24"/>
          <w:szCs w:val="24"/>
        </w:rPr>
        <w:t xml:space="preserve"> </w:t>
      </w:r>
      <w:r w:rsidR="00CC70BE" w:rsidRPr="00F25BB0">
        <w:rPr>
          <w:rFonts w:ascii="Times New Roman" w:hAnsi="Times New Roman"/>
          <w:sz w:val="24"/>
          <w:szCs w:val="24"/>
        </w:rPr>
        <w:t>1</w:t>
      </w:r>
      <w:r w:rsidR="00CC70BE">
        <w:rPr>
          <w:rFonts w:ascii="Times New Roman" w:hAnsi="Times New Roman"/>
          <w:sz w:val="24"/>
          <w:szCs w:val="24"/>
        </w:rPr>
        <w:t>0</w:t>
      </w:r>
      <w:r w:rsidR="00CC70BE" w:rsidRPr="00F25BB0">
        <w:rPr>
          <w:rFonts w:ascii="Times New Roman" w:hAnsi="Times New Roman"/>
          <w:sz w:val="24"/>
          <w:szCs w:val="24"/>
        </w:rPr>
        <w:t>4/20</w:t>
      </w:r>
      <w:r w:rsidR="00CC70BE">
        <w:rPr>
          <w:rFonts w:ascii="Times New Roman" w:hAnsi="Times New Roman"/>
          <w:sz w:val="24"/>
          <w:szCs w:val="24"/>
        </w:rPr>
        <w:t>2</w:t>
      </w:r>
      <w:r w:rsidR="00D97533">
        <w:rPr>
          <w:rFonts w:ascii="Times New Roman" w:hAnsi="Times New Roman"/>
          <w:sz w:val="24"/>
          <w:szCs w:val="24"/>
        </w:rPr>
        <w:t>3</w:t>
      </w:r>
      <w:r w:rsidR="00CC70BE" w:rsidRPr="00F25BB0">
        <w:rPr>
          <w:rFonts w:ascii="Times New Roman" w:hAnsi="Times New Roman"/>
          <w:sz w:val="24"/>
          <w:szCs w:val="24"/>
        </w:rPr>
        <w:t>. sz. előterjesztés 1. sz. melléklet</w:t>
      </w:r>
      <w:r w:rsidR="00CC70BE">
        <w:rPr>
          <w:rFonts w:ascii="Times New Roman" w:hAnsi="Times New Roman"/>
          <w:sz w:val="24"/>
          <w:szCs w:val="24"/>
        </w:rPr>
        <w:t>e</w:t>
      </w:r>
      <w:r w:rsidR="00CC70BE" w:rsidRPr="00F25BB0">
        <w:rPr>
          <w:rFonts w:ascii="Times New Roman" w:hAnsi="Times New Roman"/>
          <w:sz w:val="24"/>
          <w:szCs w:val="24"/>
        </w:rPr>
        <w:t xml:space="preserve"> szerint</w:t>
      </w:r>
      <w:r w:rsidR="00CC70BE">
        <w:rPr>
          <w:rFonts w:ascii="Times New Roman" w:hAnsi="Times New Roman"/>
          <w:sz w:val="24"/>
          <w:szCs w:val="24"/>
        </w:rPr>
        <w:t>i</w:t>
      </w:r>
      <w:r w:rsidR="00CC70BE" w:rsidRPr="00F25BB0">
        <w:rPr>
          <w:rFonts w:ascii="Times New Roman" w:hAnsi="Times New Roman"/>
          <w:sz w:val="24"/>
          <w:szCs w:val="24"/>
        </w:rPr>
        <w:t xml:space="preserve"> szakmai beszámoló</w:t>
      </w:r>
      <w:r w:rsidR="00CC70BE">
        <w:rPr>
          <w:rFonts w:ascii="Times New Roman" w:hAnsi="Times New Roman"/>
          <w:sz w:val="24"/>
          <w:szCs w:val="24"/>
        </w:rPr>
        <w:t>ját.</w:t>
      </w:r>
    </w:p>
    <w:p w14:paraId="6A56B3D1" w14:textId="77777777" w:rsidR="00CC70BE" w:rsidRPr="00F25BB0" w:rsidRDefault="00CC70BE" w:rsidP="00972211">
      <w:pPr>
        <w:spacing w:after="0" w:line="240" w:lineRule="auto"/>
        <w:jc w:val="both"/>
        <w:rPr>
          <w:rFonts w:ascii="Times New Roman" w:hAnsi="Times New Roman"/>
          <w:sz w:val="24"/>
          <w:szCs w:val="24"/>
        </w:rPr>
      </w:pPr>
    </w:p>
    <w:p w14:paraId="2E352A2B" w14:textId="461C295B" w:rsidR="00F25BB0" w:rsidRPr="00F25BB0" w:rsidRDefault="00F25BB0" w:rsidP="00972211">
      <w:pPr>
        <w:spacing w:after="0" w:line="240" w:lineRule="auto"/>
        <w:jc w:val="both"/>
        <w:rPr>
          <w:rFonts w:ascii="Times New Roman" w:hAnsi="Times New Roman"/>
          <w:sz w:val="24"/>
          <w:szCs w:val="24"/>
        </w:rPr>
      </w:pPr>
      <w:r w:rsidRPr="00F25BB0">
        <w:rPr>
          <w:rFonts w:ascii="Times New Roman" w:hAnsi="Times New Roman"/>
          <w:sz w:val="24"/>
          <w:szCs w:val="24"/>
        </w:rPr>
        <w:t xml:space="preserve">2./ </w:t>
      </w:r>
      <w:r w:rsidR="003B2F67" w:rsidRPr="00F25BB0">
        <w:rPr>
          <w:rFonts w:ascii="Times New Roman" w:hAnsi="Times New Roman"/>
          <w:sz w:val="24"/>
          <w:szCs w:val="24"/>
        </w:rPr>
        <w:t xml:space="preserve">Fót Város Önkormányzat Képviselő-testülete </w:t>
      </w:r>
      <w:r w:rsidRPr="00F25BB0">
        <w:rPr>
          <w:rFonts w:ascii="Times New Roman" w:hAnsi="Times New Roman"/>
          <w:sz w:val="24"/>
          <w:szCs w:val="24"/>
        </w:rPr>
        <w:t xml:space="preserve">felkéri a Polgármestert, hogy a döntésről </w:t>
      </w:r>
      <w:r w:rsidR="00C4699D">
        <w:rPr>
          <w:rFonts w:ascii="Times New Roman" w:hAnsi="Times New Roman"/>
          <w:sz w:val="24"/>
          <w:szCs w:val="24"/>
        </w:rPr>
        <w:t xml:space="preserve">írásban </w:t>
      </w:r>
      <w:r w:rsidRPr="00F25BB0">
        <w:rPr>
          <w:rFonts w:ascii="Times New Roman" w:hAnsi="Times New Roman"/>
          <w:sz w:val="24"/>
          <w:szCs w:val="24"/>
        </w:rPr>
        <w:t>tájékoztassa a Pest Megyei Rendőr-Főkapitányság Dunakeszi Rendőrkapitányságának rendőrkapitányát.</w:t>
      </w:r>
    </w:p>
    <w:p w14:paraId="6447FF36" w14:textId="77777777" w:rsidR="00CC3E7A" w:rsidRDefault="00CC3E7A" w:rsidP="00972211">
      <w:pPr>
        <w:spacing w:after="0" w:line="240" w:lineRule="auto"/>
        <w:jc w:val="both"/>
        <w:rPr>
          <w:rFonts w:ascii="Times New Roman" w:hAnsi="Times New Roman"/>
          <w:b/>
          <w:bCs/>
          <w:sz w:val="24"/>
          <w:szCs w:val="24"/>
        </w:rPr>
      </w:pPr>
    </w:p>
    <w:p w14:paraId="27540F78" w14:textId="5AFE2E6D" w:rsidR="00F25BB0" w:rsidRPr="00F25BB0" w:rsidRDefault="00F25BB0" w:rsidP="00972211">
      <w:pPr>
        <w:spacing w:after="0" w:line="240" w:lineRule="auto"/>
        <w:jc w:val="both"/>
        <w:rPr>
          <w:rFonts w:ascii="Times New Roman" w:hAnsi="Times New Roman"/>
          <w:sz w:val="24"/>
          <w:szCs w:val="24"/>
        </w:rPr>
      </w:pPr>
      <w:r w:rsidRPr="00F25BB0">
        <w:rPr>
          <w:rFonts w:ascii="Times New Roman" w:hAnsi="Times New Roman"/>
          <w:b/>
          <w:bCs/>
          <w:sz w:val="24"/>
          <w:szCs w:val="24"/>
        </w:rPr>
        <w:t>Felelős:</w:t>
      </w:r>
      <w:r w:rsidRPr="00F25BB0">
        <w:rPr>
          <w:rFonts w:ascii="Times New Roman" w:hAnsi="Times New Roman"/>
          <w:sz w:val="24"/>
          <w:szCs w:val="24"/>
        </w:rPr>
        <w:t xml:space="preserve"> polgármester</w:t>
      </w:r>
    </w:p>
    <w:p w14:paraId="5EE2401D" w14:textId="77777777" w:rsidR="00F25BB0" w:rsidRPr="00F25BB0" w:rsidRDefault="00F25BB0" w:rsidP="00972211">
      <w:pPr>
        <w:spacing w:after="0" w:line="240" w:lineRule="auto"/>
        <w:jc w:val="both"/>
        <w:rPr>
          <w:rFonts w:ascii="Times New Roman" w:hAnsi="Times New Roman"/>
          <w:sz w:val="24"/>
          <w:szCs w:val="24"/>
        </w:rPr>
      </w:pPr>
      <w:r w:rsidRPr="00F25BB0">
        <w:rPr>
          <w:rFonts w:ascii="Times New Roman" w:hAnsi="Times New Roman"/>
          <w:b/>
          <w:bCs/>
          <w:sz w:val="24"/>
          <w:szCs w:val="24"/>
        </w:rPr>
        <w:t>Határidő:</w:t>
      </w:r>
      <w:r w:rsidRPr="00F25BB0">
        <w:rPr>
          <w:rFonts w:ascii="Times New Roman" w:hAnsi="Times New Roman"/>
          <w:sz w:val="24"/>
          <w:szCs w:val="24"/>
        </w:rPr>
        <w:t xml:space="preserve"> 1./ pont: azonnal, 2./ pont: a döntést követő 8 napon belül.</w:t>
      </w:r>
    </w:p>
    <w:p w14:paraId="6FD8B85C" w14:textId="77777777" w:rsidR="00F25BB0" w:rsidRDefault="00F25BB0" w:rsidP="00972211">
      <w:pPr>
        <w:spacing w:after="0" w:line="240" w:lineRule="auto"/>
        <w:jc w:val="both"/>
        <w:rPr>
          <w:rFonts w:ascii="Times New Roman" w:hAnsi="Times New Roman"/>
          <w:sz w:val="24"/>
          <w:szCs w:val="24"/>
        </w:rPr>
      </w:pPr>
    </w:p>
    <w:p w14:paraId="4DAA2D33" w14:textId="6436F396" w:rsidR="00CE4388" w:rsidRPr="00F25BB0" w:rsidRDefault="00CE4388" w:rsidP="00CE4388">
      <w:pPr>
        <w:shd w:val="clear" w:color="auto" w:fill="D9D9D9"/>
        <w:spacing w:after="0" w:line="240" w:lineRule="auto"/>
        <w:jc w:val="both"/>
        <w:rPr>
          <w:rFonts w:ascii="Times New Roman" w:hAnsi="Times New Roman"/>
          <w:b/>
          <w:bCs/>
          <w:sz w:val="24"/>
          <w:szCs w:val="24"/>
        </w:rPr>
      </w:pPr>
      <w:r w:rsidRPr="00F25BB0">
        <w:rPr>
          <w:rFonts w:ascii="Times New Roman" w:hAnsi="Times New Roman"/>
          <w:b/>
          <w:bCs/>
          <w:sz w:val="24"/>
          <w:szCs w:val="24"/>
        </w:rPr>
        <w:t>I</w:t>
      </w:r>
      <w:r>
        <w:rPr>
          <w:rFonts w:ascii="Times New Roman" w:hAnsi="Times New Roman"/>
          <w:b/>
          <w:bCs/>
          <w:sz w:val="24"/>
          <w:szCs w:val="24"/>
        </w:rPr>
        <w:t>V</w:t>
      </w:r>
      <w:r w:rsidRPr="00F25BB0">
        <w:rPr>
          <w:rFonts w:ascii="Times New Roman" w:hAnsi="Times New Roman"/>
          <w:b/>
          <w:bCs/>
          <w:sz w:val="24"/>
          <w:szCs w:val="24"/>
        </w:rPr>
        <w:t>. Határozati javaslatok:</w:t>
      </w:r>
    </w:p>
    <w:p w14:paraId="6979A822" w14:textId="77777777" w:rsidR="00CE4388" w:rsidRPr="00F25BB0" w:rsidRDefault="00CE4388" w:rsidP="00972211">
      <w:pPr>
        <w:spacing w:after="0" w:line="240" w:lineRule="auto"/>
        <w:jc w:val="both"/>
        <w:rPr>
          <w:rFonts w:ascii="Times New Roman" w:hAnsi="Times New Roman"/>
          <w:sz w:val="24"/>
          <w:szCs w:val="24"/>
        </w:rPr>
      </w:pPr>
    </w:p>
    <w:p w14:paraId="68258526" w14:textId="4F3B2802" w:rsidR="00F25BB0" w:rsidRPr="00F25BB0" w:rsidRDefault="00F25BB0" w:rsidP="00972211">
      <w:pPr>
        <w:shd w:val="clear" w:color="auto" w:fill="D9D9D9"/>
        <w:spacing w:after="0" w:line="240" w:lineRule="auto"/>
        <w:jc w:val="center"/>
        <w:rPr>
          <w:rFonts w:ascii="Times New Roman" w:hAnsi="Times New Roman"/>
          <w:b/>
          <w:bCs/>
          <w:sz w:val="24"/>
          <w:szCs w:val="24"/>
        </w:rPr>
      </w:pPr>
      <w:r w:rsidRPr="00D97533">
        <w:rPr>
          <w:rFonts w:ascii="Times New Roman" w:hAnsi="Times New Roman"/>
          <w:b/>
          <w:bCs/>
          <w:sz w:val="24"/>
          <w:szCs w:val="24"/>
        </w:rPr>
        <w:t>.../20</w:t>
      </w:r>
      <w:r w:rsidR="00CC70BE" w:rsidRPr="00D97533">
        <w:rPr>
          <w:rFonts w:ascii="Times New Roman" w:hAnsi="Times New Roman"/>
          <w:b/>
          <w:bCs/>
          <w:sz w:val="24"/>
          <w:szCs w:val="24"/>
        </w:rPr>
        <w:t>2</w:t>
      </w:r>
      <w:r w:rsidR="00860095" w:rsidRPr="00D97533">
        <w:rPr>
          <w:rFonts w:ascii="Times New Roman" w:hAnsi="Times New Roman"/>
          <w:b/>
          <w:bCs/>
          <w:sz w:val="24"/>
          <w:szCs w:val="24"/>
        </w:rPr>
        <w:t>3</w:t>
      </w:r>
      <w:r w:rsidRPr="00D97533">
        <w:rPr>
          <w:rFonts w:ascii="Times New Roman" w:hAnsi="Times New Roman"/>
          <w:b/>
          <w:bCs/>
          <w:sz w:val="24"/>
          <w:szCs w:val="24"/>
        </w:rPr>
        <w:t>.</w:t>
      </w:r>
      <w:r w:rsidR="003D1DB3">
        <w:rPr>
          <w:rFonts w:ascii="Times New Roman" w:hAnsi="Times New Roman"/>
          <w:b/>
          <w:bCs/>
          <w:sz w:val="24"/>
          <w:szCs w:val="24"/>
        </w:rPr>
        <w:t xml:space="preserve"> </w:t>
      </w:r>
      <w:r w:rsidRPr="00D97533">
        <w:rPr>
          <w:rFonts w:ascii="Times New Roman" w:hAnsi="Times New Roman"/>
          <w:b/>
          <w:bCs/>
          <w:sz w:val="24"/>
          <w:szCs w:val="24"/>
        </w:rPr>
        <w:t>(V</w:t>
      </w:r>
      <w:r w:rsidR="009A3462" w:rsidRPr="00D97533">
        <w:rPr>
          <w:rFonts w:ascii="Times New Roman" w:hAnsi="Times New Roman"/>
          <w:b/>
          <w:bCs/>
          <w:sz w:val="24"/>
          <w:szCs w:val="24"/>
        </w:rPr>
        <w:t>.</w:t>
      </w:r>
      <w:r w:rsidR="00860095" w:rsidRPr="00D97533">
        <w:rPr>
          <w:rFonts w:ascii="Times New Roman" w:hAnsi="Times New Roman"/>
          <w:b/>
          <w:bCs/>
          <w:sz w:val="24"/>
          <w:szCs w:val="24"/>
        </w:rPr>
        <w:t>31</w:t>
      </w:r>
      <w:r w:rsidR="009A3462" w:rsidRPr="00D97533">
        <w:rPr>
          <w:rFonts w:ascii="Times New Roman" w:hAnsi="Times New Roman"/>
          <w:b/>
          <w:bCs/>
          <w:sz w:val="24"/>
          <w:szCs w:val="24"/>
        </w:rPr>
        <w:t>.</w:t>
      </w:r>
      <w:r w:rsidRPr="00D97533">
        <w:rPr>
          <w:rFonts w:ascii="Times New Roman" w:hAnsi="Times New Roman"/>
          <w:b/>
          <w:bCs/>
          <w:sz w:val="24"/>
          <w:szCs w:val="24"/>
        </w:rPr>
        <w:t>) KT-határozat</w:t>
      </w:r>
    </w:p>
    <w:p w14:paraId="0271FA05" w14:textId="77777777" w:rsidR="00F25BB0" w:rsidRPr="00F25BB0" w:rsidRDefault="00F25BB0" w:rsidP="00972211">
      <w:pPr>
        <w:pStyle w:val="Szvegtrzs"/>
        <w:spacing w:after="0" w:line="240" w:lineRule="auto"/>
        <w:rPr>
          <w:rFonts w:ascii="Times New Roman" w:hAnsi="Times New Roman" w:cs="Times New Roman"/>
          <w:sz w:val="24"/>
          <w:szCs w:val="24"/>
        </w:rPr>
      </w:pPr>
    </w:p>
    <w:p w14:paraId="5B47644D" w14:textId="04DBB14D" w:rsidR="00D97533" w:rsidRPr="00D97533" w:rsidRDefault="003D1DB3" w:rsidP="00972211">
      <w:pPr>
        <w:spacing w:after="0" w:line="240" w:lineRule="auto"/>
        <w:jc w:val="both"/>
        <w:rPr>
          <w:rFonts w:ascii="Times New Roman" w:hAnsi="Times New Roman"/>
          <w:bCs/>
          <w:sz w:val="24"/>
          <w:szCs w:val="24"/>
        </w:rPr>
      </w:pPr>
      <w:r>
        <w:rPr>
          <w:rFonts w:ascii="Times New Roman" w:hAnsi="Times New Roman"/>
          <w:sz w:val="24"/>
          <w:szCs w:val="24"/>
        </w:rPr>
        <w:t xml:space="preserve">1./ </w:t>
      </w:r>
      <w:r w:rsidR="00F25BB0" w:rsidRPr="00F25BB0">
        <w:rPr>
          <w:rFonts w:ascii="Times New Roman" w:hAnsi="Times New Roman"/>
          <w:sz w:val="24"/>
          <w:szCs w:val="24"/>
        </w:rPr>
        <w:t xml:space="preserve">Fót Város Önkormányzat Képviselő-testülete </w:t>
      </w:r>
      <w:r w:rsidR="00F25BB0" w:rsidRPr="00F25BB0">
        <w:rPr>
          <w:rFonts w:ascii="Times New Roman" w:hAnsi="Times New Roman"/>
          <w:bCs/>
          <w:sz w:val="24"/>
          <w:szCs w:val="24"/>
        </w:rPr>
        <w:t xml:space="preserve">megköszöni a Dunakeszi Rendőrkapitányság, </w:t>
      </w:r>
      <w:r w:rsidR="00CC70BE">
        <w:rPr>
          <w:rFonts w:ascii="Times New Roman" w:hAnsi="Times New Roman"/>
          <w:bCs/>
          <w:sz w:val="24"/>
          <w:szCs w:val="24"/>
        </w:rPr>
        <w:t xml:space="preserve">A </w:t>
      </w:r>
      <w:r w:rsidR="00F25BB0" w:rsidRPr="00F25BB0">
        <w:rPr>
          <w:rFonts w:ascii="Times New Roman" w:hAnsi="Times New Roman"/>
          <w:bCs/>
          <w:sz w:val="24"/>
          <w:szCs w:val="24"/>
        </w:rPr>
        <w:t>Fót</w:t>
      </w:r>
      <w:r w:rsidR="00CC70BE">
        <w:rPr>
          <w:rFonts w:ascii="Times New Roman" w:hAnsi="Times New Roman"/>
          <w:bCs/>
          <w:sz w:val="24"/>
          <w:szCs w:val="24"/>
        </w:rPr>
        <w:t>i</w:t>
      </w:r>
      <w:r w:rsidR="00F25BB0" w:rsidRPr="00F25BB0">
        <w:rPr>
          <w:rFonts w:ascii="Times New Roman" w:hAnsi="Times New Roman"/>
          <w:bCs/>
          <w:sz w:val="24"/>
          <w:szCs w:val="24"/>
        </w:rPr>
        <w:t xml:space="preserve"> Rendőrőrs, valamint Fót Város Egyesített Szociális és Egészségügyi Intézmény Család- és Gyermekjóléti Szolgálat</w:t>
      </w:r>
      <w:r w:rsidR="00CC70BE">
        <w:rPr>
          <w:rFonts w:ascii="Times New Roman" w:hAnsi="Times New Roman"/>
          <w:bCs/>
          <w:sz w:val="24"/>
          <w:szCs w:val="24"/>
        </w:rPr>
        <w:t>ának</w:t>
      </w:r>
      <w:r w:rsidR="00F25BB0" w:rsidRPr="00F25BB0">
        <w:rPr>
          <w:rFonts w:ascii="Times New Roman" w:hAnsi="Times New Roman"/>
          <w:bCs/>
          <w:sz w:val="24"/>
          <w:szCs w:val="24"/>
        </w:rPr>
        <w:t xml:space="preserve"> munkáját, akik a város közbiztonsága érdekében tevékenyen közreműködtek.</w:t>
      </w:r>
    </w:p>
    <w:p w14:paraId="050DC092" w14:textId="77777777" w:rsidR="00F25BB0" w:rsidRDefault="00F25BB0" w:rsidP="00972211">
      <w:pPr>
        <w:spacing w:after="0" w:line="240" w:lineRule="auto"/>
        <w:jc w:val="both"/>
        <w:rPr>
          <w:rFonts w:ascii="Times New Roman" w:hAnsi="Times New Roman"/>
          <w:bCs/>
          <w:sz w:val="24"/>
          <w:szCs w:val="24"/>
        </w:rPr>
      </w:pPr>
    </w:p>
    <w:p w14:paraId="49474DB7" w14:textId="340DF5C5" w:rsidR="00D3674A" w:rsidRPr="00C94A67" w:rsidRDefault="00D3674A" w:rsidP="00972211">
      <w:pPr>
        <w:spacing w:after="0" w:line="240" w:lineRule="auto"/>
        <w:jc w:val="both"/>
        <w:rPr>
          <w:rFonts w:ascii="Times New Roman" w:hAnsi="Times New Roman"/>
          <w:sz w:val="24"/>
          <w:szCs w:val="24"/>
        </w:rPr>
      </w:pPr>
      <w:r w:rsidRPr="00C94A67">
        <w:rPr>
          <w:rFonts w:ascii="Times New Roman" w:hAnsi="Times New Roman"/>
          <w:sz w:val="24"/>
          <w:szCs w:val="24"/>
        </w:rPr>
        <w:t xml:space="preserve">2./ </w:t>
      </w:r>
      <w:r w:rsidR="003B2F67" w:rsidRPr="00F25BB0">
        <w:rPr>
          <w:rFonts w:ascii="Times New Roman" w:hAnsi="Times New Roman"/>
          <w:sz w:val="24"/>
          <w:szCs w:val="24"/>
        </w:rPr>
        <w:t xml:space="preserve">Fót Város Önkormányzat Képviselő-testülete </w:t>
      </w:r>
      <w:r w:rsidRPr="00C94A67">
        <w:rPr>
          <w:rFonts w:ascii="Times New Roman" w:hAnsi="Times New Roman"/>
          <w:sz w:val="24"/>
          <w:szCs w:val="24"/>
        </w:rPr>
        <w:t>felkéri a Polgármestert, hogy az 1./ pontban foglalt döntésről</w:t>
      </w:r>
      <w:r w:rsidR="00C4699D">
        <w:rPr>
          <w:rFonts w:ascii="Times New Roman" w:hAnsi="Times New Roman"/>
          <w:sz w:val="24"/>
          <w:szCs w:val="24"/>
        </w:rPr>
        <w:t xml:space="preserve"> írásban </w:t>
      </w:r>
      <w:r w:rsidRPr="00C94A67">
        <w:rPr>
          <w:rFonts w:ascii="Times New Roman" w:hAnsi="Times New Roman"/>
          <w:sz w:val="24"/>
          <w:szCs w:val="24"/>
        </w:rPr>
        <w:t>értesítse az érintett szervezetek vezetőit.</w:t>
      </w:r>
    </w:p>
    <w:p w14:paraId="19B0F48D" w14:textId="77777777" w:rsidR="003D1DB3" w:rsidRDefault="003D1DB3" w:rsidP="00972211">
      <w:pPr>
        <w:spacing w:after="0" w:line="240" w:lineRule="auto"/>
        <w:jc w:val="both"/>
        <w:rPr>
          <w:rFonts w:ascii="Times New Roman" w:hAnsi="Times New Roman"/>
          <w:b/>
          <w:bCs/>
          <w:sz w:val="24"/>
          <w:szCs w:val="24"/>
        </w:rPr>
      </w:pPr>
    </w:p>
    <w:p w14:paraId="34A296AC" w14:textId="77777777" w:rsidR="003D1DB3" w:rsidRPr="00F25BB0" w:rsidRDefault="003D1DB3" w:rsidP="00972211">
      <w:pPr>
        <w:spacing w:after="0" w:line="240" w:lineRule="auto"/>
        <w:jc w:val="both"/>
        <w:rPr>
          <w:rFonts w:ascii="Times New Roman" w:hAnsi="Times New Roman"/>
          <w:sz w:val="24"/>
          <w:szCs w:val="24"/>
        </w:rPr>
      </w:pPr>
      <w:r w:rsidRPr="00F25BB0">
        <w:rPr>
          <w:rFonts w:ascii="Times New Roman" w:hAnsi="Times New Roman"/>
          <w:b/>
          <w:bCs/>
          <w:sz w:val="24"/>
          <w:szCs w:val="24"/>
        </w:rPr>
        <w:t>Felelős:</w:t>
      </w:r>
      <w:r w:rsidRPr="00F25BB0">
        <w:rPr>
          <w:rFonts w:ascii="Times New Roman" w:hAnsi="Times New Roman"/>
          <w:sz w:val="24"/>
          <w:szCs w:val="24"/>
        </w:rPr>
        <w:t xml:space="preserve"> polgármester</w:t>
      </w:r>
    </w:p>
    <w:p w14:paraId="5C7B08F8" w14:textId="77777777" w:rsidR="003D1DB3" w:rsidRPr="00F25BB0" w:rsidRDefault="003D1DB3" w:rsidP="00972211">
      <w:pPr>
        <w:spacing w:after="0" w:line="240" w:lineRule="auto"/>
        <w:jc w:val="both"/>
        <w:rPr>
          <w:rFonts w:ascii="Times New Roman" w:hAnsi="Times New Roman"/>
          <w:sz w:val="24"/>
          <w:szCs w:val="24"/>
        </w:rPr>
      </w:pPr>
      <w:r w:rsidRPr="00F25BB0">
        <w:rPr>
          <w:rFonts w:ascii="Times New Roman" w:hAnsi="Times New Roman"/>
          <w:b/>
          <w:bCs/>
          <w:sz w:val="24"/>
          <w:szCs w:val="24"/>
        </w:rPr>
        <w:t>Határidő:</w:t>
      </w:r>
      <w:r w:rsidRPr="00F25BB0">
        <w:rPr>
          <w:rFonts w:ascii="Times New Roman" w:hAnsi="Times New Roman"/>
          <w:sz w:val="24"/>
          <w:szCs w:val="24"/>
        </w:rPr>
        <w:t xml:space="preserve"> 1./ pont: azonnal, 2./ pont: a döntést követő 8 napon belül.</w:t>
      </w:r>
    </w:p>
    <w:p w14:paraId="46A0C507" w14:textId="77777777" w:rsidR="00DF3E71" w:rsidRDefault="00DF3E71" w:rsidP="00972211">
      <w:pPr>
        <w:spacing w:after="0" w:line="240" w:lineRule="auto"/>
        <w:jc w:val="both"/>
        <w:rPr>
          <w:rFonts w:ascii="Times New Roman" w:hAnsi="Times New Roman"/>
          <w:bCs/>
          <w:sz w:val="24"/>
          <w:szCs w:val="24"/>
        </w:rPr>
      </w:pPr>
    </w:p>
    <w:p w14:paraId="7831B368" w14:textId="2388B818" w:rsidR="00CE4388" w:rsidRPr="00F25BB0" w:rsidRDefault="00CE4388" w:rsidP="00CE4388">
      <w:pPr>
        <w:shd w:val="clear" w:color="auto" w:fill="D9D9D9"/>
        <w:spacing w:after="0" w:line="240" w:lineRule="auto"/>
        <w:jc w:val="both"/>
        <w:rPr>
          <w:rFonts w:ascii="Times New Roman" w:hAnsi="Times New Roman"/>
          <w:b/>
          <w:bCs/>
          <w:sz w:val="24"/>
          <w:szCs w:val="24"/>
        </w:rPr>
      </w:pPr>
      <w:r>
        <w:rPr>
          <w:rFonts w:ascii="Times New Roman" w:hAnsi="Times New Roman"/>
          <w:b/>
          <w:bCs/>
          <w:sz w:val="24"/>
          <w:szCs w:val="24"/>
        </w:rPr>
        <w:t>V</w:t>
      </w:r>
      <w:r w:rsidRPr="00F25BB0">
        <w:rPr>
          <w:rFonts w:ascii="Times New Roman" w:hAnsi="Times New Roman"/>
          <w:b/>
          <w:bCs/>
          <w:sz w:val="24"/>
          <w:szCs w:val="24"/>
        </w:rPr>
        <w:t>. Határozati javaslatok:</w:t>
      </w:r>
    </w:p>
    <w:p w14:paraId="431207C8" w14:textId="77777777" w:rsidR="00CE4388" w:rsidRPr="00F25BB0" w:rsidRDefault="00CE4388" w:rsidP="00972211">
      <w:pPr>
        <w:spacing w:after="0" w:line="240" w:lineRule="auto"/>
        <w:jc w:val="both"/>
        <w:rPr>
          <w:rFonts w:ascii="Times New Roman" w:hAnsi="Times New Roman"/>
          <w:bCs/>
          <w:sz w:val="24"/>
          <w:szCs w:val="24"/>
        </w:rPr>
      </w:pPr>
    </w:p>
    <w:p w14:paraId="7BA1594F" w14:textId="4071223C" w:rsidR="00F25BB0" w:rsidRPr="00F25BB0" w:rsidRDefault="00F25BB0" w:rsidP="00972211">
      <w:pPr>
        <w:shd w:val="clear" w:color="auto" w:fill="D9D9D9"/>
        <w:spacing w:after="0" w:line="240" w:lineRule="auto"/>
        <w:jc w:val="center"/>
        <w:rPr>
          <w:rFonts w:ascii="Times New Roman" w:hAnsi="Times New Roman"/>
          <w:b/>
          <w:bCs/>
          <w:sz w:val="24"/>
          <w:szCs w:val="24"/>
        </w:rPr>
      </w:pPr>
      <w:r w:rsidRPr="00D97533">
        <w:rPr>
          <w:rFonts w:ascii="Times New Roman" w:hAnsi="Times New Roman"/>
          <w:b/>
          <w:bCs/>
          <w:sz w:val="24"/>
          <w:szCs w:val="24"/>
        </w:rPr>
        <w:t>.../20</w:t>
      </w:r>
      <w:r w:rsidR="00CC70BE" w:rsidRPr="00D97533">
        <w:rPr>
          <w:rFonts w:ascii="Times New Roman" w:hAnsi="Times New Roman"/>
          <w:b/>
          <w:bCs/>
          <w:sz w:val="24"/>
          <w:szCs w:val="24"/>
        </w:rPr>
        <w:t>2</w:t>
      </w:r>
      <w:r w:rsidR="00860095" w:rsidRPr="00D97533">
        <w:rPr>
          <w:rFonts w:ascii="Times New Roman" w:hAnsi="Times New Roman"/>
          <w:b/>
          <w:bCs/>
          <w:sz w:val="24"/>
          <w:szCs w:val="24"/>
        </w:rPr>
        <w:t>3</w:t>
      </w:r>
      <w:r w:rsidRPr="00D97533">
        <w:rPr>
          <w:rFonts w:ascii="Times New Roman" w:hAnsi="Times New Roman"/>
          <w:b/>
          <w:bCs/>
          <w:sz w:val="24"/>
          <w:szCs w:val="24"/>
        </w:rPr>
        <w:t>.</w:t>
      </w:r>
      <w:r w:rsidR="003D1DB3">
        <w:rPr>
          <w:rFonts w:ascii="Times New Roman" w:hAnsi="Times New Roman"/>
          <w:b/>
          <w:bCs/>
          <w:sz w:val="24"/>
          <w:szCs w:val="24"/>
        </w:rPr>
        <w:t xml:space="preserve"> </w:t>
      </w:r>
      <w:r w:rsidRPr="00D97533">
        <w:rPr>
          <w:rFonts w:ascii="Times New Roman" w:hAnsi="Times New Roman"/>
          <w:b/>
          <w:bCs/>
          <w:sz w:val="24"/>
          <w:szCs w:val="24"/>
        </w:rPr>
        <w:t>(V</w:t>
      </w:r>
      <w:r w:rsidR="009A3462" w:rsidRPr="00D97533">
        <w:rPr>
          <w:rFonts w:ascii="Times New Roman" w:hAnsi="Times New Roman"/>
          <w:b/>
          <w:bCs/>
          <w:sz w:val="24"/>
          <w:szCs w:val="24"/>
        </w:rPr>
        <w:t>.</w:t>
      </w:r>
      <w:r w:rsidR="00860095" w:rsidRPr="00D97533">
        <w:rPr>
          <w:rFonts w:ascii="Times New Roman" w:hAnsi="Times New Roman"/>
          <w:b/>
          <w:bCs/>
          <w:sz w:val="24"/>
          <w:szCs w:val="24"/>
        </w:rPr>
        <w:t>31</w:t>
      </w:r>
      <w:r w:rsidR="009A3462" w:rsidRPr="00D97533">
        <w:rPr>
          <w:rFonts w:ascii="Times New Roman" w:hAnsi="Times New Roman"/>
          <w:b/>
          <w:bCs/>
          <w:sz w:val="24"/>
          <w:szCs w:val="24"/>
        </w:rPr>
        <w:t>.</w:t>
      </w:r>
      <w:r w:rsidRPr="00D97533">
        <w:rPr>
          <w:rFonts w:ascii="Times New Roman" w:hAnsi="Times New Roman"/>
          <w:b/>
          <w:bCs/>
          <w:sz w:val="24"/>
          <w:szCs w:val="24"/>
        </w:rPr>
        <w:t>) KT-határozat</w:t>
      </w:r>
    </w:p>
    <w:p w14:paraId="77EC1558" w14:textId="77777777" w:rsidR="00F25BB0" w:rsidRPr="00F25BB0" w:rsidRDefault="00F25BB0" w:rsidP="00972211">
      <w:pPr>
        <w:spacing w:after="0" w:line="240" w:lineRule="auto"/>
        <w:jc w:val="both"/>
        <w:rPr>
          <w:rFonts w:ascii="Times New Roman" w:hAnsi="Times New Roman"/>
          <w:sz w:val="24"/>
          <w:szCs w:val="24"/>
        </w:rPr>
      </w:pPr>
    </w:p>
    <w:p w14:paraId="7640CEF8" w14:textId="226BE32A" w:rsidR="00F25BB0" w:rsidRDefault="00C94A67" w:rsidP="00972211">
      <w:pPr>
        <w:spacing w:after="0" w:line="240" w:lineRule="auto"/>
        <w:jc w:val="both"/>
        <w:rPr>
          <w:rFonts w:ascii="Times New Roman" w:hAnsi="Times New Roman"/>
          <w:sz w:val="24"/>
          <w:szCs w:val="24"/>
        </w:rPr>
      </w:pPr>
      <w:r w:rsidRPr="00C94A67">
        <w:rPr>
          <w:rFonts w:ascii="Times New Roman" w:hAnsi="Times New Roman"/>
          <w:sz w:val="24"/>
          <w:szCs w:val="24"/>
        </w:rPr>
        <w:t>1</w:t>
      </w:r>
      <w:r w:rsidR="00F25BB0" w:rsidRPr="00C94A67">
        <w:rPr>
          <w:rFonts w:ascii="Times New Roman" w:hAnsi="Times New Roman"/>
          <w:sz w:val="24"/>
          <w:szCs w:val="24"/>
        </w:rPr>
        <w:t xml:space="preserve">./ </w:t>
      </w:r>
      <w:r w:rsidR="003B2F67" w:rsidRPr="00F25BB0">
        <w:rPr>
          <w:rFonts w:ascii="Times New Roman" w:hAnsi="Times New Roman"/>
          <w:sz w:val="24"/>
          <w:szCs w:val="24"/>
        </w:rPr>
        <w:t xml:space="preserve">Fót Város Önkormányzat Képviselő-testülete </w:t>
      </w:r>
      <w:r w:rsidR="00F25BB0" w:rsidRPr="00C94A67">
        <w:rPr>
          <w:rFonts w:ascii="Times New Roman" w:hAnsi="Times New Roman"/>
          <w:sz w:val="24"/>
          <w:szCs w:val="24"/>
        </w:rPr>
        <w:t>jóváhagyja a</w:t>
      </w:r>
      <w:r w:rsidR="00FC34BA">
        <w:rPr>
          <w:rFonts w:ascii="Times New Roman" w:hAnsi="Times New Roman"/>
          <w:sz w:val="24"/>
          <w:szCs w:val="24"/>
        </w:rPr>
        <w:t xml:space="preserve"> 104/2023. s</w:t>
      </w:r>
      <w:r w:rsidR="00F25BB0" w:rsidRPr="00C94A67">
        <w:rPr>
          <w:rFonts w:ascii="Times New Roman" w:hAnsi="Times New Roman"/>
          <w:sz w:val="24"/>
          <w:szCs w:val="24"/>
        </w:rPr>
        <w:t>z</w:t>
      </w:r>
      <w:r w:rsidR="00FC34BA">
        <w:rPr>
          <w:rFonts w:ascii="Times New Roman" w:hAnsi="Times New Roman"/>
          <w:sz w:val="24"/>
          <w:szCs w:val="24"/>
        </w:rPr>
        <w:t>.</w:t>
      </w:r>
      <w:r w:rsidR="00F25BB0" w:rsidRPr="00C94A67">
        <w:rPr>
          <w:rFonts w:ascii="Times New Roman" w:hAnsi="Times New Roman"/>
          <w:sz w:val="24"/>
          <w:szCs w:val="24"/>
        </w:rPr>
        <w:t xml:space="preserve"> </w:t>
      </w:r>
      <w:r w:rsidR="00F25BB0" w:rsidRPr="000E10FE">
        <w:rPr>
          <w:rFonts w:ascii="Times New Roman" w:hAnsi="Times New Roman"/>
          <w:sz w:val="24"/>
          <w:szCs w:val="24"/>
        </w:rPr>
        <w:t xml:space="preserve">előterjesztés </w:t>
      </w:r>
      <w:r w:rsidRPr="000E10FE">
        <w:rPr>
          <w:rFonts w:ascii="Times New Roman" w:hAnsi="Times New Roman"/>
          <w:sz w:val="24"/>
          <w:szCs w:val="24"/>
        </w:rPr>
        <w:t>5</w:t>
      </w:r>
      <w:r w:rsidR="00F25BB0" w:rsidRPr="000E10FE">
        <w:rPr>
          <w:rFonts w:ascii="Times New Roman" w:hAnsi="Times New Roman"/>
          <w:sz w:val="24"/>
          <w:szCs w:val="24"/>
        </w:rPr>
        <w:t>. sz.</w:t>
      </w:r>
      <w:r w:rsidR="00F25BB0" w:rsidRPr="00C94A67">
        <w:rPr>
          <w:rFonts w:ascii="Times New Roman" w:hAnsi="Times New Roman"/>
          <w:sz w:val="24"/>
          <w:szCs w:val="24"/>
        </w:rPr>
        <w:t xml:space="preserve"> melléklete szerinti 20</w:t>
      </w:r>
      <w:r w:rsidRPr="00C94A67">
        <w:rPr>
          <w:rFonts w:ascii="Times New Roman" w:hAnsi="Times New Roman"/>
          <w:sz w:val="24"/>
          <w:szCs w:val="24"/>
        </w:rPr>
        <w:t>2</w:t>
      </w:r>
      <w:r w:rsidR="00FC34BA">
        <w:rPr>
          <w:rFonts w:ascii="Times New Roman" w:hAnsi="Times New Roman"/>
          <w:sz w:val="24"/>
          <w:szCs w:val="24"/>
        </w:rPr>
        <w:t>3</w:t>
      </w:r>
      <w:r w:rsidR="00F25BB0" w:rsidRPr="00C94A67">
        <w:rPr>
          <w:rFonts w:ascii="Times New Roman" w:hAnsi="Times New Roman"/>
          <w:sz w:val="24"/>
          <w:szCs w:val="24"/>
        </w:rPr>
        <w:t>. évre vonatkozó Feladattervet.</w:t>
      </w:r>
    </w:p>
    <w:p w14:paraId="6AB4E5ED" w14:textId="77777777" w:rsidR="00EB3640" w:rsidRPr="00C94A67" w:rsidRDefault="00EB3640" w:rsidP="00972211">
      <w:pPr>
        <w:spacing w:after="0" w:line="240" w:lineRule="auto"/>
        <w:jc w:val="both"/>
        <w:rPr>
          <w:rFonts w:ascii="Times New Roman" w:hAnsi="Times New Roman"/>
          <w:sz w:val="24"/>
          <w:szCs w:val="24"/>
        </w:rPr>
      </w:pPr>
    </w:p>
    <w:p w14:paraId="2F50F5BC" w14:textId="4E06B3D9" w:rsidR="00F25BB0" w:rsidRPr="00C94A67" w:rsidRDefault="00C94A67" w:rsidP="00972211">
      <w:pPr>
        <w:spacing w:after="0" w:line="240" w:lineRule="auto"/>
        <w:jc w:val="both"/>
        <w:rPr>
          <w:rFonts w:ascii="Times New Roman" w:hAnsi="Times New Roman"/>
          <w:sz w:val="24"/>
          <w:szCs w:val="24"/>
        </w:rPr>
      </w:pPr>
      <w:r w:rsidRPr="00C94A67">
        <w:rPr>
          <w:rFonts w:ascii="Times New Roman" w:hAnsi="Times New Roman"/>
          <w:sz w:val="24"/>
          <w:szCs w:val="24"/>
        </w:rPr>
        <w:t>2</w:t>
      </w:r>
      <w:r w:rsidR="00F25BB0" w:rsidRPr="00C94A67">
        <w:rPr>
          <w:rFonts w:ascii="Times New Roman" w:hAnsi="Times New Roman"/>
          <w:sz w:val="24"/>
          <w:szCs w:val="24"/>
        </w:rPr>
        <w:t xml:space="preserve">./ </w:t>
      </w:r>
      <w:r w:rsidR="003B2F67" w:rsidRPr="00F25BB0">
        <w:rPr>
          <w:rFonts w:ascii="Times New Roman" w:hAnsi="Times New Roman"/>
          <w:sz w:val="24"/>
          <w:szCs w:val="24"/>
        </w:rPr>
        <w:t xml:space="preserve">Fót Város Önkormányzat Képviselő-testülete </w:t>
      </w:r>
      <w:r w:rsidR="00F25BB0" w:rsidRPr="00C94A67">
        <w:rPr>
          <w:rFonts w:ascii="Times New Roman" w:hAnsi="Times New Roman"/>
          <w:sz w:val="24"/>
          <w:szCs w:val="24"/>
        </w:rPr>
        <w:t xml:space="preserve">felkéri a Polgármestert, hogy az 1./ pontban foglalt döntésről </w:t>
      </w:r>
      <w:r w:rsidR="00C4699D">
        <w:rPr>
          <w:rFonts w:ascii="Times New Roman" w:hAnsi="Times New Roman"/>
          <w:sz w:val="24"/>
          <w:szCs w:val="24"/>
        </w:rPr>
        <w:t xml:space="preserve">írásban </w:t>
      </w:r>
      <w:r w:rsidR="00F25BB0" w:rsidRPr="00C94A67">
        <w:rPr>
          <w:rFonts w:ascii="Times New Roman" w:hAnsi="Times New Roman"/>
          <w:sz w:val="24"/>
          <w:szCs w:val="24"/>
        </w:rPr>
        <w:t>értesítse az érintett szervezetek vezetőit.</w:t>
      </w:r>
    </w:p>
    <w:p w14:paraId="4FEFE7AA" w14:textId="77777777" w:rsidR="00F25BB0" w:rsidRPr="00C94A67" w:rsidRDefault="00F25BB0" w:rsidP="00972211">
      <w:pPr>
        <w:spacing w:after="0" w:line="240" w:lineRule="auto"/>
        <w:jc w:val="both"/>
        <w:rPr>
          <w:rFonts w:ascii="Times New Roman" w:hAnsi="Times New Roman"/>
          <w:sz w:val="24"/>
          <w:szCs w:val="24"/>
        </w:rPr>
      </w:pPr>
    </w:p>
    <w:p w14:paraId="419751B4" w14:textId="77777777" w:rsidR="00F25BB0" w:rsidRPr="00C94A67" w:rsidRDefault="00F25BB0" w:rsidP="00972211">
      <w:pPr>
        <w:spacing w:after="0" w:line="240" w:lineRule="auto"/>
        <w:jc w:val="both"/>
        <w:rPr>
          <w:rFonts w:ascii="Times New Roman" w:hAnsi="Times New Roman"/>
          <w:sz w:val="24"/>
          <w:szCs w:val="24"/>
        </w:rPr>
      </w:pPr>
      <w:r w:rsidRPr="00C94A67">
        <w:rPr>
          <w:rFonts w:ascii="Times New Roman" w:hAnsi="Times New Roman"/>
          <w:b/>
          <w:bCs/>
          <w:sz w:val="24"/>
          <w:szCs w:val="24"/>
        </w:rPr>
        <w:t>Felelős:</w:t>
      </w:r>
      <w:r w:rsidRPr="00C94A67">
        <w:rPr>
          <w:rFonts w:ascii="Times New Roman" w:hAnsi="Times New Roman"/>
          <w:sz w:val="24"/>
          <w:szCs w:val="24"/>
        </w:rPr>
        <w:t xml:space="preserve"> polgármester</w:t>
      </w:r>
    </w:p>
    <w:p w14:paraId="08162220" w14:textId="08462291" w:rsidR="00F25BB0" w:rsidRDefault="00F25BB0" w:rsidP="00972211">
      <w:pPr>
        <w:spacing w:after="0" w:line="240" w:lineRule="auto"/>
        <w:jc w:val="both"/>
        <w:rPr>
          <w:rFonts w:ascii="Times New Roman" w:hAnsi="Times New Roman"/>
          <w:sz w:val="24"/>
          <w:szCs w:val="24"/>
        </w:rPr>
      </w:pPr>
      <w:r w:rsidRPr="00C94A67">
        <w:rPr>
          <w:rFonts w:ascii="Times New Roman" w:hAnsi="Times New Roman"/>
          <w:b/>
          <w:bCs/>
          <w:sz w:val="24"/>
          <w:szCs w:val="24"/>
        </w:rPr>
        <w:t>Határidő:</w:t>
      </w:r>
      <w:r w:rsidRPr="00C94A67">
        <w:rPr>
          <w:rFonts w:ascii="Times New Roman" w:hAnsi="Times New Roman"/>
          <w:sz w:val="24"/>
          <w:szCs w:val="24"/>
        </w:rPr>
        <w:t xml:space="preserve"> 1</w:t>
      </w:r>
      <w:r w:rsidR="00CB6019">
        <w:rPr>
          <w:rFonts w:ascii="Times New Roman" w:hAnsi="Times New Roman"/>
          <w:sz w:val="24"/>
          <w:szCs w:val="24"/>
        </w:rPr>
        <w:t>.</w:t>
      </w:r>
      <w:r w:rsidRPr="00C94A67">
        <w:rPr>
          <w:rFonts w:ascii="Times New Roman" w:hAnsi="Times New Roman"/>
          <w:sz w:val="24"/>
          <w:szCs w:val="24"/>
        </w:rPr>
        <w:t xml:space="preserve">/ pont: azonnal, a </w:t>
      </w:r>
      <w:r w:rsidR="00C94A67" w:rsidRPr="00C94A67">
        <w:rPr>
          <w:rFonts w:ascii="Times New Roman" w:hAnsi="Times New Roman"/>
          <w:sz w:val="24"/>
          <w:szCs w:val="24"/>
        </w:rPr>
        <w:t>2</w:t>
      </w:r>
      <w:r w:rsidRPr="00C94A67">
        <w:rPr>
          <w:rFonts w:ascii="Times New Roman" w:hAnsi="Times New Roman"/>
          <w:sz w:val="24"/>
          <w:szCs w:val="24"/>
        </w:rPr>
        <w:t>./ pont: a döntést követő 8 napon belül.</w:t>
      </w:r>
    </w:p>
    <w:p w14:paraId="20B8539C" w14:textId="77777777" w:rsidR="00DF3E71" w:rsidRDefault="00DF3E71" w:rsidP="00972211">
      <w:pPr>
        <w:spacing w:after="0" w:line="240" w:lineRule="auto"/>
        <w:jc w:val="both"/>
        <w:rPr>
          <w:rFonts w:ascii="Times New Roman" w:hAnsi="Times New Roman"/>
          <w:sz w:val="24"/>
          <w:szCs w:val="24"/>
        </w:rPr>
      </w:pPr>
    </w:p>
    <w:p w14:paraId="26CD4465" w14:textId="5CE65FBF" w:rsidR="00CE4388" w:rsidRPr="00F25BB0" w:rsidRDefault="00CE4388" w:rsidP="00CE4388">
      <w:pPr>
        <w:shd w:val="clear" w:color="auto" w:fill="D9D9D9"/>
        <w:spacing w:after="0" w:line="240" w:lineRule="auto"/>
        <w:jc w:val="both"/>
        <w:rPr>
          <w:rFonts w:ascii="Times New Roman" w:hAnsi="Times New Roman"/>
          <w:b/>
          <w:bCs/>
          <w:sz w:val="24"/>
          <w:szCs w:val="24"/>
        </w:rPr>
      </w:pPr>
      <w:r>
        <w:rPr>
          <w:rFonts w:ascii="Times New Roman" w:hAnsi="Times New Roman"/>
          <w:b/>
          <w:bCs/>
          <w:sz w:val="24"/>
          <w:szCs w:val="24"/>
        </w:rPr>
        <w:t>V</w:t>
      </w:r>
      <w:r w:rsidRPr="00F25BB0">
        <w:rPr>
          <w:rFonts w:ascii="Times New Roman" w:hAnsi="Times New Roman"/>
          <w:b/>
          <w:bCs/>
          <w:sz w:val="24"/>
          <w:szCs w:val="24"/>
        </w:rPr>
        <w:t>I. Határozati javaslatok:</w:t>
      </w:r>
    </w:p>
    <w:p w14:paraId="53EA1A12" w14:textId="77777777" w:rsidR="00CE4388" w:rsidRDefault="00CE4388" w:rsidP="00972211">
      <w:pPr>
        <w:spacing w:after="0" w:line="240" w:lineRule="auto"/>
        <w:jc w:val="both"/>
        <w:rPr>
          <w:rFonts w:ascii="Times New Roman" w:hAnsi="Times New Roman"/>
          <w:sz w:val="24"/>
          <w:szCs w:val="24"/>
        </w:rPr>
      </w:pPr>
    </w:p>
    <w:p w14:paraId="24B4D978" w14:textId="0D8B9F76" w:rsidR="003C7FF1" w:rsidRPr="00F25BB0" w:rsidRDefault="003C7FF1" w:rsidP="00972211">
      <w:pPr>
        <w:shd w:val="clear" w:color="auto" w:fill="D9D9D9"/>
        <w:spacing w:after="0" w:line="240" w:lineRule="auto"/>
        <w:jc w:val="center"/>
        <w:rPr>
          <w:rFonts w:ascii="Times New Roman" w:hAnsi="Times New Roman"/>
          <w:b/>
          <w:bCs/>
          <w:sz w:val="24"/>
          <w:szCs w:val="24"/>
        </w:rPr>
      </w:pPr>
      <w:r w:rsidRPr="00D97533">
        <w:rPr>
          <w:rFonts w:ascii="Times New Roman" w:hAnsi="Times New Roman"/>
          <w:b/>
          <w:bCs/>
          <w:sz w:val="24"/>
          <w:szCs w:val="24"/>
        </w:rPr>
        <w:t>.../2023.</w:t>
      </w:r>
      <w:r w:rsidR="003D1DB3">
        <w:rPr>
          <w:rFonts w:ascii="Times New Roman" w:hAnsi="Times New Roman"/>
          <w:b/>
          <w:bCs/>
          <w:sz w:val="24"/>
          <w:szCs w:val="24"/>
        </w:rPr>
        <w:t xml:space="preserve"> </w:t>
      </w:r>
      <w:r w:rsidRPr="00D97533">
        <w:rPr>
          <w:rFonts w:ascii="Times New Roman" w:hAnsi="Times New Roman"/>
          <w:b/>
          <w:bCs/>
          <w:sz w:val="24"/>
          <w:szCs w:val="24"/>
        </w:rPr>
        <w:t>(V.31.) KT-határozat</w:t>
      </w:r>
    </w:p>
    <w:p w14:paraId="293EC120" w14:textId="77777777" w:rsidR="003C7FF1" w:rsidRDefault="003C7FF1" w:rsidP="00972211">
      <w:pPr>
        <w:spacing w:after="0" w:line="240" w:lineRule="auto"/>
        <w:jc w:val="both"/>
        <w:rPr>
          <w:rFonts w:ascii="Times New Roman" w:hAnsi="Times New Roman"/>
          <w:sz w:val="24"/>
          <w:szCs w:val="24"/>
        </w:rPr>
      </w:pPr>
    </w:p>
    <w:p w14:paraId="456C650A" w14:textId="4280BCCB" w:rsidR="003C7FF1" w:rsidRPr="003C7FF1" w:rsidRDefault="003C7FF1" w:rsidP="00972211">
      <w:pPr>
        <w:spacing w:after="0" w:line="240" w:lineRule="auto"/>
        <w:jc w:val="both"/>
        <w:rPr>
          <w:rFonts w:ascii="Times New Roman" w:hAnsi="Times New Roman"/>
          <w:sz w:val="24"/>
          <w:szCs w:val="24"/>
        </w:rPr>
      </w:pPr>
      <w:r w:rsidRPr="003C7FF1">
        <w:rPr>
          <w:rFonts w:ascii="Times New Roman" w:hAnsi="Times New Roman"/>
          <w:sz w:val="24"/>
          <w:szCs w:val="24"/>
        </w:rPr>
        <w:t>1./ Fót Város Önkormányzat Képviselő-testülete felkéri a Polgármestert, hogy pályáztatási eljárást folytasson le Fót Város</w:t>
      </w:r>
      <w:r w:rsidR="008A663F">
        <w:rPr>
          <w:rFonts w:ascii="Times New Roman" w:hAnsi="Times New Roman"/>
          <w:sz w:val="24"/>
          <w:szCs w:val="24"/>
        </w:rPr>
        <w:t xml:space="preserve"> új, átfogó</w:t>
      </w:r>
      <w:r w:rsidRPr="003C7FF1">
        <w:rPr>
          <w:rFonts w:ascii="Times New Roman" w:hAnsi="Times New Roman"/>
          <w:sz w:val="24"/>
          <w:szCs w:val="24"/>
        </w:rPr>
        <w:t xml:space="preserve"> </w:t>
      </w:r>
      <w:r w:rsidR="007051CA">
        <w:rPr>
          <w:rFonts w:ascii="Times New Roman" w:hAnsi="Times New Roman"/>
          <w:sz w:val="24"/>
          <w:szCs w:val="24"/>
        </w:rPr>
        <w:t>K</w:t>
      </w:r>
      <w:r w:rsidRPr="003C7FF1">
        <w:rPr>
          <w:rFonts w:ascii="Times New Roman" w:hAnsi="Times New Roman"/>
          <w:sz w:val="24"/>
          <w:szCs w:val="24"/>
        </w:rPr>
        <w:t xml:space="preserve">özbiztonsági és </w:t>
      </w:r>
      <w:r w:rsidR="007051CA">
        <w:rPr>
          <w:rFonts w:ascii="Times New Roman" w:hAnsi="Times New Roman"/>
          <w:sz w:val="24"/>
          <w:szCs w:val="24"/>
        </w:rPr>
        <w:t>B</w:t>
      </w:r>
      <w:r w:rsidRPr="003C7FF1">
        <w:rPr>
          <w:rFonts w:ascii="Times New Roman" w:hAnsi="Times New Roman"/>
          <w:sz w:val="24"/>
          <w:szCs w:val="24"/>
        </w:rPr>
        <w:t xml:space="preserve">űnmegelőzési </w:t>
      </w:r>
      <w:r w:rsidR="007051CA">
        <w:rPr>
          <w:rFonts w:ascii="Times New Roman" w:hAnsi="Times New Roman"/>
          <w:sz w:val="24"/>
          <w:szCs w:val="24"/>
        </w:rPr>
        <w:t>K</w:t>
      </w:r>
      <w:r w:rsidRPr="003C7FF1">
        <w:rPr>
          <w:rFonts w:ascii="Times New Roman" w:hAnsi="Times New Roman"/>
          <w:sz w:val="24"/>
          <w:szCs w:val="24"/>
        </w:rPr>
        <w:t>oncepciójának 2024-2029. év vonatkozásában.</w:t>
      </w:r>
    </w:p>
    <w:p w14:paraId="3C8C1116" w14:textId="77777777" w:rsidR="003C7FF1" w:rsidRPr="003C7FF1" w:rsidRDefault="003C7FF1" w:rsidP="00972211">
      <w:pPr>
        <w:spacing w:after="0" w:line="240" w:lineRule="auto"/>
        <w:jc w:val="both"/>
        <w:rPr>
          <w:rFonts w:ascii="Times New Roman" w:hAnsi="Times New Roman"/>
          <w:sz w:val="24"/>
          <w:szCs w:val="24"/>
        </w:rPr>
      </w:pPr>
    </w:p>
    <w:p w14:paraId="54E315FE" w14:textId="2D9FFB83" w:rsidR="003C7FF1" w:rsidRPr="003C7FF1" w:rsidRDefault="003C7FF1" w:rsidP="00972211">
      <w:pPr>
        <w:spacing w:after="0" w:line="240" w:lineRule="auto"/>
        <w:jc w:val="both"/>
        <w:rPr>
          <w:rFonts w:ascii="Times New Roman" w:hAnsi="Times New Roman"/>
          <w:sz w:val="24"/>
          <w:szCs w:val="24"/>
        </w:rPr>
      </w:pPr>
      <w:r w:rsidRPr="00CB6019">
        <w:rPr>
          <w:rFonts w:ascii="Times New Roman" w:hAnsi="Times New Roman"/>
          <w:sz w:val="24"/>
          <w:szCs w:val="24"/>
        </w:rPr>
        <w:t xml:space="preserve">2./ Fót Város Önkormányzat Képviselő-testülete a határozat 1./ pontja szerinti feladat elvégzéséhez szükséges fedezetet </w:t>
      </w:r>
      <w:r w:rsidR="001641D5">
        <w:rPr>
          <w:rFonts w:ascii="Times New Roman" w:hAnsi="Times New Roman"/>
          <w:sz w:val="24"/>
          <w:szCs w:val="24"/>
        </w:rPr>
        <w:t>legfeljebb bruttó 5</w:t>
      </w:r>
      <w:r w:rsidR="003B2F67">
        <w:rPr>
          <w:rFonts w:ascii="Times New Roman" w:hAnsi="Times New Roman"/>
          <w:sz w:val="24"/>
          <w:szCs w:val="24"/>
        </w:rPr>
        <w:t>.</w:t>
      </w:r>
      <w:r w:rsidR="001641D5">
        <w:rPr>
          <w:rFonts w:ascii="Times New Roman" w:hAnsi="Times New Roman"/>
          <w:sz w:val="24"/>
          <w:szCs w:val="24"/>
        </w:rPr>
        <w:t>000</w:t>
      </w:r>
      <w:r w:rsidR="003B2F67">
        <w:rPr>
          <w:rFonts w:ascii="Times New Roman" w:hAnsi="Times New Roman"/>
          <w:sz w:val="24"/>
          <w:szCs w:val="24"/>
        </w:rPr>
        <w:t>.</w:t>
      </w:r>
      <w:r w:rsidR="001641D5">
        <w:rPr>
          <w:rFonts w:ascii="Times New Roman" w:hAnsi="Times New Roman"/>
          <w:sz w:val="24"/>
          <w:szCs w:val="24"/>
        </w:rPr>
        <w:t>000.- Ft. összegben az általános t</w:t>
      </w:r>
      <w:r w:rsidRPr="00CB6019">
        <w:rPr>
          <w:rFonts w:ascii="Times New Roman" w:hAnsi="Times New Roman"/>
          <w:sz w:val="24"/>
          <w:szCs w:val="24"/>
        </w:rPr>
        <w:t>artalék terhére biztosítja.</w:t>
      </w:r>
    </w:p>
    <w:p w14:paraId="64784977" w14:textId="26CF833F" w:rsidR="003C7FF1" w:rsidRPr="00F25BB0" w:rsidRDefault="003C7FF1" w:rsidP="00972211">
      <w:pPr>
        <w:spacing w:after="0" w:line="240" w:lineRule="auto"/>
        <w:jc w:val="both"/>
        <w:rPr>
          <w:rFonts w:ascii="Times New Roman" w:hAnsi="Times New Roman"/>
          <w:sz w:val="24"/>
          <w:szCs w:val="24"/>
        </w:rPr>
      </w:pPr>
    </w:p>
    <w:p w14:paraId="75A73737" w14:textId="77777777" w:rsidR="003C7FF1" w:rsidRPr="00F25BB0" w:rsidRDefault="003C7FF1" w:rsidP="00972211">
      <w:pPr>
        <w:spacing w:after="0" w:line="240" w:lineRule="auto"/>
        <w:jc w:val="both"/>
        <w:rPr>
          <w:rFonts w:ascii="Times New Roman" w:hAnsi="Times New Roman"/>
          <w:sz w:val="24"/>
          <w:szCs w:val="24"/>
        </w:rPr>
      </w:pPr>
      <w:r w:rsidRPr="00F25BB0">
        <w:rPr>
          <w:rFonts w:ascii="Times New Roman" w:hAnsi="Times New Roman"/>
          <w:b/>
          <w:bCs/>
          <w:sz w:val="24"/>
          <w:szCs w:val="24"/>
        </w:rPr>
        <w:t>Felelős:</w:t>
      </w:r>
      <w:r w:rsidRPr="00F25BB0">
        <w:rPr>
          <w:rFonts w:ascii="Times New Roman" w:hAnsi="Times New Roman"/>
          <w:sz w:val="24"/>
          <w:szCs w:val="24"/>
        </w:rPr>
        <w:t xml:space="preserve"> polgármester </w:t>
      </w:r>
    </w:p>
    <w:p w14:paraId="2AFE22C8" w14:textId="5FE14180" w:rsidR="003C7FF1" w:rsidRPr="00F25BB0" w:rsidRDefault="003C7FF1" w:rsidP="00972211">
      <w:pPr>
        <w:spacing w:after="0" w:line="240" w:lineRule="auto"/>
        <w:jc w:val="both"/>
        <w:rPr>
          <w:rFonts w:ascii="Times New Roman" w:hAnsi="Times New Roman"/>
          <w:sz w:val="24"/>
          <w:szCs w:val="24"/>
        </w:rPr>
      </w:pPr>
      <w:r w:rsidRPr="00F25BB0">
        <w:rPr>
          <w:rFonts w:ascii="Times New Roman" w:hAnsi="Times New Roman"/>
          <w:b/>
          <w:bCs/>
          <w:sz w:val="24"/>
          <w:szCs w:val="24"/>
        </w:rPr>
        <w:t>Határidő:</w:t>
      </w:r>
      <w:r w:rsidRPr="00F25BB0">
        <w:rPr>
          <w:rFonts w:ascii="Times New Roman" w:hAnsi="Times New Roman"/>
          <w:sz w:val="24"/>
          <w:szCs w:val="24"/>
        </w:rPr>
        <w:t xml:space="preserve"> 1</w:t>
      </w:r>
      <w:r w:rsidR="00CB6019">
        <w:rPr>
          <w:rFonts w:ascii="Times New Roman" w:hAnsi="Times New Roman"/>
          <w:sz w:val="24"/>
          <w:szCs w:val="24"/>
        </w:rPr>
        <w:t>-2</w:t>
      </w:r>
      <w:r w:rsidRPr="00F25BB0">
        <w:rPr>
          <w:rFonts w:ascii="Times New Roman" w:hAnsi="Times New Roman"/>
          <w:sz w:val="24"/>
          <w:szCs w:val="24"/>
        </w:rPr>
        <w:t xml:space="preserve">./ pont: </w:t>
      </w:r>
      <w:r w:rsidR="00DE2A25" w:rsidRPr="0039688C">
        <w:rPr>
          <w:rFonts w:ascii="Times New Roman" w:hAnsi="Times New Roman"/>
          <w:sz w:val="24"/>
          <w:szCs w:val="24"/>
        </w:rPr>
        <w:t>azonnal</w:t>
      </w:r>
      <w:r w:rsidR="00CB6019">
        <w:rPr>
          <w:rFonts w:ascii="Times New Roman" w:hAnsi="Times New Roman"/>
          <w:sz w:val="24"/>
          <w:szCs w:val="24"/>
        </w:rPr>
        <w:t>.</w:t>
      </w:r>
    </w:p>
    <w:p w14:paraId="27FDBC1C" w14:textId="77777777" w:rsidR="00C83873" w:rsidRPr="00B56886" w:rsidRDefault="00C83873" w:rsidP="00972211">
      <w:pPr>
        <w:pStyle w:val="Szvegtrzs"/>
        <w:spacing w:after="0" w:line="240" w:lineRule="auto"/>
        <w:rPr>
          <w:rFonts w:ascii="Times New Roman" w:hAnsi="Times New Roman" w:cs="Times New Roman"/>
          <w:iCs/>
          <w:sz w:val="24"/>
          <w:szCs w:val="24"/>
        </w:rPr>
      </w:pPr>
    </w:p>
    <w:p w14:paraId="4306FB19" w14:textId="77777777" w:rsidR="00B56886" w:rsidRPr="00B56886" w:rsidRDefault="00B56886" w:rsidP="00972211">
      <w:pPr>
        <w:pStyle w:val="Szvegtrzs"/>
        <w:spacing w:after="0" w:line="240" w:lineRule="auto"/>
        <w:rPr>
          <w:rFonts w:ascii="Times New Roman" w:hAnsi="Times New Roman" w:cs="Times New Roman"/>
          <w:b/>
          <w:i/>
          <w:sz w:val="24"/>
          <w:szCs w:val="24"/>
          <w:u w:val="single"/>
        </w:rPr>
      </w:pPr>
      <w:r w:rsidRPr="009A356E">
        <w:rPr>
          <w:rFonts w:ascii="Times New Roman" w:hAnsi="Times New Roman" w:cs="Times New Roman"/>
          <w:b/>
          <w:i/>
          <w:sz w:val="24"/>
          <w:szCs w:val="24"/>
          <w:u w:val="single"/>
        </w:rPr>
        <w:t>Jogszabályi hivatkozás</w:t>
      </w:r>
      <w:r w:rsidRPr="00B56886">
        <w:rPr>
          <w:rFonts w:ascii="Times New Roman" w:hAnsi="Times New Roman" w:cs="Times New Roman"/>
          <w:b/>
          <w:i/>
          <w:sz w:val="24"/>
          <w:szCs w:val="24"/>
          <w:u w:val="single"/>
        </w:rPr>
        <w:t xml:space="preserve">: </w:t>
      </w:r>
    </w:p>
    <w:p w14:paraId="2B33E9CB" w14:textId="114142C6" w:rsidR="00F25BB0" w:rsidRPr="00B56886" w:rsidRDefault="00F25BB0" w:rsidP="00972211">
      <w:pPr>
        <w:pStyle w:val="Listaszerbekezds"/>
        <w:widowControl w:val="0"/>
        <w:numPr>
          <w:ilvl w:val="0"/>
          <w:numId w:val="37"/>
        </w:numPr>
        <w:suppressAutoHyphens/>
        <w:jc w:val="both"/>
        <w:rPr>
          <w:rFonts w:ascii="Times New Roman" w:hAnsi="Times New Roman"/>
          <w:i/>
          <w:kern w:val="2"/>
          <w:sz w:val="24"/>
          <w:szCs w:val="24"/>
          <w:lang w:eastAsia="ar-SA"/>
        </w:rPr>
      </w:pPr>
      <w:r w:rsidRPr="00B56886">
        <w:rPr>
          <w:rFonts w:ascii="Times New Roman" w:hAnsi="Times New Roman"/>
          <w:i/>
          <w:kern w:val="2"/>
          <w:sz w:val="24"/>
          <w:szCs w:val="24"/>
          <w:lang w:eastAsia="ar-SA"/>
        </w:rPr>
        <w:t>Magyarország helyi önkormányzatairól szóló 2011. évi CLXXXIX. törvény, 13. § (1) bekezdés 17. pontja.</w:t>
      </w:r>
    </w:p>
    <w:p w14:paraId="019CDC94" w14:textId="56AC70F0" w:rsidR="00F25BB0" w:rsidRPr="00B56886" w:rsidRDefault="00B56886" w:rsidP="00972211">
      <w:pPr>
        <w:pStyle w:val="Listaszerbekezds"/>
        <w:widowControl w:val="0"/>
        <w:numPr>
          <w:ilvl w:val="0"/>
          <w:numId w:val="37"/>
        </w:numPr>
        <w:suppressAutoHyphens/>
        <w:jc w:val="both"/>
        <w:rPr>
          <w:rFonts w:ascii="Times New Roman" w:hAnsi="Times New Roman"/>
          <w:i/>
          <w:kern w:val="2"/>
          <w:sz w:val="24"/>
          <w:szCs w:val="24"/>
          <w:lang w:eastAsia="ar-SA"/>
        </w:rPr>
      </w:pPr>
      <w:r>
        <w:rPr>
          <w:rFonts w:ascii="Times New Roman" w:hAnsi="Times New Roman"/>
          <w:i/>
          <w:kern w:val="2"/>
          <w:sz w:val="24"/>
          <w:szCs w:val="24"/>
          <w:lang w:eastAsia="ar-SA"/>
        </w:rPr>
        <w:t>A</w:t>
      </w:r>
      <w:r w:rsidR="00F25BB0" w:rsidRPr="00B56886">
        <w:rPr>
          <w:rFonts w:ascii="Times New Roman" w:hAnsi="Times New Roman"/>
          <w:i/>
          <w:kern w:val="2"/>
          <w:sz w:val="24"/>
          <w:szCs w:val="24"/>
          <w:lang w:eastAsia="ar-SA"/>
        </w:rPr>
        <w:t xml:space="preserve"> rendőrségről szóló 1994. évi XXXIV. törvény</w:t>
      </w:r>
    </w:p>
    <w:p w14:paraId="03EE82D5" w14:textId="77777777" w:rsidR="00C94A67" w:rsidRDefault="00C94A67" w:rsidP="00972211">
      <w:pPr>
        <w:pStyle w:val="Szvegtrzs"/>
        <w:spacing w:after="0" w:line="240" w:lineRule="auto"/>
        <w:rPr>
          <w:rFonts w:ascii="Times New Roman" w:hAnsi="Times New Roman" w:cs="Times New Roman"/>
          <w:i/>
          <w:sz w:val="24"/>
          <w:szCs w:val="24"/>
          <w:u w:val="single"/>
        </w:rPr>
      </w:pPr>
    </w:p>
    <w:p w14:paraId="26E0DB59" w14:textId="77777777" w:rsidR="00B56886" w:rsidRPr="009A356E" w:rsidRDefault="00B56886" w:rsidP="00972211">
      <w:pPr>
        <w:pStyle w:val="Szvegtrzs"/>
        <w:spacing w:after="0" w:line="240" w:lineRule="auto"/>
        <w:rPr>
          <w:rFonts w:ascii="Times New Roman" w:hAnsi="Times New Roman" w:cs="Times New Roman"/>
          <w:b/>
          <w:i/>
          <w:sz w:val="24"/>
          <w:szCs w:val="24"/>
          <w:u w:val="single"/>
        </w:rPr>
      </w:pPr>
      <w:r w:rsidRPr="009A356E">
        <w:rPr>
          <w:rFonts w:ascii="Times New Roman" w:hAnsi="Times New Roman" w:cs="Times New Roman"/>
          <w:b/>
          <w:i/>
          <w:sz w:val="24"/>
          <w:szCs w:val="24"/>
          <w:u w:val="single"/>
        </w:rPr>
        <w:t>Az előterjesztés mellékletei:</w:t>
      </w:r>
    </w:p>
    <w:p w14:paraId="13841DAF" w14:textId="563C7B47" w:rsidR="00F25BB0" w:rsidRPr="00F25BB0" w:rsidRDefault="00F25BB0" w:rsidP="00972211">
      <w:pPr>
        <w:pStyle w:val="Szvegtrzs"/>
        <w:spacing w:after="0" w:line="240" w:lineRule="auto"/>
        <w:ind w:left="284" w:hanging="284"/>
        <w:rPr>
          <w:rFonts w:ascii="Times New Roman" w:hAnsi="Times New Roman" w:cs="Times New Roman"/>
          <w:b/>
          <w:bCs w:val="0"/>
          <w:i/>
          <w:sz w:val="24"/>
          <w:szCs w:val="24"/>
        </w:rPr>
      </w:pPr>
      <w:r w:rsidRPr="00F25BB0">
        <w:rPr>
          <w:rFonts w:ascii="Times New Roman" w:hAnsi="Times New Roman" w:cs="Times New Roman"/>
          <w:bCs w:val="0"/>
          <w:i/>
          <w:sz w:val="24"/>
          <w:szCs w:val="24"/>
        </w:rPr>
        <w:t>1. számú melléklet: Dunakeszi Rendőrkapitányság 20</w:t>
      </w:r>
      <w:r w:rsidR="00782F6B">
        <w:rPr>
          <w:rFonts w:ascii="Times New Roman" w:hAnsi="Times New Roman" w:cs="Times New Roman"/>
          <w:bCs w:val="0"/>
          <w:i/>
          <w:sz w:val="24"/>
          <w:szCs w:val="24"/>
        </w:rPr>
        <w:t>2</w:t>
      </w:r>
      <w:r w:rsidR="00496EC2">
        <w:rPr>
          <w:rFonts w:ascii="Times New Roman" w:hAnsi="Times New Roman" w:cs="Times New Roman"/>
          <w:bCs w:val="0"/>
          <w:i/>
          <w:sz w:val="24"/>
          <w:szCs w:val="24"/>
        </w:rPr>
        <w:t>2</w:t>
      </w:r>
      <w:r w:rsidRPr="00F25BB0">
        <w:rPr>
          <w:rFonts w:ascii="Times New Roman" w:hAnsi="Times New Roman" w:cs="Times New Roman"/>
          <w:bCs w:val="0"/>
          <w:i/>
          <w:sz w:val="24"/>
          <w:szCs w:val="24"/>
        </w:rPr>
        <w:t>. évi beszámolója</w:t>
      </w:r>
    </w:p>
    <w:p w14:paraId="4E73730D" w14:textId="7A4B0727" w:rsidR="00F25BB0" w:rsidRPr="00F25BB0" w:rsidRDefault="00F25BB0" w:rsidP="00972211">
      <w:pPr>
        <w:spacing w:after="0" w:line="240" w:lineRule="auto"/>
        <w:ind w:left="284" w:hanging="284"/>
        <w:jc w:val="both"/>
        <w:rPr>
          <w:rFonts w:ascii="Times New Roman" w:hAnsi="Times New Roman"/>
          <w:i/>
          <w:sz w:val="24"/>
          <w:szCs w:val="24"/>
        </w:rPr>
      </w:pPr>
      <w:r w:rsidRPr="00972211">
        <w:rPr>
          <w:rFonts w:ascii="Times New Roman" w:hAnsi="Times New Roman"/>
          <w:i/>
          <w:sz w:val="24"/>
          <w:szCs w:val="24"/>
        </w:rPr>
        <w:t xml:space="preserve">2. számú melléklet: </w:t>
      </w:r>
      <w:r w:rsidR="00F64102">
        <w:rPr>
          <w:rFonts w:ascii="Times New Roman" w:hAnsi="Times New Roman"/>
          <w:i/>
          <w:sz w:val="24"/>
          <w:szCs w:val="24"/>
        </w:rPr>
        <w:t xml:space="preserve">Fóti Rendőrőrs </w:t>
      </w:r>
      <w:r w:rsidRPr="00972211">
        <w:rPr>
          <w:rFonts w:ascii="Times New Roman" w:hAnsi="Times New Roman"/>
          <w:i/>
          <w:sz w:val="24"/>
          <w:szCs w:val="24"/>
        </w:rPr>
        <w:t>beszámolója a 20</w:t>
      </w:r>
      <w:r w:rsidR="00782F6B" w:rsidRPr="00972211">
        <w:rPr>
          <w:rFonts w:ascii="Times New Roman" w:hAnsi="Times New Roman"/>
          <w:i/>
          <w:sz w:val="24"/>
          <w:szCs w:val="24"/>
        </w:rPr>
        <w:t>2</w:t>
      </w:r>
      <w:r w:rsidR="00C83873" w:rsidRPr="00972211">
        <w:rPr>
          <w:rFonts w:ascii="Times New Roman" w:hAnsi="Times New Roman"/>
          <w:i/>
          <w:sz w:val="24"/>
          <w:szCs w:val="24"/>
        </w:rPr>
        <w:t>2</w:t>
      </w:r>
      <w:r w:rsidR="00B96BF2" w:rsidRPr="00972211">
        <w:rPr>
          <w:rFonts w:ascii="Times New Roman" w:hAnsi="Times New Roman"/>
          <w:i/>
          <w:sz w:val="24"/>
          <w:szCs w:val="24"/>
        </w:rPr>
        <w:t xml:space="preserve">. </w:t>
      </w:r>
      <w:r w:rsidRPr="00972211">
        <w:rPr>
          <w:rFonts w:ascii="Times New Roman" w:hAnsi="Times New Roman"/>
          <w:i/>
          <w:sz w:val="24"/>
          <w:szCs w:val="24"/>
        </w:rPr>
        <w:t xml:space="preserve">évi </w:t>
      </w:r>
      <w:r w:rsidR="00DE2A25" w:rsidRPr="00972211">
        <w:rPr>
          <w:rFonts w:ascii="Times New Roman" w:hAnsi="Times New Roman"/>
          <w:i/>
          <w:sz w:val="24"/>
          <w:szCs w:val="24"/>
        </w:rPr>
        <w:t>F</w:t>
      </w:r>
      <w:r w:rsidRPr="00972211">
        <w:rPr>
          <w:rFonts w:ascii="Times New Roman" w:hAnsi="Times New Roman"/>
          <w:i/>
          <w:sz w:val="24"/>
          <w:szCs w:val="24"/>
        </w:rPr>
        <w:t>eladatterv végrehajtásáról</w:t>
      </w:r>
    </w:p>
    <w:p w14:paraId="46564A74" w14:textId="4D289430" w:rsidR="00F25BB0" w:rsidRPr="00F25BB0" w:rsidRDefault="00C94A67" w:rsidP="00972211">
      <w:pPr>
        <w:spacing w:after="0" w:line="240" w:lineRule="auto"/>
        <w:ind w:left="284" w:hanging="284"/>
        <w:jc w:val="both"/>
        <w:rPr>
          <w:rFonts w:ascii="Times New Roman" w:hAnsi="Times New Roman"/>
          <w:i/>
          <w:sz w:val="24"/>
          <w:szCs w:val="24"/>
        </w:rPr>
      </w:pPr>
      <w:r w:rsidRPr="00B96BF2">
        <w:rPr>
          <w:rFonts w:ascii="Times New Roman" w:hAnsi="Times New Roman"/>
          <w:i/>
          <w:sz w:val="24"/>
          <w:szCs w:val="24"/>
        </w:rPr>
        <w:t>3</w:t>
      </w:r>
      <w:r w:rsidR="00F25BB0" w:rsidRPr="00B96BF2">
        <w:rPr>
          <w:rFonts w:ascii="Times New Roman" w:hAnsi="Times New Roman"/>
          <w:i/>
          <w:sz w:val="24"/>
          <w:szCs w:val="24"/>
        </w:rPr>
        <w:t xml:space="preserve">. számú melléklet: </w:t>
      </w:r>
      <w:r w:rsidR="003C7FF1" w:rsidRPr="00B96BF2">
        <w:rPr>
          <w:rFonts w:ascii="Times New Roman" w:hAnsi="Times New Roman"/>
          <w:i/>
          <w:sz w:val="24"/>
          <w:szCs w:val="24"/>
        </w:rPr>
        <w:t>Orosz Anikó</w:t>
      </w:r>
      <w:r w:rsidR="00782F6B" w:rsidRPr="00B96BF2">
        <w:rPr>
          <w:rFonts w:ascii="Times New Roman" w:hAnsi="Times New Roman"/>
          <w:i/>
          <w:sz w:val="24"/>
          <w:szCs w:val="24"/>
        </w:rPr>
        <w:t>, az ESZEI igazgatójának</w:t>
      </w:r>
      <w:r w:rsidR="00F25BB0" w:rsidRPr="00B96BF2">
        <w:rPr>
          <w:rFonts w:ascii="Times New Roman" w:hAnsi="Times New Roman"/>
          <w:i/>
          <w:sz w:val="24"/>
          <w:szCs w:val="24"/>
        </w:rPr>
        <w:t xml:space="preserve"> beszámolója a 20</w:t>
      </w:r>
      <w:r w:rsidR="00782F6B" w:rsidRPr="00B96BF2">
        <w:rPr>
          <w:rFonts w:ascii="Times New Roman" w:hAnsi="Times New Roman"/>
          <w:i/>
          <w:sz w:val="24"/>
          <w:szCs w:val="24"/>
        </w:rPr>
        <w:t>2</w:t>
      </w:r>
      <w:r w:rsidR="003C7FF1" w:rsidRPr="00B96BF2">
        <w:rPr>
          <w:rFonts w:ascii="Times New Roman" w:hAnsi="Times New Roman"/>
          <w:i/>
          <w:sz w:val="24"/>
          <w:szCs w:val="24"/>
        </w:rPr>
        <w:t>2</w:t>
      </w:r>
      <w:r w:rsidR="00F25BB0" w:rsidRPr="00B96BF2">
        <w:rPr>
          <w:rFonts w:ascii="Times New Roman" w:hAnsi="Times New Roman"/>
          <w:i/>
          <w:sz w:val="24"/>
          <w:szCs w:val="24"/>
        </w:rPr>
        <w:t>. évi</w:t>
      </w:r>
      <w:r w:rsidR="00FB0361" w:rsidRPr="00B96BF2">
        <w:rPr>
          <w:rFonts w:ascii="Times New Roman" w:hAnsi="Times New Roman"/>
          <w:i/>
          <w:sz w:val="24"/>
          <w:szCs w:val="24"/>
        </w:rPr>
        <w:t xml:space="preserve"> </w:t>
      </w:r>
      <w:r w:rsidR="00DE2A25">
        <w:rPr>
          <w:rFonts w:ascii="Times New Roman" w:hAnsi="Times New Roman"/>
          <w:i/>
          <w:sz w:val="24"/>
          <w:szCs w:val="24"/>
        </w:rPr>
        <w:t>F</w:t>
      </w:r>
      <w:r w:rsidR="00F25BB0" w:rsidRPr="00B96BF2">
        <w:rPr>
          <w:rFonts w:ascii="Times New Roman" w:hAnsi="Times New Roman"/>
          <w:i/>
          <w:sz w:val="24"/>
          <w:szCs w:val="24"/>
        </w:rPr>
        <w:t>eladatterv végrehajtásáról</w:t>
      </w:r>
    </w:p>
    <w:p w14:paraId="777329BE" w14:textId="4F0C8FE8" w:rsidR="00F25BB0" w:rsidRPr="000E10FE" w:rsidRDefault="00C94A67" w:rsidP="00972211">
      <w:pPr>
        <w:spacing w:after="0" w:line="240" w:lineRule="auto"/>
        <w:ind w:left="284" w:hanging="284"/>
        <w:jc w:val="both"/>
        <w:rPr>
          <w:rFonts w:ascii="Times New Roman" w:hAnsi="Times New Roman"/>
          <w:i/>
          <w:sz w:val="24"/>
          <w:szCs w:val="24"/>
        </w:rPr>
      </w:pPr>
      <w:r w:rsidRPr="000E10FE">
        <w:rPr>
          <w:rFonts w:ascii="Times New Roman" w:hAnsi="Times New Roman"/>
          <w:i/>
          <w:sz w:val="24"/>
          <w:szCs w:val="24"/>
        </w:rPr>
        <w:t>4</w:t>
      </w:r>
      <w:r w:rsidR="00F25BB0" w:rsidRPr="000E10FE">
        <w:rPr>
          <w:rFonts w:ascii="Times New Roman" w:hAnsi="Times New Roman"/>
          <w:i/>
          <w:sz w:val="24"/>
          <w:szCs w:val="24"/>
        </w:rPr>
        <w:t>. számú melléklet: Fót Város Önkormányzatának Közbiztonsági Koncepciója,</w:t>
      </w:r>
    </w:p>
    <w:p w14:paraId="7740D19F" w14:textId="2FF9A833" w:rsidR="00F25BB0" w:rsidRPr="00F25BB0" w:rsidRDefault="00C94A67" w:rsidP="00972211">
      <w:pPr>
        <w:spacing w:after="0" w:line="240" w:lineRule="auto"/>
        <w:ind w:left="284" w:hanging="284"/>
        <w:jc w:val="both"/>
        <w:rPr>
          <w:rFonts w:ascii="Times New Roman" w:hAnsi="Times New Roman"/>
          <w:sz w:val="24"/>
          <w:szCs w:val="24"/>
        </w:rPr>
      </w:pPr>
      <w:r w:rsidRPr="000E10FE">
        <w:rPr>
          <w:rFonts w:ascii="Times New Roman" w:hAnsi="Times New Roman"/>
          <w:i/>
          <w:sz w:val="24"/>
          <w:szCs w:val="24"/>
        </w:rPr>
        <w:t>5</w:t>
      </w:r>
      <w:r w:rsidR="00F25BB0" w:rsidRPr="000E10FE">
        <w:rPr>
          <w:rFonts w:ascii="Times New Roman" w:hAnsi="Times New Roman"/>
          <w:i/>
          <w:sz w:val="24"/>
          <w:szCs w:val="24"/>
        </w:rPr>
        <w:t>. számú melléklet: 20</w:t>
      </w:r>
      <w:r w:rsidR="00782F6B" w:rsidRPr="000E10FE">
        <w:rPr>
          <w:rFonts w:ascii="Times New Roman" w:hAnsi="Times New Roman"/>
          <w:i/>
          <w:sz w:val="24"/>
          <w:szCs w:val="24"/>
        </w:rPr>
        <w:t>2</w:t>
      </w:r>
      <w:r w:rsidR="003C7FF1" w:rsidRPr="000E10FE">
        <w:rPr>
          <w:rFonts w:ascii="Times New Roman" w:hAnsi="Times New Roman"/>
          <w:i/>
          <w:sz w:val="24"/>
          <w:szCs w:val="24"/>
        </w:rPr>
        <w:t>3</w:t>
      </w:r>
      <w:r w:rsidR="00F25BB0" w:rsidRPr="000E10FE">
        <w:rPr>
          <w:rFonts w:ascii="Times New Roman" w:hAnsi="Times New Roman"/>
          <w:i/>
          <w:sz w:val="24"/>
          <w:szCs w:val="24"/>
        </w:rPr>
        <w:t>. évre vonatkozó Feladatterv</w:t>
      </w:r>
    </w:p>
    <w:sectPr w:rsidR="00F25BB0" w:rsidRPr="00F25BB0" w:rsidSect="0060392E">
      <w:footerReference w:type="default" r:id="rId8"/>
      <w:pgSz w:w="11906" w:h="16838" w:code="9"/>
      <w:pgMar w:top="1134" w:right="1106" w:bottom="1276" w:left="1259"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C0913" w14:textId="77777777" w:rsidR="00A450C8" w:rsidRDefault="00A450C8">
      <w:pPr>
        <w:spacing w:after="0" w:line="240" w:lineRule="auto"/>
      </w:pPr>
      <w:r>
        <w:separator/>
      </w:r>
    </w:p>
  </w:endnote>
  <w:endnote w:type="continuationSeparator" w:id="0">
    <w:p w14:paraId="43120F02" w14:textId="77777777" w:rsidR="00A450C8" w:rsidRDefault="00A45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Times New Roman">
    <w:altName w:val="Times New Roman"/>
    <w:charset w:val="00"/>
    <w:family w:val="roman"/>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TimesNewRoman">
    <w:panose1 w:val="00000000000000000000"/>
    <w:charset w:val="EE"/>
    <w:family w:val="auto"/>
    <w:notTrueType/>
    <w:pitch w:val="default"/>
    <w:sig w:usb0="00000005" w:usb1="00000000" w:usb2="00000000" w:usb3="00000000" w:csb0="00000002" w:csb1="00000000"/>
  </w:font>
  <w:font w:name="TimesNewRoman,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88949"/>
      <w:docPartObj>
        <w:docPartGallery w:val="Page Numbers (Bottom of Page)"/>
        <w:docPartUnique/>
      </w:docPartObj>
    </w:sdtPr>
    <w:sdtEndPr/>
    <w:sdtContent>
      <w:p w14:paraId="103BB375" w14:textId="77777777" w:rsidR="00A450C8" w:rsidRDefault="00064E5B">
        <w:pPr>
          <w:pStyle w:val="llb"/>
          <w:jc w:val="center"/>
        </w:pPr>
        <w:r>
          <w:fldChar w:fldCharType="begin"/>
        </w:r>
        <w:r>
          <w:instrText xml:space="preserve"> PAGE   \* MERGEFORMAT </w:instrText>
        </w:r>
        <w:r>
          <w:fldChar w:fldCharType="separate"/>
        </w:r>
        <w:r w:rsidR="00254E31">
          <w:rPr>
            <w:noProof/>
          </w:rPr>
          <w:t>13</w:t>
        </w:r>
        <w:r>
          <w:rPr>
            <w:noProof/>
          </w:rPr>
          <w:fldChar w:fldCharType="end"/>
        </w:r>
      </w:p>
    </w:sdtContent>
  </w:sdt>
  <w:p w14:paraId="5D604407" w14:textId="77777777" w:rsidR="00A450C8" w:rsidRDefault="00A450C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BC622" w14:textId="77777777" w:rsidR="00A450C8" w:rsidRDefault="00A450C8">
      <w:pPr>
        <w:spacing w:after="0" w:line="240" w:lineRule="auto"/>
      </w:pPr>
      <w:r>
        <w:separator/>
      </w:r>
    </w:p>
  </w:footnote>
  <w:footnote w:type="continuationSeparator" w:id="0">
    <w:p w14:paraId="614A07FA" w14:textId="77777777" w:rsidR="00A450C8" w:rsidRDefault="00A450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A71C8"/>
    <w:multiLevelType w:val="hybridMultilevel"/>
    <w:tmpl w:val="553072B6"/>
    <w:lvl w:ilvl="0" w:tplc="0BCAC244">
      <w:start w:val="2012"/>
      <w:numFmt w:val="bullet"/>
      <w:lvlText w:val=""/>
      <w:lvlJc w:val="left"/>
      <w:pPr>
        <w:ind w:left="1211" w:hanging="360"/>
      </w:pPr>
      <w:rPr>
        <w:rFonts w:ascii="Symbol" w:eastAsia="Times New Roman" w:hAnsi="Symbol" w:hint="default"/>
      </w:rPr>
    </w:lvl>
    <w:lvl w:ilvl="1" w:tplc="040E0003" w:tentative="1">
      <w:start w:val="1"/>
      <w:numFmt w:val="bullet"/>
      <w:lvlText w:val="o"/>
      <w:lvlJc w:val="left"/>
      <w:pPr>
        <w:ind w:left="1931" w:hanging="360"/>
      </w:pPr>
      <w:rPr>
        <w:rFonts w:ascii="Courier New" w:hAnsi="Courier New" w:hint="default"/>
      </w:rPr>
    </w:lvl>
    <w:lvl w:ilvl="2" w:tplc="040E0005" w:tentative="1">
      <w:start w:val="1"/>
      <w:numFmt w:val="bullet"/>
      <w:lvlText w:val=""/>
      <w:lvlJc w:val="left"/>
      <w:pPr>
        <w:ind w:left="2651" w:hanging="360"/>
      </w:pPr>
      <w:rPr>
        <w:rFonts w:ascii="Wingdings" w:hAnsi="Wingdings" w:hint="default"/>
      </w:rPr>
    </w:lvl>
    <w:lvl w:ilvl="3" w:tplc="040E0001" w:tentative="1">
      <w:start w:val="1"/>
      <w:numFmt w:val="bullet"/>
      <w:lvlText w:val=""/>
      <w:lvlJc w:val="left"/>
      <w:pPr>
        <w:ind w:left="3371" w:hanging="360"/>
      </w:pPr>
      <w:rPr>
        <w:rFonts w:ascii="Symbol" w:hAnsi="Symbol" w:hint="default"/>
      </w:rPr>
    </w:lvl>
    <w:lvl w:ilvl="4" w:tplc="040E0003" w:tentative="1">
      <w:start w:val="1"/>
      <w:numFmt w:val="bullet"/>
      <w:lvlText w:val="o"/>
      <w:lvlJc w:val="left"/>
      <w:pPr>
        <w:ind w:left="4091" w:hanging="360"/>
      </w:pPr>
      <w:rPr>
        <w:rFonts w:ascii="Courier New" w:hAnsi="Courier New" w:hint="default"/>
      </w:rPr>
    </w:lvl>
    <w:lvl w:ilvl="5" w:tplc="040E0005" w:tentative="1">
      <w:start w:val="1"/>
      <w:numFmt w:val="bullet"/>
      <w:lvlText w:val=""/>
      <w:lvlJc w:val="left"/>
      <w:pPr>
        <w:ind w:left="4811" w:hanging="360"/>
      </w:pPr>
      <w:rPr>
        <w:rFonts w:ascii="Wingdings" w:hAnsi="Wingdings" w:hint="default"/>
      </w:rPr>
    </w:lvl>
    <w:lvl w:ilvl="6" w:tplc="040E0001" w:tentative="1">
      <w:start w:val="1"/>
      <w:numFmt w:val="bullet"/>
      <w:lvlText w:val=""/>
      <w:lvlJc w:val="left"/>
      <w:pPr>
        <w:ind w:left="5531" w:hanging="360"/>
      </w:pPr>
      <w:rPr>
        <w:rFonts w:ascii="Symbol" w:hAnsi="Symbol" w:hint="default"/>
      </w:rPr>
    </w:lvl>
    <w:lvl w:ilvl="7" w:tplc="040E0003" w:tentative="1">
      <w:start w:val="1"/>
      <w:numFmt w:val="bullet"/>
      <w:lvlText w:val="o"/>
      <w:lvlJc w:val="left"/>
      <w:pPr>
        <w:ind w:left="6251" w:hanging="360"/>
      </w:pPr>
      <w:rPr>
        <w:rFonts w:ascii="Courier New" w:hAnsi="Courier New" w:hint="default"/>
      </w:rPr>
    </w:lvl>
    <w:lvl w:ilvl="8" w:tplc="040E0005" w:tentative="1">
      <w:start w:val="1"/>
      <w:numFmt w:val="bullet"/>
      <w:lvlText w:val=""/>
      <w:lvlJc w:val="left"/>
      <w:pPr>
        <w:ind w:left="6971" w:hanging="360"/>
      </w:pPr>
      <w:rPr>
        <w:rFonts w:ascii="Wingdings" w:hAnsi="Wingdings" w:hint="default"/>
      </w:rPr>
    </w:lvl>
  </w:abstractNum>
  <w:abstractNum w:abstractNumId="1" w15:restartNumberingAfterBreak="0">
    <w:nsid w:val="03DD6AD9"/>
    <w:multiLevelType w:val="hybridMultilevel"/>
    <w:tmpl w:val="9392DD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66314FF"/>
    <w:multiLevelType w:val="hybridMultilevel"/>
    <w:tmpl w:val="A7784A24"/>
    <w:lvl w:ilvl="0" w:tplc="82F2F304">
      <w:numFmt w:val="bullet"/>
      <w:lvlText w:val="-"/>
      <w:lvlJc w:val="left"/>
      <w:pPr>
        <w:ind w:left="720" w:hanging="360"/>
      </w:pPr>
      <w:rPr>
        <w:rFonts w:ascii="Times New Roman" w:eastAsia="Times New Roman" w:hAnsi="Times New Roman" w:cs="Times New Roman" w:hint="default"/>
        <w:i w:val="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7BA7887"/>
    <w:multiLevelType w:val="hybridMultilevel"/>
    <w:tmpl w:val="211C9A3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1B8B6D1F"/>
    <w:multiLevelType w:val="hybridMultilevel"/>
    <w:tmpl w:val="4A54EB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11" w15:restartNumberingAfterBreak="0">
    <w:nsid w:val="1EC92A7F"/>
    <w:multiLevelType w:val="hybridMultilevel"/>
    <w:tmpl w:val="4D8EC8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5392B5B"/>
    <w:multiLevelType w:val="hybridMultilevel"/>
    <w:tmpl w:val="86CA88B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6" w15:restartNumberingAfterBreak="0">
    <w:nsid w:val="27A40013"/>
    <w:multiLevelType w:val="hybridMultilevel"/>
    <w:tmpl w:val="25580F7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2C9B637F"/>
    <w:multiLevelType w:val="hybridMultilevel"/>
    <w:tmpl w:val="B8ECC2A6"/>
    <w:lvl w:ilvl="0" w:tplc="040E0001">
      <w:start w:val="1"/>
      <w:numFmt w:val="bullet"/>
      <w:lvlText w:val=""/>
      <w:lvlJc w:val="left"/>
      <w:pPr>
        <w:ind w:left="360" w:hanging="360"/>
      </w:pPr>
      <w:rPr>
        <w:rFonts w:ascii="Symbol" w:hAnsi="Symbol" w:hint="default"/>
      </w:rPr>
    </w:lvl>
    <w:lvl w:ilvl="1" w:tplc="040E0003">
      <w:start w:val="1"/>
      <w:numFmt w:val="bullet"/>
      <w:lvlText w:val="o"/>
      <w:lvlJc w:val="left"/>
      <w:pPr>
        <w:ind w:left="1080" w:hanging="360"/>
      </w:pPr>
      <w:rPr>
        <w:rFonts w:ascii="Courier New" w:hAnsi="Courier New" w:cs="Courier New" w:hint="default"/>
      </w:rPr>
    </w:lvl>
    <w:lvl w:ilvl="2" w:tplc="040E0005">
      <w:start w:val="1"/>
      <w:numFmt w:val="bullet"/>
      <w:lvlText w:val=""/>
      <w:lvlJc w:val="left"/>
      <w:pPr>
        <w:ind w:left="1800" w:hanging="360"/>
      </w:pPr>
      <w:rPr>
        <w:rFonts w:ascii="Wingdings" w:hAnsi="Wingdings" w:hint="default"/>
      </w:rPr>
    </w:lvl>
    <w:lvl w:ilvl="3" w:tplc="040E0001">
      <w:start w:val="1"/>
      <w:numFmt w:val="bullet"/>
      <w:lvlText w:val=""/>
      <w:lvlJc w:val="left"/>
      <w:pPr>
        <w:ind w:left="2520" w:hanging="360"/>
      </w:pPr>
      <w:rPr>
        <w:rFonts w:ascii="Symbol" w:hAnsi="Symbol" w:hint="default"/>
      </w:rPr>
    </w:lvl>
    <w:lvl w:ilvl="4" w:tplc="040E0003">
      <w:start w:val="1"/>
      <w:numFmt w:val="bullet"/>
      <w:lvlText w:val="o"/>
      <w:lvlJc w:val="left"/>
      <w:pPr>
        <w:ind w:left="3240" w:hanging="360"/>
      </w:pPr>
      <w:rPr>
        <w:rFonts w:ascii="Courier New" w:hAnsi="Courier New" w:cs="Courier New" w:hint="default"/>
      </w:rPr>
    </w:lvl>
    <w:lvl w:ilvl="5" w:tplc="040E0005">
      <w:start w:val="1"/>
      <w:numFmt w:val="bullet"/>
      <w:lvlText w:val=""/>
      <w:lvlJc w:val="left"/>
      <w:pPr>
        <w:ind w:left="3960" w:hanging="360"/>
      </w:pPr>
      <w:rPr>
        <w:rFonts w:ascii="Wingdings" w:hAnsi="Wingdings" w:hint="default"/>
      </w:rPr>
    </w:lvl>
    <w:lvl w:ilvl="6" w:tplc="040E0001">
      <w:start w:val="1"/>
      <w:numFmt w:val="bullet"/>
      <w:lvlText w:val=""/>
      <w:lvlJc w:val="left"/>
      <w:pPr>
        <w:ind w:left="4680" w:hanging="360"/>
      </w:pPr>
      <w:rPr>
        <w:rFonts w:ascii="Symbol" w:hAnsi="Symbol" w:hint="default"/>
      </w:rPr>
    </w:lvl>
    <w:lvl w:ilvl="7" w:tplc="040E0003">
      <w:start w:val="1"/>
      <w:numFmt w:val="bullet"/>
      <w:lvlText w:val="o"/>
      <w:lvlJc w:val="left"/>
      <w:pPr>
        <w:ind w:left="5400" w:hanging="360"/>
      </w:pPr>
      <w:rPr>
        <w:rFonts w:ascii="Courier New" w:hAnsi="Courier New" w:cs="Courier New" w:hint="default"/>
      </w:rPr>
    </w:lvl>
    <w:lvl w:ilvl="8" w:tplc="040E0005">
      <w:start w:val="1"/>
      <w:numFmt w:val="bullet"/>
      <w:lvlText w:val=""/>
      <w:lvlJc w:val="left"/>
      <w:pPr>
        <w:ind w:left="6120" w:hanging="360"/>
      </w:pPr>
      <w:rPr>
        <w:rFonts w:ascii="Wingdings" w:hAnsi="Wingdings" w:hint="default"/>
      </w:rPr>
    </w:lvl>
  </w:abstractNum>
  <w:abstractNum w:abstractNumId="19" w15:restartNumberingAfterBreak="0">
    <w:nsid w:val="323A292D"/>
    <w:multiLevelType w:val="hybridMultilevel"/>
    <w:tmpl w:val="4ECEC880"/>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0"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21" w15:restartNumberingAfterBreak="0">
    <w:nsid w:val="349E5761"/>
    <w:multiLevelType w:val="hybridMultilevel"/>
    <w:tmpl w:val="A8E00246"/>
    <w:lvl w:ilvl="0" w:tplc="7BDC02EC">
      <w:start w:val="1"/>
      <w:numFmt w:val="lowerLetter"/>
      <w:lvlText w:val="%1.)"/>
      <w:lvlJc w:val="left"/>
      <w:pPr>
        <w:ind w:left="720" w:hanging="360"/>
      </w:pPr>
      <w:rPr>
        <w:rFonts w:ascii="Times New Roman" w:eastAsia="Times New Roman" w:hAnsi="Times New Roman"/>
        <w:b w:val="0"/>
        <w:bCs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2" w15:restartNumberingAfterBreak="0">
    <w:nsid w:val="38AA13A0"/>
    <w:multiLevelType w:val="hybridMultilevel"/>
    <w:tmpl w:val="5E1275D4"/>
    <w:lvl w:ilvl="0" w:tplc="355EC2EC">
      <w:start w:val="1"/>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5" w15:restartNumberingAfterBreak="0">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6" w15:restartNumberingAfterBreak="0">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617E58ED"/>
    <w:multiLevelType w:val="hybridMultilevel"/>
    <w:tmpl w:val="E2405296"/>
    <w:lvl w:ilvl="0" w:tplc="69C628F6">
      <w:start w:val="1"/>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67347F3C"/>
    <w:multiLevelType w:val="hybridMultilevel"/>
    <w:tmpl w:val="D56AD35A"/>
    <w:lvl w:ilvl="0" w:tplc="040E0001">
      <w:start w:val="1"/>
      <w:numFmt w:val="bullet"/>
      <w:lvlText w:val=""/>
      <w:lvlJc w:val="left"/>
      <w:pPr>
        <w:ind w:left="502" w:hanging="360"/>
      </w:pPr>
      <w:rPr>
        <w:rFonts w:ascii="Symbol" w:hAnsi="Symbol" w:hint="default"/>
      </w:rPr>
    </w:lvl>
    <w:lvl w:ilvl="1" w:tplc="040E0003">
      <w:start w:val="1"/>
      <w:numFmt w:val="bullet"/>
      <w:lvlText w:val="o"/>
      <w:lvlJc w:val="left"/>
      <w:pPr>
        <w:ind w:left="1222" w:hanging="360"/>
      </w:pPr>
      <w:rPr>
        <w:rFonts w:ascii="Courier New" w:hAnsi="Courier New" w:cs="Courier New" w:hint="default"/>
      </w:rPr>
    </w:lvl>
    <w:lvl w:ilvl="2" w:tplc="040E0005">
      <w:start w:val="1"/>
      <w:numFmt w:val="bullet"/>
      <w:lvlText w:val=""/>
      <w:lvlJc w:val="left"/>
      <w:pPr>
        <w:ind w:left="1942" w:hanging="360"/>
      </w:pPr>
      <w:rPr>
        <w:rFonts w:ascii="Wingdings" w:hAnsi="Wingdings" w:hint="default"/>
      </w:rPr>
    </w:lvl>
    <w:lvl w:ilvl="3" w:tplc="040E0001">
      <w:start w:val="1"/>
      <w:numFmt w:val="bullet"/>
      <w:lvlText w:val=""/>
      <w:lvlJc w:val="left"/>
      <w:pPr>
        <w:ind w:left="2662" w:hanging="360"/>
      </w:pPr>
      <w:rPr>
        <w:rFonts w:ascii="Symbol" w:hAnsi="Symbol" w:hint="default"/>
      </w:rPr>
    </w:lvl>
    <w:lvl w:ilvl="4" w:tplc="040E0003">
      <w:start w:val="1"/>
      <w:numFmt w:val="bullet"/>
      <w:lvlText w:val="o"/>
      <w:lvlJc w:val="left"/>
      <w:pPr>
        <w:ind w:left="3382" w:hanging="360"/>
      </w:pPr>
      <w:rPr>
        <w:rFonts w:ascii="Courier New" w:hAnsi="Courier New" w:cs="Courier New" w:hint="default"/>
      </w:rPr>
    </w:lvl>
    <w:lvl w:ilvl="5" w:tplc="040E0005">
      <w:start w:val="1"/>
      <w:numFmt w:val="bullet"/>
      <w:lvlText w:val=""/>
      <w:lvlJc w:val="left"/>
      <w:pPr>
        <w:ind w:left="4102" w:hanging="360"/>
      </w:pPr>
      <w:rPr>
        <w:rFonts w:ascii="Wingdings" w:hAnsi="Wingdings" w:hint="default"/>
      </w:rPr>
    </w:lvl>
    <w:lvl w:ilvl="6" w:tplc="040E0001">
      <w:start w:val="1"/>
      <w:numFmt w:val="bullet"/>
      <w:lvlText w:val=""/>
      <w:lvlJc w:val="left"/>
      <w:pPr>
        <w:ind w:left="4822" w:hanging="360"/>
      </w:pPr>
      <w:rPr>
        <w:rFonts w:ascii="Symbol" w:hAnsi="Symbol" w:hint="default"/>
      </w:rPr>
    </w:lvl>
    <w:lvl w:ilvl="7" w:tplc="040E0003">
      <w:start w:val="1"/>
      <w:numFmt w:val="bullet"/>
      <w:lvlText w:val="o"/>
      <w:lvlJc w:val="left"/>
      <w:pPr>
        <w:ind w:left="5542" w:hanging="360"/>
      </w:pPr>
      <w:rPr>
        <w:rFonts w:ascii="Courier New" w:hAnsi="Courier New" w:cs="Courier New" w:hint="default"/>
      </w:rPr>
    </w:lvl>
    <w:lvl w:ilvl="8" w:tplc="040E0005">
      <w:start w:val="1"/>
      <w:numFmt w:val="bullet"/>
      <w:lvlText w:val=""/>
      <w:lvlJc w:val="left"/>
      <w:pPr>
        <w:ind w:left="6262" w:hanging="360"/>
      </w:pPr>
      <w:rPr>
        <w:rFonts w:ascii="Wingdings" w:hAnsi="Wingdings" w:hint="default"/>
      </w:rPr>
    </w:lvl>
  </w:abstractNum>
  <w:abstractNum w:abstractNumId="29" w15:restartNumberingAfterBreak="0">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32" w15:restartNumberingAfterBreak="0">
    <w:nsid w:val="6C967D5D"/>
    <w:multiLevelType w:val="hybridMultilevel"/>
    <w:tmpl w:val="DE504632"/>
    <w:lvl w:ilvl="0" w:tplc="5E0C50F0">
      <w:start w:val="12"/>
      <w:numFmt w:val="bullet"/>
      <w:lvlText w:val="-"/>
      <w:lvlJc w:val="left"/>
      <w:pPr>
        <w:ind w:left="1080" w:hanging="360"/>
      </w:pPr>
      <w:rPr>
        <w:rFonts w:ascii="Times New Roman" w:eastAsia="Times New Roman" w:hAnsi="Times New Roman" w:cs="Times New Roman" w:hint="default"/>
        <w:b/>
        <w:bCs/>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3"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34" w15:restartNumberingAfterBreak="0">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760D1E46"/>
    <w:multiLevelType w:val="hybridMultilevel"/>
    <w:tmpl w:val="16D08EC6"/>
    <w:lvl w:ilvl="0" w:tplc="040E0001">
      <w:start w:val="1"/>
      <w:numFmt w:val="bullet"/>
      <w:lvlText w:val=""/>
      <w:lvlJc w:val="left"/>
      <w:pPr>
        <w:ind w:left="360" w:hanging="360"/>
      </w:pPr>
      <w:rPr>
        <w:rFonts w:ascii="Symbol" w:hAnsi="Symbol" w:hint="default"/>
      </w:rPr>
    </w:lvl>
    <w:lvl w:ilvl="1" w:tplc="040E0003">
      <w:start w:val="1"/>
      <w:numFmt w:val="bullet"/>
      <w:lvlText w:val="o"/>
      <w:lvlJc w:val="left"/>
      <w:pPr>
        <w:ind w:left="1080" w:hanging="360"/>
      </w:pPr>
      <w:rPr>
        <w:rFonts w:ascii="Courier New" w:hAnsi="Courier New" w:cs="Courier New" w:hint="default"/>
      </w:rPr>
    </w:lvl>
    <w:lvl w:ilvl="2" w:tplc="040E0005">
      <w:start w:val="1"/>
      <w:numFmt w:val="bullet"/>
      <w:lvlText w:val=""/>
      <w:lvlJc w:val="left"/>
      <w:pPr>
        <w:ind w:left="1800" w:hanging="360"/>
      </w:pPr>
      <w:rPr>
        <w:rFonts w:ascii="Wingdings" w:hAnsi="Wingdings" w:hint="default"/>
      </w:rPr>
    </w:lvl>
    <w:lvl w:ilvl="3" w:tplc="040E0001">
      <w:start w:val="1"/>
      <w:numFmt w:val="bullet"/>
      <w:lvlText w:val=""/>
      <w:lvlJc w:val="left"/>
      <w:pPr>
        <w:ind w:left="2520" w:hanging="360"/>
      </w:pPr>
      <w:rPr>
        <w:rFonts w:ascii="Symbol" w:hAnsi="Symbol" w:hint="default"/>
      </w:rPr>
    </w:lvl>
    <w:lvl w:ilvl="4" w:tplc="040E0003">
      <w:start w:val="1"/>
      <w:numFmt w:val="bullet"/>
      <w:lvlText w:val="o"/>
      <w:lvlJc w:val="left"/>
      <w:pPr>
        <w:ind w:left="3240" w:hanging="360"/>
      </w:pPr>
      <w:rPr>
        <w:rFonts w:ascii="Courier New" w:hAnsi="Courier New" w:cs="Courier New" w:hint="default"/>
      </w:rPr>
    </w:lvl>
    <w:lvl w:ilvl="5" w:tplc="040E0005">
      <w:start w:val="1"/>
      <w:numFmt w:val="bullet"/>
      <w:lvlText w:val=""/>
      <w:lvlJc w:val="left"/>
      <w:pPr>
        <w:ind w:left="3960" w:hanging="360"/>
      </w:pPr>
      <w:rPr>
        <w:rFonts w:ascii="Wingdings" w:hAnsi="Wingdings" w:hint="default"/>
      </w:rPr>
    </w:lvl>
    <w:lvl w:ilvl="6" w:tplc="040E0001">
      <w:start w:val="1"/>
      <w:numFmt w:val="bullet"/>
      <w:lvlText w:val=""/>
      <w:lvlJc w:val="left"/>
      <w:pPr>
        <w:ind w:left="4680" w:hanging="360"/>
      </w:pPr>
      <w:rPr>
        <w:rFonts w:ascii="Symbol" w:hAnsi="Symbol" w:hint="default"/>
      </w:rPr>
    </w:lvl>
    <w:lvl w:ilvl="7" w:tplc="040E0003">
      <w:start w:val="1"/>
      <w:numFmt w:val="bullet"/>
      <w:lvlText w:val="o"/>
      <w:lvlJc w:val="left"/>
      <w:pPr>
        <w:ind w:left="5400" w:hanging="360"/>
      </w:pPr>
      <w:rPr>
        <w:rFonts w:ascii="Courier New" w:hAnsi="Courier New" w:cs="Courier New" w:hint="default"/>
      </w:rPr>
    </w:lvl>
    <w:lvl w:ilvl="8" w:tplc="040E0005">
      <w:start w:val="1"/>
      <w:numFmt w:val="bullet"/>
      <w:lvlText w:val=""/>
      <w:lvlJc w:val="left"/>
      <w:pPr>
        <w:ind w:left="6120" w:hanging="360"/>
      </w:pPr>
      <w:rPr>
        <w:rFonts w:ascii="Wingdings" w:hAnsi="Wingdings" w:hint="default"/>
      </w:rPr>
    </w:lvl>
  </w:abstractNum>
  <w:abstractNum w:abstractNumId="36" w15:restartNumberingAfterBreak="0">
    <w:nsid w:val="7676659C"/>
    <w:multiLevelType w:val="hybridMultilevel"/>
    <w:tmpl w:val="9A482C9A"/>
    <w:lvl w:ilvl="0" w:tplc="355EC2EC">
      <w:start w:val="1"/>
      <w:numFmt w:val="bullet"/>
      <w:lvlText w:val="-"/>
      <w:lvlJc w:val="left"/>
      <w:pPr>
        <w:ind w:left="720" w:hanging="360"/>
      </w:pPr>
      <w:rPr>
        <w:rFonts w:ascii="Times New Roman" w:eastAsia="Times New Roman" w:hAnsi="Times New Roman" w:cs="Times New Roman" w:hint="default"/>
      </w:rPr>
    </w:lvl>
    <w:lvl w:ilvl="1" w:tplc="69C628F6">
      <w:start w:val="1"/>
      <w:numFmt w:val="bullet"/>
      <w:lvlText w:val="-"/>
      <w:lvlJc w:val="left"/>
      <w:pPr>
        <w:ind w:left="1440" w:hanging="360"/>
      </w:pPr>
      <w:rPr>
        <w:rFonts w:ascii="Arial" w:eastAsia="Times New Roman" w:hAnsi="Arial" w:cs="Aria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414163961">
    <w:abstractNumId w:val="0"/>
  </w:num>
  <w:num w:numId="2" w16cid:durableId="1917741427">
    <w:abstractNumId w:val="31"/>
  </w:num>
  <w:num w:numId="3" w16cid:durableId="1314791628">
    <w:abstractNumId w:val="20"/>
  </w:num>
  <w:num w:numId="4" w16cid:durableId="569197737">
    <w:abstractNumId w:val="10"/>
  </w:num>
  <w:num w:numId="5" w16cid:durableId="1640383415">
    <w:abstractNumId w:val="33"/>
  </w:num>
  <w:num w:numId="6" w16cid:durableId="1824423706">
    <w:abstractNumId w:val="6"/>
  </w:num>
  <w:num w:numId="7" w16cid:durableId="1717656188">
    <w:abstractNumId w:val="14"/>
  </w:num>
  <w:num w:numId="8" w16cid:durableId="1689520185">
    <w:abstractNumId w:val="2"/>
  </w:num>
  <w:num w:numId="9" w16cid:durableId="189950140">
    <w:abstractNumId w:val="24"/>
  </w:num>
  <w:num w:numId="10" w16cid:durableId="1442144015">
    <w:abstractNumId w:val="4"/>
  </w:num>
  <w:num w:numId="11" w16cid:durableId="1833258375">
    <w:abstractNumId w:val="5"/>
  </w:num>
  <w:num w:numId="12" w16cid:durableId="2016036794">
    <w:abstractNumId w:val="17"/>
  </w:num>
  <w:num w:numId="13" w16cid:durableId="1560244689">
    <w:abstractNumId w:val="30"/>
  </w:num>
  <w:num w:numId="14" w16cid:durableId="1082140607">
    <w:abstractNumId w:val="23"/>
  </w:num>
  <w:num w:numId="15" w16cid:durableId="1570967052">
    <w:abstractNumId w:val="25"/>
  </w:num>
  <w:num w:numId="16" w16cid:durableId="1446999718">
    <w:abstractNumId w:val="34"/>
  </w:num>
  <w:num w:numId="17" w16cid:durableId="1484614245">
    <w:abstractNumId w:val="13"/>
  </w:num>
  <w:num w:numId="18" w16cid:durableId="1913811432">
    <w:abstractNumId w:val="21"/>
  </w:num>
  <w:num w:numId="19" w16cid:durableId="1294560073">
    <w:abstractNumId w:val="26"/>
  </w:num>
  <w:num w:numId="20" w16cid:durableId="70009501">
    <w:abstractNumId w:val="29"/>
  </w:num>
  <w:num w:numId="21" w16cid:durableId="1913006684">
    <w:abstractNumId w:val="3"/>
  </w:num>
  <w:num w:numId="22" w16cid:durableId="786968256">
    <w:abstractNumId w:val="12"/>
  </w:num>
  <w:num w:numId="23" w16cid:durableId="1124422090">
    <w:abstractNumId w:val="7"/>
  </w:num>
  <w:num w:numId="24" w16cid:durableId="2046178257">
    <w:abstractNumId w:val="16"/>
  </w:num>
  <w:num w:numId="25" w16cid:durableId="634526774">
    <w:abstractNumId w:val="1"/>
  </w:num>
  <w:num w:numId="26" w16cid:durableId="1045763491">
    <w:abstractNumId w:val="11"/>
  </w:num>
  <w:num w:numId="27" w16cid:durableId="1342777116">
    <w:abstractNumId w:val="9"/>
  </w:num>
  <w:num w:numId="28" w16cid:durableId="6746518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4858768">
    <w:abstractNumId w:val="27"/>
  </w:num>
  <w:num w:numId="30" w16cid:durableId="1587227532">
    <w:abstractNumId w:val="19"/>
  </w:num>
  <w:num w:numId="31" w16cid:durableId="475951020">
    <w:abstractNumId w:val="22"/>
  </w:num>
  <w:num w:numId="32" w16cid:durableId="2085569871">
    <w:abstractNumId w:val="36"/>
  </w:num>
  <w:num w:numId="33" w16cid:durableId="97218185">
    <w:abstractNumId w:val="32"/>
  </w:num>
  <w:num w:numId="34" w16cid:durableId="1666739507">
    <w:abstractNumId w:val="28"/>
  </w:num>
  <w:num w:numId="35" w16cid:durableId="443892458">
    <w:abstractNumId w:val="18"/>
  </w:num>
  <w:num w:numId="36" w16cid:durableId="2057771825">
    <w:abstractNumId w:val="35"/>
  </w:num>
  <w:num w:numId="37" w16cid:durableId="138294127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2C"/>
    <w:rsid w:val="0001007D"/>
    <w:rsid w:val="000143DB"/>
    <w:rsid w:val="000159CA"/>
    <w:rsid w:val="00027F1D"/>
    <w:rsid w:val="00032858"/>
    <w:rsid w:val="00035DC8"/>
    <w:rsid w:val="00037FC4"/>
    <w:rsid w:val="00046E63"/>
    <w:rsid w:val="0005031A"/>
    <w:rsid w:val="00057A8A"/>
    <w:rsid w:val="000642F3"/>
    <w:rsid w:val="00064E5B"/>
    <w:rsid w:val="00074A3A"/>
    <w:rsid w:val="0008124C"/>
    <w:rsid w:val="000834CE"/>
    <w:rsid w:val="00085E0A"/>
    <w:rsid w:val="000979E3"/>
    <w:rsid w:val="000A77B8"/>
    <w:rsid w:val="000B3096"/>
    <w:rsid w:val="000C3913"/>
    <w:rsid w:val="000E10FE"/>
    <w:rsid w:val="000F26E6"/>
    <w:rsid w:val="001046DD"/>
    <w:rsid w:val="00113CBA"/>
    <w:rsid w:val="00123C03"/>
    <w:rsid w:val="00143037"/>
    <w:rsid w:val="00147447"/>
    <w:rsid w:val="001641D5"/>
    <w:rsid w:val="00166FF7"/>
    <w:rsid w:val="001719D5"/>
    <w:rsid w:val="001943A8"/>
    <w:rsid w:val="001C0E1B"/>
    <w:rsid w:val="001D206B"/>
    <w:rsid w:val="001F3669"/>
    <w:rsid w:val="00207051"/>
    <w:rsid w:val="002234E4"/>
    <w:rsid w:val="00233463"/>
    <w:rsid w:val="0023742F"/>
    <w:rsid w:val="0024475A"/>
    <w:rsid w:val="002543A4"/>
    <w:rsid w:val="00254E31"/>
    <w:rsid w:val="00271F78"/>
    <w:rsid w:val="002C2116"/>
    <w:rsid w:val="002C389D"/>
    <w:rsid w:val="002C62D9"/>
    <w:rsid w:val="002D5B45"/>
    <w:rsid w:val="002E7487"/>
    <w:rsid w:val="00310F7F"/>
    <w:rsid w:val="003248DD"/>
    <w:rsid w:val="0033701E"/>
    <w:rsid w:val="0035171A"/>
    <w:rsid w:val="0035306D"/>
    <w:rsid w:val="003712CC"/>
    <w:rsid w:val="00371C6B"/>
    <w:rsid w:val="003726EE"/>
    <w:rsid w:val="0039688C"/>
    <w:rsid w:val="003A665D"/>
    <w:rsid w:val="003B2F67"/>
    <w:rsid w:val="003C7FF1"/>
    <w:rsid w:val="003D12C3"/>
    <w:rsid w:val="003D1DB3"/>
    <w:rsid w:val="003E1B87"/>
    <w:rsid w:val="003F0299"/>
    <w:rsid w:val="003F073E"/>
    <w:rsid w:val="003F670E"/>
    <w:rsid w:val="00414441"/>
    <w:rsid w:val="00414DF6"/>
    <w:rsid w:val="00420CB9"/>
    <w:rsid w:val="0043337D"/>
    <w:rsid w:val="004418AB"/>
    <w:rsid w:val="00447FD0"/>
    <w:rsid w:val="00452824"/>
    <w:rsid w:val="00464161"/>
    <w:rsid w:val="00464639"/>
    <w:rsid w:val="004708C1"/>
    <w:rsid w:val="00477C7B"/>
    <w:rsid w:val="0048249A"/>
    <w:rsid w:val="00482D86"/>
    <w:rsid w:val="00496BDC"/>
    <w:rsid w:val="00496EC2"/>
    <w:rsid w:val="004A4107"/>
    <w:rsid w:val="004B02B9"/>
    <w:rsid w:val="004C1A6D"/>
    <w:rsid w:val="004C6DA6"/>
    <w:rsid w:val="004C743F"/>
    <w:rsid w:val="004E35F6"/>
    <w:rsid w:val="004E707B"/>
    <w:rsid w:val="004F1ADE"/>
    <w:rsid w:val="004F74A4"/>
    <w:rsid w:val="005017AF"/>
    <w:rsid w:val="005217A6"/>
    <w:rsid w:val="00531AD2"/>
    <w:rsid w:val="005361C4"/>
    <w:rsid w:val="0055021D"/>
    <w:rsid w:val="00557DC0"/>
    <w:rsid w:val="00570335"/>
    <w:rsid w:val="005747A6"/>
    <w:rsid w:val="00577A61"/>
    <w:rsid w:val="0059064E"/>
    <w:rsid w:val="005A6D34"/>
    <w:rsid w:val="005A7F8B"/>
    <w:rsid w:val="005B30C7"/>
    <w:rsid w:val="005C3F52"/>
    <w:rsid w:val="005D26E3"/>
    <w:rsid w:val="005E3D90"/>
    <w:rsid w:val="005E7444"/>
    <w:rsid w:val="005F3376"/>
    <w:rsid w:val="0060392E"/>
    <w:rsid w:val="00613225"/>
    <w:rsid w:val="006132A1"/>
    <w:rsid w:val="006218B2"/>
    <w:rsid w:val="00631400"/>
    <w:rsid w:val="00652746"/>
    <w:rsid w:val="0066011C"/>
    <w:rsid w:val="006629C5"/>
    <w:rsid w:val="00684440"/>
    <w:rsid w:val="00684834"/>
    <w:rsid w:val="0069328D"/>
    <w:rsid w:val="006A6C42"/>
    <w:rsid w:val="006B2ECF"/>
    <w:rsid w:val="006B7534"/>
    <w:rsid w:val="006E1C34"/>
    <w:rsid w:val="006F03B4"/>
    <w:rsid w:val="007051CA"/>
    <w:rsid w:val="0070775E"/>
    <w:rsid w:val="00713A60"/>
    <w:rsid w:val="007219F3"/>
    <w:rsid w:val="00730A92"/>
    <w:rsid w:val="0073258F"/>
    <w:rsid w:val="00741CA0"/>
    <w:rsid w:val="00747510"/>
    <w:rsid w:val="00755794"/>
    <w:rsid w:val="00757AC1"/>
    <w:rsid w:val="0076335A"/>
    <w:rsid w:val="00766676"/>
    <w:rsid w:val="00774126"/>
    <w:rsid w:val="00782F6B"/>
    <w:rsid w:val="00784F78"/>
    <w:rsid w:val="00794BB1"/>
    <w:rsid w:val="00794E0D"/>
    <w:rsid w:val="007A338B"/>
    <w:rsid w:val="007B3810"/>
    <w:rsid w:val="007C45A5"/>
    <w:rsid w:val="007F5A83"/>
    <w:rsid w:val="00803400"/>
    <w:rsid w:val="008168EA"/>
    <w:rsid w:val="00841E47"/>
    <w:rsid w:val="00860095"/>
    <w:rsid w:val="00866432"/>
    <w:rsid w:val="00881316"/>
    <w:rsid w:val="00886568"/>
    <w:rsid w:val="00896B8D"/>
    <w:rsid w:val="008A2EC9"/>
    <w:rsid w:val="008A46E6"/>
    <w:rsid w:val="008A663F"/>
    <w:rsid w:val="008B2F0D"/>
    <w:rsid w:val="008F32D1"/>
    <w:rsid w:val="0090151E"/>
    <w:rsid w:val="00907291"/>
    <w:rsid w:val="00913372"/>
    <w:rsid w:val="00932A6D"/>
    <w:rsid w:val="00933D83"/>
    <w:rsid w:val="009602F7"/>
    <w:rsid w:val="00964DF1"/>
    <w:rsid w:val="00967ABB"/>
    <w:rsid w:val="0097015C"/>
    <w:rsid w:val="00972211"/>
    <w:rsid w:val="00977116"/>
    <w:rsid w:val="0098191F"/>
    <w:rsid w:val="00986B83"/>
    <w:rsid w:val="0099092C"/>
    <w:rsid w:val="00990D47"/>
    <w:rsid w:val="009A3462"/>
    <w:rsid w:val="009A5B7F"/>
    <w:rsid w:val="009C126C"/>
    <w:rsid w:val="009D5452"/>
    <w:rsid w:val="009E4B69"/>
    <w:rsid w:val="009F00B7"/>
    <w:rsid w:val="009F3418"/>
    <w:rsid w:val="009F3787"/>
    <w:rsid w:val="00A03D2F"/>
    <w:rsid w:val="00A11C5B"/>
    <w:rsid w:val="00A22725"/>
    <w:rsid w:val="00A25185"/>
    <w:rsid w:val="00A30A7F"/>
    <w:rsid w:val="00A3148B"/>
    <w:rsid w:val="00A450C8"/>
    <w:rsid w:val="00A633DF"/>
    <w:rsid w:val="00A8384F"/>
    <w:rsid w:val="00A83A53"/>
    <w:rsid w:val="00A85D18"/>
    <w:rsid w:val="00AA303A"/>
    <w:rsid w:val="00AB2BCE"/>
    <w:rsid w:val="00AD159A"/>
    <w:rsid w:val="00AE070C"/>
    <w:rsid w:val="00AE3F71"/>
    <w:rsid w:val="00AF6974"/>
    <w:rsid w:val="00B27B82"/>
    <w:rsid w:val="00B35D5F"/>
    <w:rsid w:val="00B362AB"/>
    <w:rsid w:val="00B37828"/>
    <w:rsid w:val="00B436FD"/>
    <w:rsid w:val="00B4792B"/>
    <w:rsid w:val="00B56886"/>
    <w:rsid w:val="00B60C5D"/>
    <w:rsid w:val="00B66009"/>
    <w:rsid w:val="00B81FB9"/>
    <w:rsid w:val="00B9527E"/>
    <w:rsid w:val="00B96BF2"/>
    <w:rsid w:val="00BA1854"/>
    <w:rsid w:val="00BC791C"/>
    <w:rsid w:val="00BD1FE6"/>
    <w:rsid w:val="00C347C9"/>
    <w:rsid w:val="00C4556D"/>
    <w:rsid w:val="00C4699D"/>
    <w:rsid w:val="00C57D35"/>
    <w:rsid w:val="00C63434"/>
    <w:rsid w:val="00C83873"/>
    <w:rsid w:val="00C91CDD"/>
    <w:rsid w:val="00C94A67"/>
    <w:rsid w:val="00CA05CC"/>
    <w:rsid w:val="00CA1891"/>
    <w:rsid w:val="00CB3744"/>
    <w:rsid w:val="00CB6019"/>
    <w:rsid w:val="00CC3E7A"/>
    <w:rsid w:val="00CC70BE"/>
    <w:rsid w:val="00CE4388"/>
    <w:rsid w:val="00CF6BE2"/>
    <w:rsid w:val="00CF7CC8"/>
    <w:rsid w:val="00D05506"/>
    <w:rsid w:val="00D16200"/>
    <w:rsid w:val="00D1661D"/>
    <w:rsid w:val="00D32F3D"/>
    <w:rsid w:val="00D3674A"/>
    <w:rsid w:val="00D372EE"/>
    <w:rsid w:val="00D407B5"/>
    <w:rsid w:val="00D44B1B"/>
    <w:rsid w:val="00D44B66"/>
    <w:rsid w:val="00D521D8"/>
    <w:rsid w:val="00D5688D"/>
    <w:rsid w:val="00D676A1"/>
    <w:rsid w:val="00D757D0"/>
    <w:rsid w:val="00D77B37"/>
    <w:rsid w:val="00D81198"/>
    <w:rsid w:val="00D909A3"/>
    <w:rsid w:val="00D950A6"/>
    <w:rsid w:val="00D97533"/>
    <w:rsid w:val="00DA1661"/>
    <w:rsid w:val="00DA41BA"/>
    <w:rsid w:val="00DE1001"/>
    <w:rsid w:val="00DE2A25"/>
    <w:rsid w:val="00DF3E71"/>
    <w:rsid w:val="00DF7230"/>
    <w:rsid w:val="00E124BC"/>
    <w:rsid w:val="00E21359"/>
    <w:rsid w:val="00E21E4F"/>
    <w:rsid w:val="00E32539"/>
    <w:rsid w:val="00E32EE7"/>
    <w:rsid w:val="00E334EA"/>
    <w:rsid w:val="00E35BD1"/>
    <w:rsid w:val="00E465C0"/>
    <w:rsid w:val="00E5016E"/>
    <w:rsid w:val="00E65D79"/>
    <w:rsid w:val="00E6749B"/>
    <w:rsid w:val="00E83F17"/>
    <w:rsid w:val="00E8421E"/>
    <w:rsid w:val="00E9048C"/>
    <w:rsid w:val="00EA061D"/>
    <w:rsid w:val="00EB3640"/>
    <w:rsid w:val="00EC5F32"/>
    <w:rsid w:val="00EE3C34"/>
    <w:rsid w:val="00F06F1E"/>
    <w:rsid w:val="00F25BB0"/>
    <w:rsid w:val="00F31860"/>
    <w:rsid w:val="00F42274"/>
    <w:rsid w:val="00F4389C"/>
    <w:rsid w:val="00F52B58"/>
    <w:rsid w:val="00F63711"/>
    <w:rsid w:val="00F64102"/>
    <w:rsid w:val="00F6619E"/>
    <w:rsid w:val="00F70E17"/>
    <w:rsid w:val="00F72BC6"/>
    <w:rsid w:val="00F734D5"/>
    <w:rsid w:val="00F76C0A"/>
    <w:rsid w:val="00F859A9"/>
    <w:rsid w:val="00F9019D"/>
    <w:rsid w:val="00FB0361"/>
    <w:rsid w:val="00FB446E"/>
    <w:rsid w:val="00FC34B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4:docId w14:val="5889C1C8"/>
  <w15:docId w15:val="{197EB9D3-8AEF-490C-A233-EB9A402A1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uiPriority="3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0A77B8"/>
    <w:pPr>
      <w:spacing w:after="200" w:line="276" w:lineRule="auto"/>
    </w:pPr>
    <w:rPr>
      <w:rFonts w:eastAsia="Times New Roman"/>
      <w:sz w:val="22"/>
      <w:szCs w:val="22"/>
      <w:lang w:eastAsia="en-US"/>
    </w:rPr>
  </w:style>
  <w:style w:type="paragraph" w:styleId="Cmsor1">
    <w:name w:val="heading 1"/>
    <w:basedOn w:val="Norml"/>
    <w:next w:val="Norml"/>
    <w:link w:val="Cmsor1Char1"/>
    <w:qFormat/>
    <w:rsid w:val="000A77B8"/>
    <w:pPr>
      <w:spacing w:before="480" w:after="0"/>
      <w:contextualSpacing/>
      <w:outlineLvl w:val="0"/>
    </w:pPr>
    <w:rPr>
      <w:smallCaps/>
      <w:spacing w:val="5"/>
      <w:sz w:val="36"/>
      <w:szCs w:val="36"/>
    </w:rPr>
  </w:style>
  <w:style w:type="paragraph" w:styleId="Cmsor2">
    <w:name w:val="heading 2"/>
    <w:basedOn w:val="Norml"/>
    <w:next w:val="Norml"/>
    <w:link w:val="Cmsor2Char1"/>
    <w:qFormat/>
    <w:rsid w:val="000A77B8"/>
    <w:pPr>
      <w:spacing w:before="200" w:after="0" w:line="271" w:lineRule="auto"/>
      <w:outlineLvl w:val="1"/>
    </w:pPr>
    <w:rPr>
      <w:smallCaps/>
      <w:sz w:val="28"/>
      <w:szCs w:val="28"/>
    </w:rPr>
  </w:style>
  <w:style w:type="paragraph" w:styleId="Cmsor3">
    <w:name w:val="heading 3"/>
    <w:basedOn w:val="Norml"/>
    <w:next w:val="Norml"/>
    <w:link w:val="Cmsor3Char1"/>
    <w:qFormat/>
    <w:rsid w:val="000A77B8"/>
    <w:pPr>
      <w:spacing w:before="200" w:after="0" w:line="271" w:lineRule="auto"/>
      <w:outlineLvl w:val="2"/>
    </w:pPr>
    <w:rPr>
      <w:i/>
      <w:iCs/>
      <w:smallCaps/>
      <w:spacing w:val="5"/>
      <w:sz w:val="26"/>
      <w:szCs w:val="26"/>
    </w:rPr>
  </w:style>
  <w:style w:type="paragraph" w:styleId="Cmsor4">
    <w:name w:val="heading 4"/>
    <w:basedOn w:val="Norml"/>
    <w:next w:val="Norml"/>
    <w:link w:val="Cmsor4Char1"/>
    <w:qFormat/>
    <w:rsid w:val="000A77B8"/>
    <w:pPr>
      <w:spacing w:after="0" w:line="271" w:lineRule="auto"/>
      <w:outlineLvl w:val="3"/>
    </w:pPr>
    <w:rPr>
      <w:b/>
      <w:bCs/>
      <w:spacing w:val="5"/>
      <w:sz w:val="24"/>
      <w:szCs w:val="24"/>
    </w:rPr>
  </w:style>
  <w:style w:type="paragraph" w:styleId="Cmsor5">
    <w:name w:val="heading 5"/>
    <w:basedOn w:val="Norml"/>
    <w:next w:val="Norml"/>
    <w:link w:val="Cmsor5Char1"/>
    <w:qFormat/>
    <w:rsid w:val="000A77B8"/>
    <w:pPr>
      <w:spacing w:after="0" w:line="271" w:lineRule="auto"/>
      <w:outlineLvl w:val="4"/>
    </w:pPr>
    <w:rPr>
      <w:i/>
      <w:iCs/>
      <w:sz w:val="24"/>
      <w:szCs w:val="24"/>
    </w:rPr>
  </w:style>
  <w:style w:type="paragraph" w:styleId="Cmsor6">
    <w:name w:val="heading 6"/>
    <w:basedOn w:val="Norml"/>
    <w:next w:val="Norml"/>
    <w:link w:val="Cmsor6Char1"/>
    <w:qFormat/>
    <w:rsid w:val="000A77B8"/>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rsid w:val="000A77B8"/>
    <w:pPr>
      <w:spacing w:after="0"/>
      <w:outlineLvl w:val="6"/>
    </w:pPr>
    <w:rPr>
      <w:b/>
      <w:bCs/>
      <w:i/>
      <w:iCs/>
      <w:color w:val="5A5A5A"/>
      <w:sz w:val="20"/>
      <w:szCs w:val="20"/>
    </w:rPr>
  </w:style>
  <w:style w:type="paragraph" w:styleId="Cmsor8">
    <w:name w:val="heading 8"/>
    <w:basedOn w:val="Norml"/>
    <w:next w:val="Norml"/>
    <w:link w:val="Cmsor8Char1"/>
    <w:qFormat/>
    <w:rsid w:val="000A77B8"/>
    <w:pPr>
      <w:spacing w:after="0"/>
      <w:outlineLvl w:val="7"/>
    </w:pPr>
    <w:rPr>
      <w:b/>
      <w:bCs/>
      <w:color w:val="7F7F7F"/>
      <w:sz w:val="20"/>
      <w:szCs w:val="20"/>
    </w:rPr>
  </w:style>
  <w:style w:type="paragraph" w:styleId="Cmsor9">
    <w:name w:val="heading 9"/>
    <w:basedOn w:val="Norml"/>
    <w:next w:val="Norml"/>
    <w:link w:val="Cmsor9Char1"/>
    <w:qFormat/>
    <w:rsid w:val="000A77B8"/>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sid w:val="000A77B8"/>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sid w:val="000A77B8"/>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sid w:val="000A77B8"/>
    <w:rPr>
      <w:rFonts w:ascii="Cambria" w:hAnsi="Cambria" w:cs="Times New Roman"/>
      <w:b/>
      <w:bCs/>
      <w:sz w:val="26"/>
      <w:szCs w:val="26"/>
      <w:lang w:eastAsia="en-US"/>
    </w:rPr>
  </w:style>
  <w:style w:type="character" w:customStyle="1" w:styleId="Cmsor4Char1">
    <w:name w:val="Címsor 4 Char1"/>
    <w:basedOn w:val="Bekezdsalapbettpusa"/>
    <w:link w:val="Cmsor4"/>
    <w:semiHidden/>
    <w:locked/>
    <w:rsid w:val="000A77B8"/>
    <w:rPr>
      <w:rFonts w:ascii="Calibri" w:hAnsi="Calibri" w:cs="Times New Roman"/>
      <w:b/>
      <w:bCs/>
      <w:sz w:val="28"/>
      <w:szCs w:val="28"/>
      <w:lang w:eastAsia="en-US"/>
    </w:rPr>
  </w:style>
  <w:style w:type="character" w:customStyle="1" w:styleId="Cmsor5Char1">
    <w:name w:val="Címsor 5 Char1"/>
    <w:basedOn w:val="Bekezdsalapbettpusa"/>
    <w:link w:val="Cmsor5"/>
    <w:semiHidden/>
    <w:locked/>
    <w:rsid w:val="000A77B8"/>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sid w:val="000A77B8"/>
    <w:rPr>
      <w:rFonts w:ascii="Calibri" w:hAnsi="Calibri" w:cs="Times New Roman"/>
      <w:b/>
      <w:bCs/>
      <w:lang w:eastAsia="en-US"/>
    </w:rPr>
  </w:style>
  <w:style w:type="character" w:customStyle="1" w:styleId="Cmsor7Char1">
    <w:name w:val="Címsor 7 Char1"/>
    <w:basedOn w:val="Bekezdsalapbettpusa"/>
    <w:link w:val="Cmsor7"/>
    <w:semiHidden/>
    <w:locked/>
    <w:rsid w:val="000A77B8"/>
    <w:rPr>
      <w:rFonts w:ascii="Calibri" w:hAnsi="Calibri" w:cs="Times New Roman"/>
      <w:sz w:val="24"/>
      <w:szCs w:val="24"/>
      <w:lang w:eastAsia="en-US"/>
    </w:rPr>
  </w:style>
  <w:style w:type="character" w:customStyle="1" w:styleId="Cmsor8Char1">
    <w:name w:val="Címsor 8 Char1"/>
    <w:basedOn w:val="Bekezdsalapbettpusa"/>
    <w:link w:val="Cmsor8"/>
    <w:semiHidden/>
    <w:locked/>
    <w:rsid w:val="000A77B8"/>
    <w:rPr>
      <w:rFonts w:ascii="Calibri" w:hAnsi="Calibri" w:cs="Times New Roman"/>
      <w:i/>
      <w:iCs/>
      <w:sz w:val="24"/>
      <w:szCs w:val="24"/>
      <w:lang w:eastAsia="en-US"/>
    </w:rPr>
  </w:style>
  <w:style w:type="character" w:customStyle="1" w:styleId="Cmsor9Char1">
    <w:name w:val="Címsor 9 Char1"/>
    <w:basedOn w:val="Bekezdsalapbettpusa"/>
    <w:link w:val="Cmsor9"/>
    <w:semiHidden/>
    <w:locked/>
    <w:rsid w:val="000A77B8"/>
    <w:rPr>
      <w:rFonts w:ascii="Cambria" w:hAnsi="Cambria" w:cs="Times New Roman"/>
      <w:lang w:eastAsia="en-US"/>
    </w:rPr>
  </w:style>
  <w:style w:type="character" w:customStyle="1" w:styleId="Cmsor1Char">
    <w:name w:val="Címsor 1 Char"/>
    <w:rsid w:val="000A77B8"/>
    <w:rPr>
      <w:smallCaps/>
      <w:spacing w:val="5"/>
      <w:sz w:val="36"/>
    </w:rPr>
  </w:style>
  <w:style w:type="character" w:customStyle="1" w:styleId="Cmsor4Char">
    <w:name w:val="Címsor 4 Char"/>
    <w:semiHidden/>
    <w:rsid w:val="000A77B8"/>
    <w:rPr>
      <w:b/>
      <w:spacing w:val="5"/>
      <w:sz w:val="24"/>
    </w:rPr>
  </w:style>
  <w:style w:type="character" w:customStyle="1" w:styleId="Cmsor5Char">
    <w:name w:val="Címsor 5 Char"/>
    <w:semiHidden/>
    <w:rsid w:val="000A77B8"/>
    <w:rPr>
      <w:i/>
      <w:sz w:val="24"/>
    </w:rPr>
  </w:style>
  <w:style w:type="character" w:customStyle="1" w:styleId="Cmsor6Char">
    <w:name w:val="Címsor 6 Char"/>
    <w:semiHidden/>
    <w:rsid w:val="000A77B8"/>
    <w:rPr>
      <w:b/>
      <w:color w:val="595959"/>
      <w:spacing w:val="5"/>
      <w:shd w:val="clear" w:color="auto" w:fill="FFFFFF"/>
    </w:rPr>
  </w:style>
  <w:style w:type="character" w:customStyle="1" w:styleId="Cmsor7Char">
    <w:name w:val="Címsor 7 Char"/>
    <w:rsid w:val="000A77B8"/>
    <w:rPr>
      <w:b/>
      <w:i/>
      <w:color w:val="5A5A5A"/>
      <w:sz w:val="20"/>
    </w:rPr>
  </w:style>
  <w:style w:type="paragraph" w:customStyle="1" w:styleId="Nincstrkz1">
    <w:name w:val="Nincs térköz1"/>
    <w:basedOn w:val="Norml"/>
    <w:rsid w:val="000A77B8"/>
    <w:pPr>
      <w:spacing w:after="0" w:line="240" w:lineRule="auto"/>
    </w:pPr>
  </w:style>
  <w:style w:type="character" w:customStyle="1" w:styleId="Cmsor2Char">
    <w:name w:val="Címsor 2 Char"/>
    <w:semiHidden/>
    <w:rsid w:val="000A77B8"/>
    <w:rPr>
      <w:smallCaps/>
      <w:sz w:val="28"/>
    </w:rPr>
  </w:style>
  <w:style w:type="character" w:customStyle="1" w:styleId="Cmsor3Char">
    <w:name w:val="Címsor 3 Char"/>
    <w:semiHidden/>
    <w:rsid w:val="000A77B8"/>
    <w:rPr>
      <w:i/>
      <w:smallCaps/>
      <w:spacing w:val="5"/>
      <w:sz w:val="26"/>
    </w:rPr>
  </w:style>
  <w:style w:type="character" w:customStyle="1" w:styleId="Cmsor8Char">
    <w:name w:val="Címsor 8 Char"/>
    <w:semiHidden/>
    <w:rsid w:val="000A77B8"/>
    <w:rPr>
      <w:b/>
      <w:color w:val="7F7F7F"/>
      <w:sz w:val="20"/>
    </w:rPr>
  </w:style>
  <w:style w:type="character" w:customStyle="1" w:styleId="Cmsor9Char">
    <w:name w:val="Címsor 9 Char"/>
    <w:semiHidden/>
    <w:rsid w:val="000A77B8"/>
    <w:rPr>
      <w:b/>
      <w:i/>
      <w:color w:val="7F7F7F"/>
      <w:sz w:val="18"/>
    </w:rPr>
  </w:style>
  <w:style w:type="paragraph" w:styleId="Cm">
    <w:name w:val="Title"/>
    <w:basedOn w:val="Norml"/>
    <w:next w:val="Norml"/>
    <w:link w:val="CmChar1"/>
    <w:qFormat/>
    <w:rsid w:val="000A77B8"/>
    <w:pPr>
      <w:spacing w:after="300" w:line="240" w:lineRule="auto"/>
      <w:contextualSpacing/>
    </w:pPr>
    <w:rPr>
      <w:smallCaps/>
      <w:sz w:val="52"/>
      <w:szCs w:val="52"/>
    </w:rPr>
  </w:style>
  <w:style w:type="character" w:customStyle="1" w:styleId="CmChar1">
    <w:name w:val="Cím Char1"/>
    <w:basedOn w:val="Bekezdsalapbettpusa"/>
    <w:link w:val="Cm"/>
    <w:locked/>
    <w:rsid w:val="000A77B8"/>
    <w:rPr>
      <w:rFonts w:ascii="Cambria" w:hAnsi="Cambria" w:cs="Times New Roman"/>
      <w:b/>
      <w:bCs/>
      <w:kern w:val="28"/>
      <w:sz w:val="32"/>
      <w:szCs w:val="32"/>
      <w:lang w:eastAsia="en-US"/>
    </w:rPr>
  </w:style>
  <w:style w:type="character" w:customStyle="1" w:styleId="CmChar">
    <w:name w:val="Cím Char"/>
    <w:rsid w:val="000A77B8"/>
    <w:rPr>
      <w:smallCaps/>
      <w:sz w:val="52"/>
    </w:rPr>
  </w:style>
  <w:style w:type="paragraph" w:styleId="Alcm">
    <w:name w:val="Subtitle"/>
    <w:basedOn w:val="Norml"/>
    <w:next w:val="Norml"/>
    <w:link w:val="AlcmChar1"/>
    <w:qFormat/>
    <w:rsid w:val="000A77B8"/>
    <w:rPr>
      <w:i/>
      <w:iCs/>
      <w:smallCaps/>
      <w:spacing w:val="10"/>
      <w:sz w:val="28"/>
      <w:szCs w:val="28"/>
    </w:rPr>
  </w:style>
  <w:style w:type="character" w:customStyle="1" w:styleId="AlcmChar1">
    <w:name w:val="Alcím Char1"/>
    <w:basedOn w:val="Bekezdsalapbettpusa"/>
    <w:link w:val="Alcm"/>
    <w:locked/>
    <w:rsid w:val="000A77B8"/>
    <w:rPr>
      <w:rFonts w:ascii="Cambria" w:hAnsi="Cambria" w:cs="Times New Roman"/>
      <w:sz w:val="24"/>
      <w:szCs w:val="24"/>
      <w:lang w:eastAsia="en-US"/>
    </w:rPr>
  </w:style>
  <w:style w:type="character" w:customStyle="1" w:styleId="AlcmChar">
    <w:name w:val="Alcím Char"/>
    <w:rsid w:val="000A77B8"/>
    <w:rPr>
      <w:i/>
      <w:smallCaps/>
      <w:spacing w:val="10"/>
      <w:sz w:val="28"/>
    </w:rPr>
  </w:style>
  <w:style w:type="character" w:styleId="Kiemels2">
    <w:name w:val="Strong"/>
    <w:basedOn w:val="Bekezdsalapbettpusa"/>
    <w:qFormat/>
    <w:rsid w:val="000A77B8"/>
    <w:rPr>
      <w:rFonts w:cs="Times New Roman"/>
      <w:b/>
    </w:rPr>
  </w:style>
  <w:style w:type="character" w:styleId="Kiemels">
    <w:name w:val="Emphasis"/>
    <w:basedOn w:val="Bekezdsalapbettpusa"/>
    <w:qFormat/>
    <w:rsid w:val="000A77B8"/>
    <w:rPr>
      <w:rFonts w:cs="Times New Roman"/>
      <w:b/>
      <w:i/>
      <w:spacing w:val="10"/>
    </w:rPr>
  </w:style>
  <w:style w:type="paragraph" w:customStyle="1" w:styleId="Listaszerbekezds1">
    <w:name w:val="Listaszerű bekezdés1"/>
    <w:basedOn w:val="Norml"/>
    <w:rsid w:val="000A77B8"/>
    <w:pPr>
      <w:ind w:left="720"/>
      <w:contextualSpacing/>
    </w:pPr>
  </w:style>
  <w:style w:type="paragraph" w:customStyle="1" w:styleId="Idzet1">
    <w:name w:val="Idézet1"/>
    <w:basedOn w:val="Norml"/>
    <w:next w:val="Norml"/>
    <w:link w:val="QuoteChar"/>
    <w:rsid w:val="000A77B8"/>
    <w:rPr>
      <w:i/>
      <w:iCs/>
    </w:rPr>
  </w:style>
  <w:style w:type="character" w:customStyle="1" w:styleId="QuoteChar">
    <w:name w:val="Quote Char"/>
    <w:basedOn w:val="Bekezdsalapbettpusa"/>
    <w:link w:val="Idzet1"/>
    <w:locked/>
    <w:rsid w:val="000A77B8"/>
    <w:rPr>
      <w:rFonts w:cs="Times New Roman"/>
      <w:i/>
      <w:iCs/>
      <w:color w:val="000000"/>
      <w:lang w:eastAsia="en-US"/>
    </w:rPr>
  </w:style>
  <w:style w:type="character" w:customStyle="1" w:styleId="IdzetChar">
    <w:name w:val="Idézet Char"/>
    <w:rsid w:val="000A77B8"/>
    <w:rPr>
      <w:i/>
    </w:rPr>
  </w:style>
  <w:style w:type="paragraph" w:customStyle="1" w:styleId="Kiemeltidzet1">
    <w:name w:val="Kiemelt idézet1"/>
    <w:basedOn w:val="Norml"/>
    <w:next w:val="Norml"/>
    <w:link w:val="IntenseQuoteChar"/>
    <w:rsid w:val="000A77B8"/>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sid w:val="000A77B8"/>
    <w:rPr>
      <w:rFonts w:cs="Times New Roman"/>
      <w:b/>
      <w:bCs/>
      <w:i/>
      <w:iCs/>
      <w:color w:val="4F81BD"/>
      <w:lang w:eastAsia="en-US"/>
    </w:rPr>
  </w:style>
  <w:style w:type="character" w:customStyle="1" w:styleId="KiemeltidzetChar">
    <w:name w:val="Kiemelt idézet Char"/>
    <w:rsid w:val="000A77B8"/>
    <w:rPr>
      <w:i/>
    </w:rPr>
  </w:style>
  <w:style w:type="character" w:customStyle="1" w:styleId="Finomkiemels1">
    <w:name w:val="Finom kiemelés1"/>
    <w:basedOn w:val="Bekezdsalapbettpusa"/>
    <w:rsid w:val="000A77B8"/>
    <w:rPr>
      <w:rFonts w:cs="Times New Roman"/>
      <w:i/>
    </w:rPr>
  </w:style>
  <w:style w:type="character" w:customStyle="1" w:styleId="Ershangslyozs1">
    <w:name w:val="Erős hangsúlyozás1"/>
    <w:basedOn w:val="Bekezdsalapbettpusa"/>
    <w:rsid w:val="000A77B8"/>
    <w:rPr>
      <w:rFonts w:cs="Times New Roman"/>
      <w:b/>
      <w:i/>
    </w:rPr>
  </w:style>
  <w:style w:type="character" w:customStyle="1" w:styleId="Finomhivatkozs1">
    <w:name w:val="Finom hivatkozás1"/>
    <w:basedOn w:val="Bekezdsalapbettpusa"/>
    <w:rsid w:val="000A77B8"/>
    <w:rPr>
      <w:rFonts w:cs="Times New Roman"/>
      <w:smallCaps/>
    </w:rPr>
  </w:style>
  <w:style w:type="character" w:customStyle="1" w:styleId="Ershivatkozs1">
    <w:name w:val="Erős hivatkozás1"/>
    <w:basedOn w:val="Bekezdsalapbettpusa"/>
    <w:rsid w:val="000A77B8"/>
    <w:rPr>
      <w:rFonts w:cs="Times New Roman"/>
      <w:b/>
      <w:smallCaps/>
    </w:rPr>
  </w:style>
  <w:style w:type="character" w:customStyle="1" w:styleId="Knyvcme1">
    <w:name w:val="Könyv címe1"/>
    <w:basedOn w:val="Bekezdsalapbettpusa"/>
    <w:rsid w:val="000A77B8"/>
    <w:rPr>
      <w:rFonts w:cs="Times New Roman"/>
      <w:i/>
      <w:smallCaps/>
      <w:spacing w:val="5"/>
    </w:rPr>
  </w:style>
  <w:style w:type="paragraph" w:customStyle="1" w:styleId="Tartalomjegyzkcmsora1">
    <w:name w:val="Tartalomjegyzék címsora1"/>
    <w:basedOn w:val="Cmsor1"/>
    <w:next w:val="Norml"/>
    <w:rsid w:val="000A77B8"/>
    <w:pPr>
      <w:outlineLvl w:val="9"/>
    </w:pPr>
  </w:style>
  <w:style w:type="paragraph" w:styleId="NormlWeb">
    <w:name w:val="Normal (Web)"/>
    <w:basedOn w:val="Norml"/>
    <w:semiHidden/>
    <w:rsid w:val="000A77B8"/>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rsid w:val="000A77B8"/>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sid w:val="000A77B8"/>
    <w:rPr>
      <w:rFonts w:cs="Times New Roman"/>
      <w:lang w:eastAsia="en-US"/>
    </w:rPr>
  </w:style>
  <w:style w:type="character" w:styleId="Hiperhivatkozs">
    <w:name w:val="Hyperlink"/>
    <w:basedOn w:val="Bekezdsalapbettpusa"/>
    <w:semiHidden/>
    <w:rsid w:val="000A77B8"/>
    <w:rPr>
      <w:rFonts w:cs="Times New Roman"/>
      <w:color w:val="0000FF"/>
      <w:u w:val="single"/>
    </w:rPr>
  </w:style>
  <w:style w:type="paragraph" w:styleId="Szvegtrzs">
    <w:name w:val="Body Text"/>
    <w:basedOn w:val="Norml"/>
    <w:link w:val="SzvegtrzsChar"/>
    <w:rsid w:val="000A77B8"/>
    <w:pPr>
      <w:jc w:val="both"/>
    </w:pPr>
    <w:rPr>
      <w:rFonts w:ascii="Arial" w:hAnsi="Arial" w:cs="Arial"/>
      <w:bCs/>
    </w:rPr>
  </w:style>
  <w:style w:type="character" w:customStyle="1" w:styleId="SzvegtrzsChar">
    <w:name w:val="Szövegtörzs Char"/>
    <w:basedOn w:val="Bekezdsalapbettpusa"/>
    <w:link w:val="Szvegtrzs"/>
    <w:semiHidden/>
    <w:locked/>
    <w:rsid w:val="000A77B8"/>
    <w:rPr>
      <w:rFonts w:cs="Times New Roman"/>
      <w:lang w:eastAsia="en-US"/>
    </w:rPr>
  </w:style>
  <w:style w:type="paragraph" w:styleId="Szvegtrzs3">
    <w:name w:val="Body Text 3"/>
    <w:basedOn w:val="Norml"/>
    <w:link w:val="Szvegtrzs3Char"/>
    <w:semiHidden/>
    <w:rsid w:val="000A77B8"/>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sid w:val="000A77B8"/>
    <w:rPr>
      <w:rFonts w:cs="Times New Roman"/>
      <w:sz w:val="16"/>
      <w:szCs w:val="16"/>
      <w:lang w:eastAsia="en-US"/>
    </w:rPr>
  </w:style>
  <w:style w:type="paragraph" w:styleId="Buborkszveg">
    <w:name w:val="Balloon Text"/>
    <w:basedOn w:val="Norml"/>
    <w:link w:val="BuborkszvegChar1"/>
    <w:semiHidden/>
    <w:rsid w:val="000A77B8"/>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sid w:val="000A77B8"/>
    <w:rPr>
      <w:rFonts w:ascii="Times New Roman" w:hAnsi="Times New Roman" w:cs="Times New Roman"/>
      <w:sz w:val="2"/>
      <w:lang w:eastAsia="en-US"/>
    </w:rPr>
  </w:style>
  <w:style w:type="character" w:customStyle="1" w:styleId="BuborkszvegChar">
    <w:name w:val="Buborékszöveg Char"/>
    <w:semiHidden/>
    <w:rsid w:val="000A77B8"/>
    <w:rPr>
      <w:rFonts w:ascii="Tahoma" w:hAnsi="Tahoma"/>
      <w:sz w:val="16"/>
      <w:lang w:eastAsia="en-US"/>
    </w:rPr>
  </w:style>
  <w:style w:type="paragraph" w:customStyle="1" w:styleId="xl42">
    <w:name w:val="xl42"/>
    <w:basedOn w:val="Norml"/>
    <w:rsid w:val="000A77B8"/>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sid w:val="000A77B8"/>
    <w:rPr>
      <w:rFonts w:cs="Times New Roman"/>
      <w:color w:val="800080"/>
      <w:u w:val="single"/>
    </w:rPr>
  </w:style>
  <w:style w:type="paragraph" w:customStyle="1" w:styleId="Listaszerbekezds10">
    <w:name w:val="Listaszerű bekezdés1"/>
    <w:basedOn w:val="Norml"/>
    <w:rsid w:val="000A77B8"/>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rsid w:val="000A77B8"/>
    <w:pPr>
      <w:tabs>
        <w:tab w:val="center" w:pos="4536"/>
        <w:tab w:val="right" w:pos="9072"/>
      </w:tabs>
      <w:spacing w:after="0" w:line="240" w:lineRule="auto"/>
    </w:pPr>
  </w:style>
  <w:style w:type="character" w:customStyle="1" w:styleId="lfejChar">
    <w:name w:val="Élőfej Char"/>
    <w:basedOn w:val="Bekezdsalapbettpusa"/>
    <w:link w:val="lfej"/>
    <w:rsid w:val="000A77B8"/>
    <w:rPr>
      <w:rFonts w:eastAsia="Times New Roman"/>
      <w:sz w:val="22"/>
      <w:szCs w:val="22"/>
      <w:lang w:eastAsia="en-US"/>
    </w:rPr>
  </w:style>
  <w:style w:type="paragraph" w:styleId="llb">
    <w:name w:val="footer"/>
    <w:basedOn w:val="Norml"/>
    <w:link w:val="llbChar"/>
    <w:uiPriority w:val="99"/>
    <w:locked/>
    <w:rsid w:val="000A77B8"/>
    <w:pPr>
      <w:tabs>
        <w:tab w:val="center" w:pos="4536"/>
        <w:tab w:val="right" w:pos="9072"/>
      </w:tabs>
      <w:spacing w:after="0" w:line="240" w:lineRule="auto"/>
    </w:pPr>
  </w:style>
  <w:style w:type="character" w:customStyle="1" w:styleId="llbChar">
    <w:name w:val="Élőláb Char"/>
    <w:basedOn w:val="Bekezdsalapbettpusa"/>
    <w:link w:val="llb"/>
    <w:uiPriority w:val="99"/>
    <w:rsid w:val="000A77B8"/>
    <w:rPr>
      <w:rFonts w:eastAsia="Times New Roman"/>
      <w:sz w:val="22"/>
      <w:szCs w:val="22"/>
      <w:lang w:eastAsia="en-US"/>
    </w:rPr>
  </w:style>
  <w:style w:type="paragraph" w:styleId="Listaszerbekezds">
    <w:name w:val="List Paragraph"/>
    <w:basedOn w:val="Norml"/>
    <w:uiPriority w:val="99"/>
    <w:qFormat/>
    <w:rsid w:val="000A77B8"/>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rsid w:val="000A77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sid w:val="000A77B8"/>
    <w:rPr>
      <w:rFonts w:ascii="Arial Unicode MS" w:eastAsia="Arial Unicode MS" w:hAnsi="Arial Unicode MS"/>
      <w:lang w:eastAsia="ar-SA"/>
    </w:rPr>
  </w:style>
  <w:style w:type="paragraph" w:styleId="Normlbehzs">
    <w:name w:val="Normal Indent"/>
    <w:basedOn w:val="Norml"/>
    <w:semiHidden/>
    <w:locked/>
    <w:rsid w:val="00464161"/>
    <w:pPr>
      <w:tabs>
        <w:tab w:val="left" w:pos="924"/>
      </w:tabs>
      <w:autoSpaceDE w:val="0"/>
      <w:autoSpaceDN w:val="0"/>
      <w:spacing w:before="200" w:after="0" w:line="240" w:lineRule="auto"/>
      <w:jc w:val="both"/>
    </w:pPr>
    <w:rPr>
      <w:rFonts w:ascii="H-Times New Roman" w:hAnsi="H-Times New Roman"/>
      <w:sz w:val="24"/>
      <w:szCs w:val="24"/>
      <w:lang w:eastAsia="hu-HU"/>
    </w:rPr>
  </w:style>
  <w:style w:type="paragraph" w:customStyle="1" w:styleId="Szvegtrzs4">
    <w:name w:val="Szövegtörzs4"/>
    <w:basedOn w:val="Norml"/>
    <w:rsid w:val="00464161"/>
    <w:pPr>
      <w:shd w:val="clear" w:color="auto" w:fill="FFFFFF"/>
      <w:spacing w:after="0" w:line="0" w:lineRule="atLeast"/>
      <w:ind w:hanging="280"/>
    </w:pPr>
    <w:rPr>
      <w:rFonts w:ascii="Times New Roman" w:hAnsi="Times New Roman"/>
    </w:rPr>
  </w:style>
  <w:style w:type="table" w:styleId="Rcsostblzat">
    <w:name w:val="Table Grid"/>
    <w:basedOn w:val="Normltblzat"/>
    <w:uiPriority w:val="39"/>
    <w:locked/>
    <w:rsid w:val="0046416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l0">
    <w:name w:val="Norml"/>
    <w:rsid w:val="00464161"/>
    <w:pPr>
      <w:autoSpaceDE w:val="0"/>
      <w:autoSpaceDN w:val="0"/>
      <w:adjustRightInd w:val="0"/>
    </w:pPr>
    <w:rPr>
      <w:rFonts w:ascii="MS Sans Serif" w:eastAsia="Times New Roman" w:hAnsi="MS Sans Serif"/>
      <w:szCs w:val="24"/>
    </w:rPr>
  </w:style>
  <w:style w:type="paragraph" w:styleId="Nincstrkz">
    <w:name w:val="No Spacing"/>
    <w:basedOn w:val="Norml"/>
    <w:uiPriority w:val="1"/>
    <w:qFormat/>
    <w:rsid w:val="00074A3A"/>
    <w:pPr>
      <w:spacing w:before="100" w:beforeAutospacing="1" w:after="100" w:afterAutospacing="1" w:line="240" w:lineRule="auto"/>
    </w:pPr>
    <w:rPr>
      <w:rFonts w:ascii="Times New Roman" w:hAnsi="Times New Roman"/>
      <w:sz w:val="24"/>
      <w:szCs w:val="24"/>
      <w:lang w:eastAsia="hu-HU"/>
    </w:rPr>
  </w:style>
  <w:style w:type="character" w:customStyle="1" w:styleId="tipodolt">
    <w:name w:val="tipodolt"/>
    <w:basedOn w:val="Bekezdsalapbettpusa"/>
    <w:rsid w:val="00E334EA"/>
  </w:style>
  <w:style w:type="paragraph" w:styleId="Vltozat">
    <w:name w:val="Revision"/>
    <w:hidden/>
    <w:uiPriority w:val="99"/>
    <w:semiHidden/>
    <w:rsid w:val="001641D5"/>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210309613">
      <w:bodyDiv w:val="1"/>
      <w:marLeft w:val="0"/>
      <w:marRight w:val="0"/>
      <w:marTop w:val="0"/>
      <w:marBottom w:val="0"/>
      <w:divBdr>
        <w:top w:val="none" w:sz="0" w:space="0" w:color="auto"/>
        <w:left w:val="none" w:sz="0" w:space="0" w:color="auto"/>
        <w:bottom w:val="none" w:sz="0" w:space="0" w:color="auto"/>
        <w:right w:val="none" w:sz="0" w:space="0" w:color="auto"/>
      </w:divBdr>
    </w:div>
    <w:div w:id="1525822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B742B-318E-4301-89F5-057B94422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8</Pages>
  <Words>2572</Words>
  <Characters>19203</Characters>
  <Application>Microsoft Office Word</Application>
  <DocSecurity>0</DocSecurity>
  <Lines>160</Lines>
  <Paragraphs>43</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21732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Nagyné Csapó Márti</cp:lastModifiedBy>
  <cp:revision>54</cp:revision>
  <cp:lastPrinted>2023-05-18T06:45:00Z</cp:lastPrinted>
  <dcterms:created xsi:type="dcterms:W3CDTF">2023-05-04T14:08:00Z</dcterms:created>
  <dcterms:modified xsi:type="dcterms:W3CDTF">2023-05-18T07:02:00Z</dcterms:modified>
</cp:coreProperties>
</file>