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742D7" w14:textId="61042A1B" w:rsidR="0099092C" w:rsidRDefault="00123C03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FD7D7C">
        <w:rPr>
          <w:rFonts w:ascii="Times New Roman" w:hAnsi="Times New Roman"/>
        </w:rPr>
        <w:t xml:space="preserve"> </w:t>
      </w:r>
      <w:r w:rsidR="00FF5A3B" w:rsidRPr="00FF5A3B">
        <w:rPr>
          <w:rFonts w:ascii="Times New Roman" w:hAnsi="Times New Roman"/>
          <w:b/>
          <w:sz w:val="36"/>
          <w:szCs w:val="36"/>
        </w:rPr>
        <w:t>2</w:t>
      </w:r>
      <w:r w:rsidR="006068D3">
        <w:rPr>
          <w:rFonts w:ascii="Times New Roman" w:hAnsi="Times New Roman"/>
          <w:b/>
          <w:sz w:val="36"/>
          <w:szCs w:val="36"/>
        </w:rPr>
        <w:t>41</w:t>
      </w:r>
      <w:r>
        <w:rPr>
          <w:rFonts w:ascii="Times New Roman" w:hAnsi="Times New Roman"/>
          <w:b/>
          <w:sz w:val="36"/>
          <w:szCs w:val="36"/>
        </w:rPr>
        <w:t>/20</w:t>
      </w:r>
      <w:r w:rsidR="00E465C0">
        <w:rPr>
          <w:rFonts w:ascii="Times New Roman" w:hAnsi="Times New Roman"/>
          <w:b/>
          <w:sz w:val="36"/>
          <w:szCs w:val="36"/>
        </w:rPr>
        <w:t>2</w:t>
      </w:r>
      <w:r w:rsidR="006068D3">
        <w:rPr>
          <w:rFonts w:ascii="Times New Roman" w:hAnsi="Times New Roman"/>
          <w:b/>
          <w:sz w:val="36"/>
          <w:szCs w:val="36"/>
        </w:rPr>
        <w:t>4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351C080D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0F6D9B50" w14:textId="1A5C78B3" w:rsidR="004554C2" w:rsidRPr="004554C2" w:rsidRDefault="00B45F6D" w:rsidP="004554C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  <w:r w:rsidR="004554C2" w:rsidRPr="004554C2">
        <w:rPr>
          <w:rFonts w:ascii="Times New Roman" w:hAnsi="Times New Roman"/>
          <w:b/>
          <w:sz w:val="24"/>
          <w:szCs w:val="24"/>
        </w:rPr>
        <w:t xml:space="preserve"> Képviselő-testüle</w:t>
      </w:r>
      <w:r>
        <w:rPr>
          <w:rFonts w:ascii="Times New Roman" w:hAnsi="Times New Roman"/>
          <w:b/>
          <w:sz w:val="24"/>
          <w:szCs w:val="24"/>
        </w:rPr>
        <w:t>t</w:t>
      </w:r>
    </w:p>
    <w:p w14:paraId="7AEC1590" w14:textId="560FA48B" w:rsidR="0099092C" w:rsidRPr="0070775E" w:rsidRDefault="004554C2" w:rsidP="004554C2">
      <w:pPr>
        <w:jc w:val="center"/>
        <w:rPr>
          <w:rFonts w:ascii="Times New Roman" w:hAnsi="Times New Roman"/>
          <w:b/>
          <w:sz w:val="24"/>
          <w:szCs w:val="24"/>
        </w:rPr>
      </w:pPr>
      <w:r w:rsidRPr="004554C2">
        <w:rPr>
          <w:rFonts w:ascii="Times New Roman" w:hAnsi="Times New Roman"/>
          <w:b/>
          <w:sz w:val="24"/>
          <w:szCs w:val="24"/>
        </w:rPr>
        <w:t>202</w:t>
      </w:r>
      <w:r w:rsidR="006068D3">
        <w:rPr>
          <w:rFonts w:ascii="Times New Roman" w:hAnsi="Times New Roman"/>
          <w:b/>
          <w:sz w:val="24"/>
          <w:szCs w:val="24"/>
        </w:rPr>
        <w:t>4</w:t>
      </w:r>
      <w:r w:rsidRPr="004554C2">
        <w:rPr>
          <w:rFonts w:ascii="Times New Roman" w:hAnsi="Times New Roman"/>
          <w:b/>
          <w:sz w:val="24"/>
          <w:szCs w:val="24"/>
        </w:rPr>
        <w:t xml:space="preserve">. december hónap </w:t>
      </w:r>
      <w:r w:rsidR="00F83B6F">
        <w:rPr>
          <w:rFonts w:ascii="Times New Roman" w:hAnsi="Times New Roman"/>
          <w:b/>
          <w:sz w:val="24"/>
          <w:szCs w:val="24"/>
        </w:rPr>
        <w:t>1</w:t>
      </w:r>
      <w:r w:rsidR="006068D3">
        <w:rPr>
          <w:rFonts w:ascii="Times New Roman" w:hAnsi="Times New Roman"/>
          <w:b/>
          <w:sz w:val="24"/>
          <w:szCs w:val="24"/>
        </w:rPr>
        <w:t>2</w:t>
      </w:r>
      <w:r w:rsidRPr="004554C2">
        <w:rPr>
          <w:rFonts w:ascii="Times New Roman" w:hAnsi="Times New Roman"/>
          <w:b/>
          <w:sz w:val="24"/>
          <w:szCs w:val="24"/>
        </w:rPr>
        <w:t>. napján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402"/>
      </w:tblGrid>
      <w:tr w:rsidR="0099092C" w:rsidRPr="0070775E" w14:paraId="7CCF24E8" w14:textId="77777777">
        <w:tc>
          <w:tcPr>
            <w:tcW w:w="2802" w:type="dxa"/>
            <w:vAlign w:val="center"/>
          </w:tcPr>
          <w:p w14:paraId="4E043CC8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39CAE15" w14:textId="3F073419" w:rsidR="0099092C" w:rsidRPr="0070775E" w:rsidRDefault="00FF5A3B" w:rsidP="006068D3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Döntés a Képviselő-testület 202</w:t>
            </w:r>
            <w:r w:rsidR="006068D3">
              <w:rPr>
                <w:b/>
                <w:szCs w:val="24"/>
              </w:rPr>
              <w:t>5</w:t>
            </w:r>
            <w:r w:rsidRPr="00FF5A3B">
              <w:rPr>
                <w:b/>
                <w:szCs w:val="24"/>
              </w:rPr>
              <w:t>. évi Munkatervéről</w:t>
            </w:r>
          </w:p>
        </w:tc>
      </w:tr>
      <w:tr w:rsidR="0099092C" w:rsidRPr="0070775E" w14:paraId="446EBB02" w14:textId="77777777">
        <w:tc>
          <w:tcPr>
            <w:tcW w:w="2802" w:type="dxa"/>
            <w:vAlign w:val="center"/>
          </w:tcPr>
          <w:p w14:paraId="31C7CAD9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1B7B75CE" w14:textId="213C7544" w:rsidR="008342D1" w:rsidRDefault="00B54692" w:rsidP="008342D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Merkwart Krisztián</w:t>
            </w:r>
          </w:p>
          <w:p w14:paraId="58BDB654" w14:textId="784A1A50" w:rsidR="0099092C" w:rsidRPr="0070775E" w:rsidRDefault="008342D1" w:rsidP="008342D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4554C2">
              <w:rPr>
                <w:rFonts w:ascii="Times New Roman" w:hAnsi="Times New Roman"/>
                <w:sz w:val="24"/>
                <w:szCs w:val="24"/>
              </w:rPr>
              <w:t>olgármester</w:t>
            </w:r>
          </w:p>
        </w:tc>
        <w:tc>
          <w:tcPr>
            <w:tcW w:w="3402" w:type="dxa"/>
          </w:tcPr>
          <w:p w14:paraId="0108AA02" w14:textId="77777777" w:rsidR="0099092C" w:rsidRPr="0070775E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5F6D" w14:paraId="041A91B8" w14:textId="77777777" w:rsidTr="0032078C">
        <w:tc>
          <w:tcPr>
            <w:tcW w:w="2802" w:type="dxa"/>
            <w:vAlign w:val="center"/>
          </w:tcPr>
          <w:p w14:paraId="6F8A1680" w14:textId="77777777" w:rsidR="00B45F6D" w:rsidRDefault="00B45F6D" w:rsidP="0032078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4874C86E" w14:textId="60430E4B" w:rsidR="008342D1" w:rsidRDefault="00B54692" w:rsidP="00320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Zámodics Péter</w:t>
            </w:r>
          </w:p>
          <w:p w14:paraId="1F8E1447" w14:textId="24686086" w:rsidR="00B45F6D" w:rsidRDefault="008342D1" w:rsidP="003207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="00B45F6D" w:rsidRPr="00B12BC3">
              <w:rPr>
                <w:rFonts w:ascii="Times New Roman" w:hAnsi="Times New Roman"/>
                <w:sz w:val="24"/>
                <w:szCs w:val="24"/>
              </w:rPr>
              <w:t>egyző</w:t>
            </w:r>
          </w:p>
        </w:tc>
        <w:tc>
          <w:tcPr>
            <w:tcW w:w="3402" w:type="dxa"/>
          </w:tcPr>
          <w:p w14:paraId="28ACB14D" w14:textId="77777777" w:rsidR="00B45F6D" w:rsidRDefault="00B45F6D" w:rsidP="0032078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75E" w14:paraId="3B284D00" w14:textId="77777777">
        <w:tc>
          <w:tcPr>
            <w:tcW w:w="2802" w:type="dxa"/>
            <w:vAlign w:val="center"/>
          </w:tcPr>
          <w:p w14:paraId="670922FA" w14:textId="77777777" w:rsidR="0070775E" w:rsidRPr="00B12BC3" w:rsidRDefault="004554C2" w:rsidP="004554C2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36C20928" w14:textId="77777777" w:rsidR="00F83B6F" w:rsidRDefault="00F83B6F" w:rsidP="00F83B6F">
            <w:pPr>
              <w:spacing w:before="240"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Kósa-Richter Kinga</w:t>
            </w:r>
          </w:p>
          <w:p w14:paraId="648FC1A9" w14:textId="0BEF7CFC" w:rsidR="0070775E" w:rsidRPr="00B12BC3" w:rsidRDefault="008342D1" w:rsidP="00F83B6F">
            <w:pPr>
              <w:spacing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="00F83B6F">
              <w:rPr>
                <w:rFonts w:ascii="Times New Roman" w:hAnsi="Times New Roman"/>
                <w:sz w:val="24"/>
                <w:szCs w:val="24"/>
              </w:rPr>
              <w:t>egyzői referens</w:t>
            </w:r>
          </w:p>
        </w:tc>
        <w:tc>
          <w:tcPr>
            <w:tcW w:w="3402" w:type="dxa"/>
          </w:tcPr>
          <w:p w14:paraId="7A055F5C" w14:textId="77777777" w:rsidR="0070775E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271B4969" w14:textId="77777777">
        <w:tc>
          <w:tcPr>
            <w:tcW w:w="2802" w:type="dxa"/>
            <w:vAlign w:val="center"/>
          </w:tcPr>
          <w:p w14:paraId="58B29388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10D9B744" w14:textId="77777777" w:rsidR="00B54692" w:rsidRDefault="00B54692" w:rsidP="00B54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Zámodics Péter</w:t>
            </w:r>
          </w:p>
          <w:p w14:paraId="55D2AE88" w14:textId="0B585B23" w:rsidR="0099092C" w:rsidRDefault="00B54692" w:rsidP="00B54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B12BC3">
              <w:rPr>
                <w:rFonts w:ascii="Times New Roman" w:hAnsi="Times New Roman"/>
                <w:sz w:val="24"/>
                <w:szCs w:val="24"/>
              </w:rPr>
              <w:t>egyző</w:t>
            </w:r>
          </w:p>
        </w:tc>
        <w:tc>
          <w:tcPr>
            <w:tcW w:w="3402" w:type="dxa"/>
          </w:tcPr>
          <w:p w14:paraId="0E7E875A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30D974B5" w14:textId="77777777">
        <w:trPr>
          <w:trHeight w:val="987"/>
        </w:trPr>
        <w:tc>
          <w:tcPr>
            <w:tcW w:w="2802" w:type="dxa"/>
            <w:vAlign w:val="center"/>
          </w:tcPr>
          <w:p w14:paraId="5CDC0015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7EFC15A5" w14:textId="77777777" w:rsidR="0015139B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27D749FD" w14:textId="7993DB94" w:rsidR="0099092C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123C03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402" w:type="dxa"/>
          </w:tcPr>
          <w:p w14:paraId="093E29E2" w14:textId="77777777" w:rsidR="0099092C" w:rsidRDefault="0099092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575EA14D" w14:textId="77777777">
        <w:trPr>
          <w:trHeight w:val="1100"/>
        </w:trPr>
        <w:tc>
          <w:tcPr>
            <w:tcW w:w="2802" w:type="dxa"/>
            <w:vAlign w:val="center"/>
          </w:tcPr>
          <w:p w14:paraId="215F00AC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9A05D47" w14:textId="77777777" w:rsidR="0099092C" w:rsidRDefault="00EA0308" w:rsidP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54A993CF" w14:textId="1E4423C9" w:rsidR="00EA0308" w:rsidRPr="00FF5A3B" w:rsidRDefault="00EA0308" w:rsidP="0015139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402" w:type="dxa"/>
          </w:tcPr>
          <w:p w14:paraId="0898576D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20D6B079" w14:textId="77777777">
        <w:tc>
          <w:tcPr>
            <w:tcW w:w="2802" w:type="dxa"/>
          </w:tcPr>
          <w:p w14:paraId="645EE35B" w14:textId="77777777" w:rsidR="0099092C" w:rsidRPr="00F70E17" w:rsidRDefault="00123C0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274518D7" w14:textId="5DC3BDA5" w:rsidR="0099092C" w:rsidRPr="004554C2" w:rsidRDefault="00B54692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4554C2" w:rsidRPr="004554C2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; VKB</w:t>
            </w:r>
          </w:p>
        </w:tc>
      </w:tr>
      <w:tr w:rsidR="0099092C" w14:paraId="313FB863" w14:textId="77777777">
        <w:tc>
          <w:tcPr>
            <w:tcW w:w="2802" w:type="dxa"/>
          </w:tcPr>
          <w:p w14:paraId="673CC68E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219A230F" w14:textId="79987EA7" w:rsidR="0099092C" w:rsidRDefault="00FF5A3B" w:rsidP="00B546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Intézményvezetők, Fóti Nonprofit Közhasznú Kft.</w:t>
            </w:r>
            <w:r w:rsidR="00F83B6F">
              <w:rPr>
                <w:rFonts w:ascii="Times New Roman" w:hAnsi="Times New Roman"/>
                <w:bCs/>
                <w:sz w:val="24"/>
                <w:szCs w:val="24"/>
              </w:rPr>
              <w:t>, Alpolgármester</w:t>
            </w:r>
            <w:r w:rsidR="00B54692">
              <w:rPr>
                <w:rFonts w:ascii="Times New Roman" w:hAnsi="Times New Roman"/>
                <w:bCs/>
                <w:sz w:val="24"/>
                <w:szCs w:val="24"/>
              </w:rPr>
              <w:t>ek</w:t>
            </w:r>
          </w:p>
        </w:tc>
      </w:tr>
      <w:tr w:rsidR="0099092C" w:rsidRPr="004554C2" w14:paraId="300C2C84" w14:textId="77777777">
        <w:tc>
          <w:tcPr>
            <w:tcW w:w="2802" w:type="dxa"/>
          </w:tcPr>
          <w:p w14:paraId="749181CF" w14:textId="77777777" w:rsidR="0099092C" w:rsidRPr="004554C2" w:rsidRDefault="00123C03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4554C2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D2DC5DB" w14:textId="718A3A9D" w:rsidR="0099092C" w:rsidRPr="004554C2" w:rsidRDefault="004554C2" w:rsidP="00DA20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Intézményvezetők, Fóti Nonprofit</w:t>
            </w:r>
            <w:r w:rsidR="00DA2057">
              <w:rPr>
                <w:rFonts w:ascii="Times New Roman" w:hAnsi="Times New Roman"/>
                <w:bCs/>
                <w:sz w:val="24"/>
                <w:szCs w:val="24"/>
              </w:rPr>
              <w:t xml:space="preserve"> Közhasznú Kft.; Belső ellenőr</w:t>
            </w:r>
          </w:p>
        </w:tc>
      </w:tr>
      <w:tr w:rsidR="0099092C" w:rsidRPr="004554C2" w14:paraId="192C4DBF" w14:textId="77777777" w:rsidTr="004554C2">
        <w:trPr>
          <w:trHeight w:val="1162"/>
        </w:trPr>
        <w:tc>
          <w:tcPr>
            <w:tcW w:w="2802" w:type="dxa"/>
            <w:shd w:val="clear" w:color="auto" w:fill="auto"/>
          </w:tcPr>
          <w:p w14:paraId="5E148224" w14:textId="77777777" w:rsidR="0099092C" w:rsidRPr="004554C2" w:rsidRDefault="00123C03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54C2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14:paraId="53D19623" w14:textId="77777777" w:rsidR="0099092C" w:rsidRPr="004554C2" w:rsidRDefault="00FF5A3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554C2">
              <w:rPr>
                <w:rFonts w:ascii="Times New Roman" w:hAnsi="Times New Roman"/>
                <w:sz w:val="24"/>
                <w:szCs w:val="24"/>
                <w:u w:val="single"/>
              </w:rPr>
              <w:t>egyszerű szavazattöbbség</w:t>
            </w:r>
          </w:p>
          <w:p w14:paraId="2A79AE9C" w14:textId="77777777" w:rsidR="0099092C" w:rsidRPr="004554C2" w:rsidRDefault="00123C03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54C2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99092C" w14:paraId="253A836F" w14:textId="77777777" w:rsidTr="004554C2">
        <w:trPr>
          <w:trHeight w:val="501"/>
        </w:trPr>
        <w:tc>
          <w:tcPr>
            <w:tcW w:w="2802" w:type="dxa"/>
            <w:shd w:val="clear" w:color="auto" w:fill="auto"/>
          </w:tcPr>
          <w:p w14:paraId="53AF5F45" w14:textId="77777777" w:rsidR="0099092C" w:rsidRPr="004554C2" w:rsidRDefault="00123C03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554C2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14:paraId="09E6AD77" w14:textId="77777777" w:rsidR="00FF5A3B" w:rsidRPr="004554C2" w:rsidRDefault="00123C03" w:rsidP="00FF5A3B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4554C2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  <w:r w:rsidR="004708C1" w:rsidRPr="004554C2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  <w:p w14:paraId="71996813" w14:textId="77777777" w:rsidR="0099092C" w:rsidRPr="004554C2" w:rsidRDefault="00123C03" w:rsidP="00FF5A3B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554C2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50D10DC5" w14:textId="1B683CED" w:rsidR="0099092C" w:rsidRPr="00B12BC3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B45F6D">
        <w:rPr>
          <w:rFonts w:ascii="Times New Roman" w:hAnsi="Times New Roman"/>
          <w:b/>
          <w:sz w:val="24"/>
          <w:szCs w:val="24"/>
        </w:rPr>
        <w:t>Képviselő-testület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7F0A0D3D" w14:textId="77777777" w:rsidR="0099092C" w:rsidRDefault="0099092C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FAAD2B9" w14:textId="77777777" w:rsidR="00FF5A3B" w:rsidRPr="006D1A86" w:rsidRDefault="00FF5A3B" w:rsidP="006D1A86">
      <w:pPr>
        <w:pStyle w:val="Listaszerbekezds"/>
        <w:numPr>
          <w:ilvl w:val="0"/>
          <w:numId w:val="28"/>
        </w:numPr>
        <w:pBdr>
          <w:bottom w:val="single" w:sz="4" w:space="1" w:color="auto"/>
        </w:pBdr>
        <w:shd w:val="clear" w:color="auto" w:fill="D9D9D9" w:themeFill="background1" w:themeFillShade="D9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6D1A86">
        <w:rPr>
          <w:rFonts w:ascii="Times New Roman" w:hAnsi="Times New Roman"/>
          <w:b/>
          <w:sz w:val="24"/>
          <w:szCs w:val="24"/>
        </w:rPr>
        <w:t>Előzmények:</w:t>
      </w:r>
    </w:p>
    <w:p w14:paraId="1762DCE6" w14:textId="77777777" w:rsidR="00FF5A3B" w:rsidRPr="00FF5A3B" w:rsidRDefault="00FF5A3B" w:rsidP="00FF5A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C1274A" w14:textId="1D39FD6C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0B60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B54692" w:rsidRPr="00B65544">
        <w:rPr>
          <w:rFonts w:ascii="Times New Roman" w:hAnsi="Times New Roman"/>
          <w:bCs/>
          <w:color w:val="000000"/>
          <w:sz w:val="24"/>
          <w:szCs w:val="24"/>
        </w:rPr>
        <w:t xml:space="preserve">Képviselő-testület és szervei szervezeti és működési szabályzatáról, valamint az önkormányzati képviselők tiszteletdíjáról, költségtérítéséről és az ezzel összefüggő egyes önkormányzati rendeletek módosításáról </w:t>
      </w:r>
      <w:r w:rsidR="004336B4" w:rsidRPr="00B65544">
        <w:rPr>
          <w:rFonts w:ascii="Times New Roman" w:hAnsi="Times New Roman"/>
          <w:color w:val="000000"/>
          <w:sz w:val="24"/>
          <w:szCs w:val="24"/>
        </w:rPr>
        <w:t xml:space="preserve">szóló </w:t>
      </w:r>
      <w:r w:rsidR="006D1A86" w:rsidRPr="00B65544">
        <w:rPr>
          <w:rFonts w:ascii="Times New Roman" w:hAnsi="Times New Roman"/>
          <w:color w:val="000000"/>
          <w:sz w:val="24"/>
          <w:szCs w:val="24"/>
        </w:rPr>
        <w:t>14/202</w:t>
      </w:r>
      <w:r w:rsidR="00B54692" w:rsidRPr="00B65544">
        <w:rPr>
          <w:rFonts w:ascii="Times New Roman" w:hAnsi="Times New Roman"/>
          <w:color w:val="000000"/>
          <w:sz w:val="24"/>
          <w:szCs w:val="24"/>
        </w:rPr>
        <w:t>4</w:t>
      </w:r>
      <w:r w:rsidR="006D1A86" w:rsidRPr="00B65544">
        <w:rPr>
          <w:rFonts w:ascii="Times New Roman" w:hAnsi="Times New Roman"/>
          <w:color w:val="000000"/>
          <w:sz w:val="24"/>
          <w:szCs w:val="24"/>
        </w:rPr>
        <w:t>. (</w:t>
      </w:r>
      <w:r w:rsidR="00B54692" w:rsidRPr="00B65544">
        <w:rPr>
          <w:rFonts w:ascii="Times New Roman" w:hAnsi="Times New Roman"/>
          <w:color w:val="000000"/>
          <w:sz w:val="24"/>
          <w:szCs w:val="24"/>
        </w:rPr>
        <w:t>X</w:t>
      </w:r>
      <w:r w:rsidR="006D1A86" w:rsidRPr="00B65544">
        <w:rPr>
          <w:rFonts w:ascii="Times New Roman" w:hAnsi="Times New Roman"/>
          <w:color w:val="000000"/>
          <w:sz w:val="24"/>
          <w:szCs w:val="24"/>
        </w:rPr>
        <w:t xml:space="preserve">. 8.) </w:t>
      </w:r>
      <w:r w:rsidRPr="00480B60">
        <w:rPr>
          <w:rFonts w:ascii="Times New Roman" w:hAnsi="Times New Roman"/>
          <w:color w:val="000000"/>
          <w:sz w:val="24"/>
          <w:szCs w:val="24"/>
        </w:rPr>
        <w:t xml:space="preserve">önkormányzati rendelet </w:t>
      </w:r>
      <w:r w:rsidR="00B54692">
        <w:rPr>
          <w:rFonts w:ascii="Times New Roman" w:hAnsi="Times New Roman"/>
          <w:color w:val="000000"/>
          <w:sz w:val="24"/>
          <w:szCs w:val="24"/>
        </w:rPr>
        <w:t>28.§ és 29.§</w:t>
      </w:r>
      <w:proofErr w:type="spellStart"/>
      <w:r w:rsidR="00B54692">
        <w:rPr>
          <w:rFonts w:ascii="Times New Roman" w:hAnsi="Times New Roman"/>
          <w:color w:val="000000"/>
          <w:sz w:val="24"/>
          <w:szCs w:val="24"/>
        </w:rPr>
        <w:t>-iban</w:t>
      </w:r>
      <w:proofErr w:type="spellEnd"/>
      <w:r w:rsidRPr="00480B60">
        <w:rPr>
          <w:rFonts w:ascii="Times New Roman" w:hAnsi="Times New Roman"/>
          <w:color w:val="000000"/>
          <w:sz w:val="24"/>
          <w:szCs w:val="24"/>
        </w:rPr>
        <w:t xml:space="preserve"> foglaltak szerint a mindenkori évzáró testületi ülések napirendjei közöt</w:t>
      </w:r>
      <w:r w:rsidR="004336B4" w:rsidRPr="00480B60">
        <w:rPr>
          <w:rFonts w:ascii="Times New Roman" w:hAnsi="Times New Roman"/>
          <w:color w:val="000000"/>
          <w:sz w:val="24"/>
          <w:szCs w:val="24"/>
        </w:rPr>
        <w:t xml:space="preserve">t szerepel a </w:t>
      </w:r>
      <w:proofErr w:type="gramStart"/>
      <w:r w:rsidR="00B65544" w:rsidRPr="00480B60">
        <w:rPr>
          <w:rFonts w:ascii="Times New Roman" w:hAnsi="Times New Roman"/>
          <w:color w:val="000000"/>
          <w:sz w:val="24"/>
          <w:szCs w:val="24"/>
        </w:rPr>
        <w:t>Képviselő-testület</w:t>
      </w:r>
      <w:r w:rsidR="00B65544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B65544" w:rsidRPr="00480B60">
        <w:rPr>
          <w:rFonts w:ascii="Times New Roman" w:hAnsi="Times New Roman"/>
          <w:color w:val="000000"/>
          <w:sz w:val="24"/>
          <w:szCs w:val="24"/>
        </w:rPr>
        <w:t>következő</w:t>
      </w:r>
      <w:proofErr w:type="gramEnd"/>
      <w:r w:rsidR="00373348">
        <w:rPr>
          <w:rFonts w:ascii="Times New Roman" w:hAnsi="Times New Roman"/>
          <w:color w:val="000000"/>
          <w:sz w:val="24"/>
          <w:szCs w:val="24"/>
        </w:rPr>
        <w:t xml:space="preserve"> évi Munkatervére vonatkozó döntéshozás</w:t>
      </w:r>
      <w:r w:rsidRPr="00480B60">
        <w:rPr>
          <w:rFonts w:ascii="Times New Roman" w:hAnsi="Times New Roman"/>
          <w:color w:val="000000"/>
          <w:sz w:val="24"/>
          <w:szCs w:val="24"/>
        </w:rPr>
        <w:t>.</w:t>
      </w:r>
    </w:p>
    <w:p w14:paraId="7B0D2383" w14:textId="75A0049B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184C6E" w14:textId="49C3A8F9" w:rsidR="00FF5A3B" w:rsidRPr="00480B60" w:rsidRDefault="000F3890" w:rsidP="00FF5A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 jogs</w:t>
      </w:r>
      <w:r w:rsidR="004965D0">
        <w:rPr>
          <w:rFonts w:ascii="Times New Roman" w:hAnsi="Times New Roman"/>
          <w:color w:val="000000"/>
          <w:sz w:val="24"/>
          <w:szCs w:val="24"/>
        </w:rPr>
        <w:t xml:space="preserve">zabályi előírásoknak megfelelő módon, határidőben történt </w:t>
      </w:r>
      <w:r w:rsidR="00FF5A3B" w:rsidRPr="00480B60">
        <w:rPr>
          <w:rFonts w:ascii="Times New Roman" w:hAnsi="Times New Roman"/>
          <w:color w:val="000000"/>
          <w:sz w:val="24"/>
          <w:szCs w:val="24"/>
        </w:rPr>
        <w:t xml:space="preserve">előzetesen </w:t>
      </w:r>
      <w:r>
        <w:rPr>
          <w:rFonts w:ascii="Times New Roman" w:hAnsi="Times New Roman"/>
          <w:color w:val="000000"/>
          <w:sz w:val="24"/>
          <w:szCs w:val="24"/>
        </w:rPr>
        <w:t>be</w:t>
      </w:r>
      <w:r w:rsidR="00FF5A3B" w:rsidRPr="00480B60">
        <w:rPr>
          <w:rFonts w:ascii="Times New Roman" w:hAnsi="Times New Roman"/>
          <w:color w:val="000000"/>
          <w:sz w:val="24"/>
          <w:szCs w:val="24"/>
        </w:rPr>
        <w:t>kért, és beérkező javaslatok</w:t>
      </w:r>
      <w:r w:rsidR="00373348">
        <w:rPr>
          <w:rFonts w:ascii="Times New Roman" w:hAnsi="Times New Roman"/>
          <w:color w:val="000000"/>
          <w:sz w:val="24"/>
          <w:szCs w:val="24"/>
        </w:rPr>
        <w:t xml:space="preserve"> közül mind</w:t>
      </w:r>
      <w:r w:rsidR="00FF5A3B" w:rsidRPr="00480B6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5F6D">
        <w:rPr>
          <w:rFonts w:ascii="Times New Roman" w:hAnsi="Times New Roman"/>
          <w:color w:val="000000"/>
          <w:sz w:val="24"/>
          <w:szCs w:val="24"/>
        </w:rPr>
        <w:t>beépült</w:t>
      </w:r>
      <w:r w:rsidR="00FF5A3B" w:rsidRPr="00480B60">
        <w:rPr>
          <w:rFonts w:ascii="Times New Roman" w:hAnsi="Times New Roman"/>
          <w:color w:val="000000"/>
          <w:sz w:val="24"/>
          <w:szCs w:val="24"/>
        </w:rPr>
        <w:t xml:space="preserve"> a Munkaterv tervezetébe.</w:t>
      </w:r>
    </w:p>
    <w:p w14:paraId="3938EAE8" w14:textId="77777777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98A30B" w14:textId="77777777" w:rsidR="00FF5A3B" w:rsidRPr="00480B60" w:rsidRDefault="00FF5A3B" w:rsidP="00FF5A3B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80B60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15B3B1E5" w14:textId="77777777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BC49F4" w14:textId="77777777" w:rsidR="00FF5A3B" w:rsidRPr="00480B60" w:rsidRDefault="00FF5A3B" w:rsidP="00FF5A3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80B60">
        <w:rPr>
          <w:rFonts w:ascii="Times New Roman" w:hAnsi="Times New Roman"/>
          <w:color w:val="000000"/>
          <w:sz w:val="24"/>
          <w:szCs w:val="24"/>
        </w:rPr>
        <w:t>A Munkaterv – mellékletként csatolt - tervezete tartalmazza:</w:t>
      </w:r>
    </w:p>
    <w:p w14:paraId="376DCC1D" w14:textId="77777777" w:rsidR="00FF5A3B" w:rsidRPr="00480B60" w:rsidRDefault="00FF5A3B" w:rsidP="00FF5A3B">
      <w:pPr>
        <w:numPr>
          <w:ilvl w:val="0"/>
          <w:numId w:val="26"/>
        </w:numPr>
        <w:spacing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a Képviselő-testület minden évben esedékes, standard feladatait,</w:t>
      </w:r>
    </w:p>
    <w:p w14:paraId="0A3C5067" w14:textId="50549695" w:rsidR="00FF5A3B" w:rsidRPr="00480B60" w:rsidRDefault="00FF5A3B" w:rsidP="00FF5A3B">
      <w:pPr>
        <w:numPr>
          <w:ilvl w:val="0"/>
          <w:numId w:val="26"/>
        </w:numPr>
        <w:spacing w:after="0" w:line="240" w:lineRule="auto"/>
        <w:ind w:left="709" w:hanging="283"/>
        <w:jc w:val="both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a 202</w:t>
      </w:r>
      <w:r w:rsidR="00B54692">
        <w:rPr>
          <w:rFonts w:ascii="Times New Roman" w:hAnsi="Times New Roman"/>
          <w:color w:val="000000"/>
          <w:sz w:val="24"/>
          <w:szCs w:val="24"/>
          <w:lang w:eastAsia="hu-HU"/>
        </w:rPr>
        <w:t>5</w:t>
      </w: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. évben esedékes egyedi jogalkotási feladatokat,</w:t>
      </w:r>
    </w:p>
    <w:p w14:paraId="46E5270E" w14:textId="1F1CB747" w:rsidR="00FF5A3B" w:rsidRPr="000F3890" w:rsidRDefault="00FF5A3B" w:rsidP="00FF5A3B">
      <w:pPr>
        <w:numPr>
          <w:ilvl w:val="0"/>
          <w:numId w:val="26"/>
        </w:numPr>
        <w:spacing w:after="0" w:line="240" w:lineRule="auto"/>
        <w:ind w:left="709" w:hanging="283"/>
        <w:jc w:val="both"/>
        <w:rPr>
          <w:rFonts w:ascii="Times New Roman" w:hAnsi="Times New Roman"/>
          <w:b/>
          <w:bCs/>
          <w:sz w:val="24"/>
          <w:szCs w:val="24"/>
        </w:rPr>
      </w:pP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továbbá a 202</w:t>
      </w:r>
      <w:r w:rsidR="00B54692">
        <w:rPr>
          <w:rFonts w:ascii="Times New Roman" w:hAnsi="Times New Roman"/>
          <w:color w:val="000000"/>
          <w:sz w:val="24"/>
          <w:szCs w:val="24"/>
          <w:lang w:eastAsia="hu-HU"/>
        </w:rPr>
        <w:t>4</w:t>
      </w:r>
      <w:r w:rsidRPr="00480B60">
        <w:rPr>
          <w:rFonts w:ascii="Times New Roman" w:hAnsi="Times New Roman"/>
          <w:color w:val="000000"/>
          <w:sz w:val="24"/>
          <w:szCs w:val="24"/>
          <w:lang w:eastAsia="hu-HU"/>
        </w:rPr>
        <w:t>. évi Munkatervből már mindenképpen áthúzódó – elmaradt - napirendek lehetséges újabb ütemezését.</w:t>
      </w:r>
    </w:p>
    <w:p w14:paraId="6018214C" w14:textId="77777777" w:rsidR="0099092C" w:rsidRDefault="0099092C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390488E" w14:textId="77777777" w:rsidR="004965D0" w:rsidRPr="00480B60" w:rsidRDefault="004965D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8C238F4" w14:textId="77777777" w:rsidR="0099092C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80B60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6E0FA209" w14:textId="77777777" w:rsidR="005A6D34" w:rsidRPr="00FF5A3B" w:rsidRDefault="005A6D3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8C8125A" w14:textId="2C2B5813" w:rsidR="00E54C60" w:rsidRPr="00E54C60" w:rsidRDefault="00E54C60" w:rsidP="00E54C60">
      <w:pPr>
        <w:shd w:val="clear" w:color="auto" w:fill="BFBFBF" w:themeFill="background1" w:themeFillShade="B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54C60">
        <w:rPr>
          <w:rFonts w:ascii="Times New Roman" w:hAnsi="Times New Roman"/>
          <w:b/>
          <w:sz w:val="24"/>
          <w:szCs w:val="24"/>
        </w:rPr>
        <w:t>…/202</w:t>
      </w:r>
      <w:r w:rsidR="00B54692">
        <w:rPr>
          <w:rFonts w:ascii="Times New Roman" w:hAnsi="Times New Roman"/>
          <w:b/>
          <w:sz w:val="24"/>
          <w:szCs w:val="24"/>
        </w:rPr>
        <w:t>4</w:t>
      </w:r>
      <w:r w:rsidRPr="00E54C60">
        <w:rPr>
          <w:rFonts w:ascii="Times New Roman" w:hAnsi="Times New Roman"/>
          <w:b/>
          <w:sz w:val="24"/>
          <w:szCs w:val="24"/>
        </w:rPr>
        <w:t>. (XII.</w:t>
      </w:r>
      <w:r w:rsidR="00373348">
        <w:rPr>
          <w:rFonts w:ascii="Times New Roman" w:hAnsi="Times New Roman"/>
          <w:b/>
          <w:sz w:val="24"/>
          <w:szCs w:val="24"/>
        </w:rPr>
        <w:t>1</w:t>
      </w:r>
      <w:r w:rsidR="00B54692">
        <w:rPr>
          <w:rFonts w:ascii="Times New Roman" w:hAnsi="Times New Roman"/>
          <w:b/>
          <w:sz w:val="24"/>
          <w:szCs w:val="24"/>
        </w:rPr>
        <w:t>2</w:t>
      </w:r>
      <w:r w:rsidRPr="00E54C60">
        <w:rPr>
          <w:rFonts w:ascii="Times New Roman" w:hAnsi="Times New Roman"/>
          <w:b/>
          <w:sz w:val="24"/>
          <w:szCs w:val="24"/>
        </w:rPr>
        <w:t xml:space="preserve">.) KT-határozat </w:t>
      </w:r>
    </w:p>
    <w:p w14:paraId="5E74F3DD" w14:textId="77777777" w:rsidR="00E54C60" w:rsidRPr="002E6046" w:rsidRDefault="00E54C60" w:rsidP="00E54C6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7BC5813" w14:textId="176C0DAD" w:rsidR="00E54C60" w:rsidRPr="002E6046" w:rsidRDefault="00E54C60" w:rsidP="00E54C60">
      <w:pPr>
        <w:spacing w:after="0" w:line="240" w:lineRule="auto"/>
        <w:contextualSpacing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2E6046">
        <w:rPr>
          <w:rFonts w:ascii="Times New Roman" w:hAnsi="Times New Roman"/>
          <w:snapToGrid w:val="0"/>
          <w:color w:val="000000"/>
          <w:sz w:val="24"/>
          <w:szCs w:val="24"/>
        </w:rPr>
        <w:t>1./ Fót Város Önkormányzat</w:t>
      </w:r>
      <w:r w:rsidR="00B45F6D">
        <w:rPr>
          <w:rFonts w:ascii="Times New Roman" w:hAnsi="Times New Roman"/>
          <w:snapToGrid w:val="0"/>
          <w:color w:val="000000"/>
          <w:sz w:val="24"/>
          <w:szCs w:val="24"/>
        </w:rPr>
        <w:t xml:space="preserve"> Képviselő-testülete</w:t>
      </w:r>
      <w:r w:rsidRPr="002E6046">
        <w:rPr>
          <w:rFonts w:ascii="Times New Roman" w:hAnsi="Times New Roman"/>
          <w:snapToGrid w:val="0"/>
          <w:color w:val="000000"/>
          <w:sz w:val="24"/>
          <w:szCs w:val="24"/>
        </w:rPr>
        <w:t xml:space="preserve"> a 202</w:t>
      </w:r>
      <w:r w:rsidR="00B54692">
        <w:rPr>
          <w:rFonts w:ascii="Times New Roman" w:hAnsi="Times New Roman"/>
          <w:snapToGrid w:val="0"/>
          <w:color w:val="000000"/>
          <w:sz w:val="24"/>
          <w:szCs w:val="24"/>
        </w:rPr>
        <w:t>5</w:t>
      </w:r>
      <w:r w:rsidRPr="002E6046">
        <w:rPr>
          <w:rFonts w:ascii="Times New Roman" w:hAnsi="Times New Roman"/>
          <w:snapToGrid w:val="0"/>
          <w:color w:val="000000"/>
          <w:sz w:val="24"/>
          <w:szCs w:val="24"/>
        </w:rPr>
        <w:t xml:space="preserve">. évi Munkatervét az </w:t>
      </w:r>
      <w:r w:rsidRPr="006D1A86">
        <w:rPr>
          <w:rFonts w:ascii="Times New Roman" w:hAnsi="Times New Roman"/>
          <w:snapToGrid w:val="0"/>
          <w:color w:val="000000"/>
          <w:sz w:val="24"/>
          <w:szCs w:val="24"/>
          <w:u w:val="single"/>
        </w:rPr>
        <w:t xml:space="preserve">e határozat </w:t>
      </w:r>
      <w:r w:rsidR="006D1A86" w:rsidRPr="006D1A86">
        <w:rPr>
          <w:rFonts w:ascii="Times New Roman" w:hAnsi="Times New Roman"/>
          <w:snapToGrid w:val="0"/>
          <w:color w:val="000000"/>
          <w:sz w:val="24"/>
          <w:szCs w:val="24"/>
          <w:u w:val="single"/>
        </w:rPr>
        <w:t xml:space="preserve">1. sz. </w:t>
      </w:r>
      <w:r w:rsidRPr="006D1A86">
        <w:rPr>
          <w:rFonts w:ascii="Times New Roman" w:hAnsi="Times New Roman"/>
          <w:snapToGrid w:val="0"/>
          <w:color w:val="000000"/>
          <w:sz w:val="24"/>
          <w:szCs w:val="24"/>
          <w:u w:val="single"/>
        </w:rPr>
        <w:t>m</w:t>
      </w:r>
      <w:r w:rsidRPr="002E6046">
        <w:rPr>
          <w:rFonts w:ascii="Times New Roman" w:hAnsi="Times New Roman"/>
          <w:snapToGrid w:val="0"/>
          <w:color w:val="000000"/>
          <w:sz w:val="24"/>
          <w:szCs w:val="24"/>
          <w:u w:val="single"/>
        </w:rPr>
        <w:t>ellékletében</w:t>
      </w:r>
      <w:r w:rsidRPr="002E6046">
        <w:rPr>
          <w:rFonts w:ascii="Times New Roman" w:hAnsi="Times New Roman"/>
          <w:snapToGrid w:val="0"/>
          <w:color w:val="000000"/>
          <w:sz w:val="24"/>
          <w:szCs w:val="24"/>
        </w:rPr>
        <w:t xml:space="preserve"> foglaltak szerint fogadja el.</w:t>
      </w:r>
      <w:r w:rsidRPr="002E604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1A1DDB4" w14:textId="77777777" w:rsidR="00E54C60" w:rsidRPr="002E6046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9C2ED7A" w14:textId="49ED6C01" w:rsidR="00E54C60" w:rsidRPr="00B166EF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2E6046">
        <w:rPr>
          <w:rFonts w:ascii="Times New Roman" w:hAnsi="Times New Roman"/>
          <w:color w:val="000000"/>
          <w:sz w:val="24"/>
          <w:szCs w:val="24"/>
        </w:rPr>
        <w:t xml:space="preserve">2./ </w:t>
      </w:r>
      <w:r w:rsidR="00B45F6D" w:rsidRPr="002E6046">
        <w:rPr>
          <w:rFonts w:ascii="Times New Roman" w:hAnsi="Times New Roman"/>
          <w:snapToGrid w:val="0"/>
          <w:color w:val="000000"/>
          <w:sz w:val="24"/>
          <w:szCs w:val="24"/>
        </w:rPr>
        <w:t>Fót Város Önkormányzat</w:t>
      </w:r>
      <w:r w:rsidR="00B45F6D">
        <w:rPr>
          <w:rFonts w:ascii="Times New Roman" w:hAnsi="Times New Roman"/>
          <w:snapToGrid w:val="0"/>
          <w:color w:val="000000"/>
          <w:sz w:val="24"/>
          <w:szCs w:val="24"/>
        </w:rPr>
        <w:t xml:space="preserve"> Képviselő-testülete</w:t>
      </w:r>
      <w:r w:rsidR="00B45F6D" w:rsidRPr="002E6046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B45F6D">
        <w:rPr>
          <w:rFonts w:ascii="Times New Roman" w:hAnsi="Times New Roman"/>
          <w:snapToGrid w:val="0"/>
          <w:color w:val="000000"/>
          <w:sz w:val="24"/>
          <w:szCs w:val="24"/>
        </w:rPr>
        <w:t xml:space="preserve">felkéri </w:t>
      </w:r>
      <w:r w:rsidRPr="002E6046">
        <w:rPr>
          <w:rFonts w:ascii="Times New Roman" w:eastAsia="Calibri" w:hAnsi="Times New Roman"/>
          <w:bCs/>
          <w:color w:val="000000"/>
          <w:sz w:val="24"/>
          <w:szCs w:val="24"/>
        </w:rPr>
        <w:t>a</w:t>
      </w:r>
      <w:r w:rsidRPr="002E6046">
        <w:rPr>
          <w:rFonts w:ascii="Times New Roman" w:eastAsia="Calibri" w:hAnsi="Times New Roman"/>
          <w:color w:val="000000"/>
          <w:sz w:val="24"/>
          <w:szCs w:val="24"/>
        </w:rPr>
        <w:t xml:space="preserve"> Jegyzőt, hogy</w:t>
      </w:r>
      <w:r w:rsidR="0045604A">
        <w:rPr>
          <w:rFonts w:ascii="Times New Roman" w:eastAsia="Calibri" w:hAnsi="Times New Roman"/>
          <w:color w:val="000000"/>
          <w:sz w:val="24"/>
          <w:szCs w:val="24"/>
        </w:rPr>
        <w:t xml:space="preserve"> gondoskodjon a </w:t>
      </w:r>
      <w:r w:rsidR="0045604A" w:rsidRPr="00B166EF">
        <w:rPr>
          <w:rFonts w:ascii="Times New Roman" w:eastAsia="Calibri" w:hAnsi="Times New Roman"/>
          <w:color w:val="000000"/>
          <w:sz w:val="24"/>
          <w:szCs w:val="24"/>
        </w:rPr>
        <w:t xml:space="preserve">Munkaterv jogszabályban meghatározott módon történő </w:t>
      </w:r>
      <w:r w:rsidRPr="00B166EF">
        <w:rPr>
          <w:rFonts w:ascii="Times New Roman" w:eastAsia="Calibri" w:hAnsi="Times New Roman"/>
          <w:color w:val="000000"/>
          <w:sz w:val="24"/>
          <w:szCs w:val="24"/>
        </w:rPr>
        <w:t>közzétételéről</w:t>
      </w:r>
      <w:r w:rsidR="000F3890" w:rsidRPr="00B166EF">
        <w:rPr>
          <w:rFonts w:ascii="Times New Roman" w:eastAsia="Calibri" w:hAnsi="Times New Roman"/>
          <w:color w:val="000000"/>
          <w:sz w:val="24"/>
          <w:szCs w:val="24"/>
        </w:rPr>
        <w:t>.</w:t>
      </w:r>
    </w:p>
    <w:p w14:paraId="061D25CF" w14:textId="77777777" w:rsidR="00E54C60" w:rsidRPr="00B166EF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/>
          <w:color w:val="000000"/>
          <w:sz w:val="24"/>
          <w:szCs w:val="24"/>
        </w:rPr>
      </w:pPr>
    </w:p>
    <w:p w14:paraId="274035E4" w14:textId="3369FAD8" w:rsidR="00E54C60" w:rsidRPr="002E6046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/>
          <w:color w:val="000000"/>
          <w:sz w:val="24"/>
          <w:szCs w:val="24"/>
        </w:rPr>
      </w:pPr>
      <w:r w:rsidRPr="002E6046">
        <w:rPr>
          <w:rFonts w:ascii="Times New Roman" w:eastAsia="Calibri" w:hAnsi="Times New Roman"/>
          <w:b/>
          <w:color w:val="000000"/>
          <w:sz w:val="24"/>
          <w:szCs w:val="24"/>
        </w:rPr>
        <w:t>Felelős</w:t>
      </w:r>
      <w:r w:rsidRPr="002E6046">
        <w:rPr>
          <w:rFonts w:ascii="Times New Roman" w:eastAsia="Calibri" w:hAnsi="Times New Roman"/>
          <w:color w:val="000000"/>
          <w:sz w:val="24"/>
          <w:szCs w:val="24"/>
        </w:rPr>
        <w:t>:</w:t>
      </w:r>
      <w:r w:rsidR="002E1352">
        <w:rPr>
          <w:rFonts w:ascii="Times New Roman" w:eastAsia="Calibri" w:hAnsi="Times New Roman"/>
          <w:color w:val="000000"/>
          <w:sz w:val="24"/>
          <w:szCs w:val="24"/>
        </w:rPr>
        <w:t>1./ pont: polgármester; 2./ pont:</w:t>
      </w:r>
      <w:r w:rsidRPr="002E6046">
        <w:rPr>
          <w:rFonts w:ascii="Times New Roman" w:eastAsia="Calibri" w:hAnsi="Times New Roman"/>
          <w:color w:val="000000"/>
          <w:sz w:val="24"/>
          <w:szCs w:val="24"/>
        </w:rPr>
        <w:t xml:space="preserve"> jegyző</w:t>
      </w:r>
    </w:p>
    <w:p w14:paraId="65602E70" w14:textId="3C56AD7D" w:rsidR="00E54C60" w:rsidRPr="002E6046" w:rsidRDefault="00E54C60" w:rsidP="00E54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2E6046">
        <w:rPr>
          <w:rFonts w:ascii="Times New Roman" w:eastAsia="Calibri" w:hAnsi="Times New Roman"/>
          <w:b/>
          <w:bCs/>
          <w:color w:val="000000"/>
          <w:sz w:val="24"/>
          <w:szCs w:val="24"/>
        </w:rPr>
        <w:t>Határidő:</w:t>
      </w:r>
      <w:r w:rsidRPr="002E6046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</w:t>
      </w:r>
      <w:r w:rsidR="0088746C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1./ pont: </w:t>
      </w:r>
      <w:r w:rsidRPr="002E6046">
        <w:rPr>
          <w:rFonts w:ascii="Times New Roman" w:eastAsia="Calibri" w:hAnsi="Times New Roman"/>
          <w:bCs/>
          <w:color w:val="000000"/>
          <w:sz w:val="24"/>
          <w:szCs w:val="24"/>
        </w:rPr>
        <w:t>azonnal</w:t>
      </w:r>
      <w:r w:rsidR="0088746C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; 2./ pont: </w:t>
      </w:r>
      <w:r w:rsidR="00B54692">
        <w:rPr>
          <w:rFonts w:ascii="Times New Roman" w:eastAsia="Calibri" w:hAnsi="Times New Roman"/>
          <w:bCs/>
          <w:color w:val="000000"/>
          <w:sz w:val="24"/>
          <w:szCs w:val="24"/>
        </w:rPr>
        <w:t>2024</w:t>
      </w:r>
      <w:r w:rsidR="004965D0">
        <w:rPr>
          <w:rFonts w:ascii="Times New Roman" w:eastAsia="Calibri" w:hAnsi="Times New Roman"/>
          <w:bCs/>
          <w:color w:val="000000"/>
          <w:sz w:val="24"/>
          <w:szCs w:val="24"/>
        </w:rPr>
        <w:t>. december 1</w:t>
      </w:r>
      <w:r w:rsidR="00B54692">
        <w:rPr>
          <w:rFonts w:ascii="Times New Roman" w:eastAsia="Calibri" w:hAnsi="Times New Roman"/>
          <w:bCs/>
          <w:color w:val="000000"/>
          <w:sz w:val="24"/>
          <w:szCs w:val="24"/>
        </w:rPr>
        <w:t>7</w:t>
      </w:r>
      <w:r w:rsidR="004965D0">
        <w:rPr>
          <w:rFonts w:ascii="Times New Roman" w:eastAsia="Calibri" w:hAnsi="Times New Roman"/>
          <w:bCs/>
          <w:color w:val="000000"/>
          <w:sz w:val="24"/>
          <w:szCs w:val="24"/>
        </w:rPr>
        <w:t>.</w:t>
      </w:r>
    </w:p>
    <w:p w14:paraId="35E26AE3" w14:textId="77777777" w:rsidR="0099092C" w:rsidRPr="00FF5A3B" w:rsidRDefault="0099092C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2B4508" w14:textId="77777777" w:rsidR="0099092C" w:rsidRPr="00FF5A3B" w:rsidRDefault="0099092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9041114" w14:textId="77777777" w:rsidR="0099092C" w:rsidRPr="00FF5A3B" w:rsidRDefault="00123C03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F5A3B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2C102FEB" w14:textId="46A2F6E1" w:rsidR="00FF5A3B" w:rsidRDefault="00480B60" w:rsidP="00FF5A3B">
      <w:pPr>
        <w:pStyle w:val="Listaszerbekezds"/>
        <w:numPr>
          <w:ilvl w:val="3"/>
          <w:numId w:val="18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sz. melléklet: </w:t>
      </w:r>
      <w:r w:rsidR="00FF5A3B" w:rsidRPr="00480B60">
        <w:rPr>
          <w:rFonts w:ascii="Times New Roman" w:hAnsi="Times New Roman"/>
          <w:bCs/>
          <w:i/>
          <w:sz w:val="24"/>
          <w:szCs w:val="24"/>
        </w:rPr>
        <w:t>Munkaterv</w:t>
      </w:r>
      <w:r w:rsidR="002E1352">
        <w:rPr>
          <w:rFonts w:ascii="Times New Roman" w:hAnsi="Times New Roman"/>
          <w:bCs/>
          <w:i/>
          <w:sz w:val="24"/>
          <w:szCs w:val="24"/>
        </w:rPr>
        <w:t xml:space="preserve"> (egyben a határozat melléklete is)</w:t>
      </w:r>
    </w:p>
    <w:p w14:paraId="040B0365" w14:textId="77777777" w:rsidR="00480B60" w:rsidRDefault="00480B60" w:rsidP="00480B60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358DF5EF" w14:textId="77777777" w:rsidR="00480B60" w:rsidRPr="00480B60" w:rsidRDefault="00480B60" w:rsidP="00480B60">
      <w:p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480B60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Jogszabályi hivatkozás: </w:t>
      </w:r>
    </w:p>
    <w:p w14:paraId="2220AD2A" w14:textId="51889A12" w:rsidR="00480B60" w:rsidRPr="00480B60" w:rsidRDefault="00480B60" w:rsidP="00480B60">
      <w:pPr>
        <w:pStyle w:val="Listaszerbekezds"/>
        <w:numPr>
          <w:ilvl w:val="0"/>
          <w:numId w:val="27"/>
        </w:numPr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480B60">
        <w:rPr>
          <w:rFonts w:ascii="Times New Roman" w:hAnsi="Times New Roman"/>
          <w:i/>
          <w:color w:val="000000"/>
          <w:sz w:val="24"/>
          <w:szCs w:val="24"/>
        </w:rPr>
        <w:t>14/202</w:t>
      </w:r>
      <w:r w:rsidR="00B54692">
        <w:rPr>
          <w:rFonts w:ascii="Times New Roman" w:hAnsi="Times New Roman"/>
          <w:i/>
          <w:color w:val="000000"/>
          <w:sz w:val="24"/>
          <w:szCs w:val="24"/>
        </w:rPr>
        <w:t>4</w:t>
      </w:r>
      <w:r w:rsidRPr="00480B60">
        <w:rPr>
          <w:rFonts w:ascii="Times New Roman" w:hAnsi="Times New Roman"/>
          <w:i/>
          <w:color w:val="000000"/>
          <w:sz w:val="24"/>
          <w:szCs w:val="24"/>
        </w:rPr>
        <w:t>. (</w:t>
      </w:r>
      <w:r w:rsidR="00B54692">
        <w:rPr>
          <w:rFonts w:ascii="Times New Roman" w:hAnsi="Times New Roman"/>
          <w:i/>
          <w:color w:val="000000"/>
          <w:sz w:val="24"/>
          <w:szCs w:val="24"/>
        </w:rPr>
        <w:t xml:space="preserve">X. </w:t>
      </w:r>
      <w:r w:rsidRPr="00480B60">
        <w:rPr>
          <w:rFonts w:ascii="Times New Roman" w:hAnsi="Times New Roman"/>
          <w:i/>
          <w:color w:val="000000"/>
          <w:sz w:val="24"/>
          <w:szCs w:val="24"/>
        </w:rPr>
        <w:t xml:space="preserve">8.) </w:t>
      </w:r>
      <w:r w:rsidR="00B54692">
        <w:rPr>
          <w:rFonts w:ascii="Times New Roman" w:hAnsi="Times New Roman"/>
          <w:i/>
          <w:color w:val="000000"/>
          <w:sz w:val="24"/>
          <w:szCs w:val="24"/>
        </w:rPr>
        <w:t xml:space="preserve">önkormányzati rendelet a </w:t>
      </w:r>
      <w:r w:rsidR="00B54692" w:rsidRPr="00B54692">
        <w:rPr>
          <w:rFonts w:ascii="Times New Roman" w:hAnsi="Times New Roman"/>
          <w:bCs/>
          <w:i/>
          <w:color w:val="000000"/>
          <w:sz w:val="24"/>
          <w:szCs w:val="24"/>
        </w:rPr>
        <w:t>Képviselő-testület és szervei szervezeti és működési szabályzatáról, valamint az önkormányzati képviselők tiszteletdíjáról, költségtérítéséről és az ezzel összefüggő egyes önkormányzati rendeletek módosításáról</w:t>
      </w:r>
    </w:p>
    <w:sectPr w:rsidR="00480B60" w:rsidRPr="00480B60">
      <w:footerReference w:type="default" r:id="rId9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4F383" w14:textId="77777777" w:rsidR="009A5B7F" w:rsidRDefault="009A5B7F">
      <w:pPr>
        <w:spacing w:after="0" w:line="240" w:lineRule="auto"/>
      </w:pPr>
      <w:r>
        <w:separator/>
      </w:r>
    </w:p>
  </w:endnote>
  <w:endnote w:type="continuationSeparator" w:id="0">
    <w:p w14:paraId="27D13AE4" w14:textId="77777777" w:rsidR="009A5B7F" w:rsidRDefault="009A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188949"/>
      <w:docPartObj>
        <w:docPartGallery w:val="Page Numbers (Bottom of Page)"/>
        <w:docPartUnique/>
      </w:docPartObj>
    </w:sdtPr>
    <w:sdtEndPr/>
    <w:sdtContent>
      <w:p w14:paraId="733F7A14" w14:textId="77777777" w:rsidR="0099092C" w:rsidRDefault="00123C0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55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3B55E3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9FE7D8" w14:textId="77777777" w:rsidR="009A5B7F" w:rsidRDefault="009A5B7F">
      <w:pPr>
        <w:spacing w:after="0" w:line="240" w:lineRule="auto"/>
      </w:pPr>
      <w:r>
        <w:separator/>
      </w:r>
    </w:p>
  </w:footnote>
  <w:footnote w:type="continuationSeparator" w:id="0">
    <w:p w14:paraId="3E01A9FA" w14:textId="77777777" w:rsidR="009A5B7F" w:rsidRDefault="009A5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16D9F"/>
    <w:multiLevelType w:val="hybridMultilevel"/>
    <w:tmpl w:val="5DF0283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7D4C60"/>
    <w:multiLevelType w:val="hybridMultilevel"/>
    <w:tmpl w:val="4E2E9B38"/>
    <w:lvl w:ilvl="0" w:tplc="B52AB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3F61DA"/>
    <w:multiLevelType w:val="hybridMultilevel"/>
    <w:tmpl w:val="58BA3EA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644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6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7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5"/>
  </w:num>
  <w:num w:numId="3">
    <w:abstractNumId w:val="17"/>
  </w:num>
  <w:num w:numId="4">
    <w:abstractNumId w:val="10"/>
  </w:num>
  <w:num w:numId="5">
    <w:abstractNumId w:val="26"/>
  </w:num>
  <w:num w:numId="6">
    <w:abstractNumId w:val="8"/>
  </w:num>
  <w:num w:numId="7">
    <w:abstractNumId w:val="13"/>
  </w:num>
  <w:num w:numId="8">
    <w:abstractNumId w:val="4"/>
  </w:num>
  <w:num w:numId="9">
    <w:abstractNumId w:val="20"/>
  </w:num>
  <w:num w:numId="10">
    <w:abstractNumId w:val="6"/>
  </w:num>
  <w:num w:numId="11">
    <w:abstractNumId w:val="7"/>
  </w:num>
  <w:num w:numId="12">
    <w:abstractNumId w:val="15"/>
  </w:num>
  <w:num w:numId="13">
    <w:abstractNumId w:val="24"/>
  </w:num>
  <w:num w:numId="14">
    <w:abstractNumId w:val="19"/>
  </w:num>
  <w:num w:numId="15">
    <w:abstractNumId w:val="21"/>
  </w:num>
  <w:num w:numId="16">
    <w:abstractNumId w:val="27"/>
  </w:num>
  <w:num w:numId="17">
    <w:abstractNumId w:val="12"/>
  </w:num>
  <w:num w:numId="18">
    <w:abstractNumId w:val="18"/>
  </w:num>
  <w:num w:numId="19">
    <w:abstractNumId w:val="22"/>
  </w:num>
  <w:num w:numId="20">
    <w:abstractNumId w:val="23"/>
  </w:num>
  <w:num w:numId="21">
    <w:abstractNumId w:val="5"/>
  </w:num>
  <w:num w:numId="22">
    <w:abstractNumId w:val="11"/>
  </w:num>
  <w:num w:numId="23">
    <w:abstractNumId w:val="9"/>
  </w:num>
  <w:num w:numId="24">
    <w:abstractNumId w:val="14"/>
  </w:num>
  <w:num w:numId="25">
    <w:abstractNumId w:val="2"/>
  </w:num>
  <w:num w:numId="26">
    <w:abstractNumId w:val="0"/>
  </w:num>
  <w:num w:numId="27">
    <w:abstractNumId w:val="1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92C"/>
    <w:rsid w:val="000F3890"/>
    <w:rsid w:val="00123C03"/>
    <w:rsid w:val="0015139B"/>
    <w:rsid w:val="0020400F"/>
    <w:rsid w:val="00207051"/>
    <w:rsid w:val="002E1352"/>
    <w:rsid w:val="00373348"/>
    <w:rsid w:val="0043337D"/>
    <w:rsid w:val="004336B4"/>
    <w:rsid w:val="004554C2"/>
    <w:rsid w:val="0045604A"/>
    <w:rsid w:val="004708C1"/>
    <w:rsid w:val="00480B60"/>
    <w:rsid w:val="004965D0"/>
    <w:rsid w:val="00521534"/>
    <w:rsid w:val="005A6D34"/>
    <w:rsid w:val="006068D3"/>
    <w:rsid w:val="00652746"/>
    <w:rsid w:val="006D1A86"/>
    <w:rsid w:val="0070775E"/>
    <w:rsid w:val="00741CA0"/>
    <w:rsid w:val="00762556"/>
    <w:rsid w:val="008342D1"/>
    <w:rsid w:val="008423D8"/>
    <w:rsid w:val="0088746C"/>
    <w:rsid w:val="008C4B81"/>
    <w:rsid w:val="009602F7"/>
    <w:rsid w:val="0099092C"/>
    <w:rsid w:val="009A5B7F"/>
    <w:rsid w:val="00A11C5B"/>
    <w:rsid w:val="00AB2BCE"/>
    <w:rsid w:val="00B12BC3"/>
    <w:rsid w:val="00B166EF"/>
    <w:rsid w:val="00B37DA1"/>
    <w:rsid w:val="00B45F6D"/>
    <w:rsid w:val="00B54692"/>
    <w:rsid w:val="00B65544"/>
    <w:rsid w:val="00DA2057"/>
    <w:rsid w:val="00E124BC"/>
    <w:rsid w:val="00E465C0"/>
    <w:rsid w:val="00E54C60"/>
    <w:rsid w:val="00EA0308"/>
    <w:rsid w:val="00EA061D"/>
    <w:rsid w:val="00EF5102"/>
    <w:rsid w:val="00F70E17"/>
    <w:rsid w:val="00F83B6F"/>
    <w:rsid w:val="00FD7D7C"/>
    <w:rsid w:val="00F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5C335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A6F64-2864-4ACC-8DFE-FAC1A120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313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Kósa-Richter Kinga</cp:lastModifiedBy>
  <cp:revision>5</cp:revision>
  <cp:lastPrinted>2021-12-03T11:16:00Z</cp:lastPrinted>
  <dcterms:created xsi:type="dcterms:W3CDTF">2024-11-26T16:08:00Z</dcterms:created>
  <dcterms:modified xsi:type="dcterms:W3CDTF">2024-11-26T16:15:00Z</dcterms:modified>
</cp:coreProperties>
</file>