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DFB14" w14:textId="77777777" w:rsidR="00A2098A" w:rsidRDefault="00A2098A" w:rsidP="00860F6A">
      <w:pPr>
        <w:pStyle w:val="lfej"/>
        <w:tabs>
          <w:tab w:val="clear" w:pos="4536"/>
        </w:tabs>
        <w:jc w:val="center"/>
        <w:rPr>
          <w:rFonts w:cstheme="minorHAnsi"/>
          <w:b/>
          <w:bCs/>
          <w:sz w:val="36"/>
          <w:szCs w:val="36"/>
        </w:rPr>
      </w:pPr>
    </w:p>
    <w:p w14:paraId="715A7247" w14:textId="78309340" w:rsidR="00860F6A" w:rsidRPr="002470AE" w:rsidRDefault="00860F6A" w:rsidP="00860F6A">
      <w:pPr>
        <w:pStyle w:val="lfej"/>
        <w:tabs>
          <w:tab w:val="clear" w:pos="4536"/>
        </w:tabs>
        <w:jc w:val="center"/>
        <w:rPr>
          <w:rFonts w:cstheme="minorHAnsi"/>
          <w:b/>
          <w:bCs/>
          <w:sz w:val="36"/>
          <w:szCs w:val="36"/>
        </w:rPr>
      </w:pPr>
      <w:r w:rsidRPr="002470AE">
        <w:rPr>
          <w:rFonts w:cstheme="minorHAnsi"/>
          <w:b/>
          <w:bCs/>
          <w:sz w:val="36"/>
          <w:szCs w:val="36"/>
        </w:rPr>
        <w:t>Nyílt ülésen tárgyalt előterjesztések</w:t>
      </w:r>
    </w:p>
    <w:p w14:paraId="2E9D9366" w14:textId="77777777" w:rsidR="0024523D" w:rsidRPr="002470AE" w:rsidRDefault="0024523D" w:rsidP="0044571B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D1096E5" w14:textId="77777777" w:rsidR="00D6697F" w:rsidRPr="002470AE" w:rsidRDefault="00D6697F" w:rsidP="00D6697F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bookmarkStart w:id="0" w:name="_Hlk105749616"/>
    </w:p>
    <w:p w14:paraId="4DDCB22B" w14:textId="04D00E7F" w:rsidR="00A2098A" w:rsidRPr="002470AE" w:rsidRDefault="009F6F15" w:rsidP="00A2098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Rendelet-alkotás az Önkormányzat 2025. évi átmeneti gazdálkodásáról</w:t>
      </w:r>
    </w:p>
    <w:p w14:paraId="26ABFA8F" w14:textId="2E156EBB" w:rsidR="00A2098A" w:rsidRPr="002470AE" w:rsidRDefault="00A2098A" w:rsidP="00A2098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</w:t>
      </w:r>
      <w:r w:rsidR="009F6F15" w:rsidRPr="002470AE">
        <w:rPr>
          <w:rFonts w:cstheme="minorHAnsi"/>
          <w:b/>
          <w:bCs/>
          <w:sz w:val="28"/>
          <w:szCs w:val="28"/>
          <w:lang w:eastAsia="hu-HU"/>
        </w:rPr>
        <w:t>240</w:t>
      </w:r>
      <w:r w:rsidRPr="002470AE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2EB7F8BF" w14:textId="77777777" w:rsidR="00A2098A" w:rsidRPr="002470AE" w:rsidRDefault="00A2098A" w:rsidP="00A2098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2CE8516" w14:textId="32B0D0F7" w:rsidR="00A2098A" w:rsidRPr="002470AE" w:rsidRDefault="00A2098A" w:rsidP="00A2098A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1" w:name="_Hlk184199264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16/</w:t>
      </w:r>
      <w:r w:rsidRPr="002470AE">
        <w:rPr>
          <w:rFonts w:cstheme="minorHAnsi"/>
          <w:b/>
          <w:sz w:val="24"/>
          <w:szCs w:val="24"/>
        </w:rPr>
        <w:t>2024. (X</w:t>
      </w:r>
      <w:r w:rsidR="009F6F15" w:rsidRPr="002470AE">
        <w:rPr>
          <w:rFonts w:cstheme="minorHAnsi"/>
          <w:b/>
          <w:sz w:val="24"/>
          <w:szCs w:val="24"/>
        </w:rPr>
        <w:t>II</w:t>
      </w:r>
      <w:r w:rsidRPr="002470AE">
        <w:rPr>
          <w:rFonts w:cstheme="minorHAnsi"/>
          <w:b/>
          <w:sz w:val="24"/>
          <w:szCs w:val="24"/>
        </w:rPr>
        <w:t>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1"/>
    <w:p w14:paraId="27D484B2" w14:textId="77777777" w:rsidR="00A2098A" w:rsidRPr="002470AE" w:rsidRDefault="00A2098A" w:rsidP="00A2098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EF36321" w14:textId="77777777" w:rsidR="00A2098A" w:rsidRPr="002470AE" w:rsidRDefault="00A2098A" w:rsidP="00A2098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0A64E18" w14:textId="001B2BDD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Rendeletalkotás a helyi adókról szóló 25/2017. (VII.6.) önkormányzati rendelet módosításáról</w:t>
      </w:r>
    </w:p>
    <w:p w14:paraId="170EC723" w14:textId="6E3A0C96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(251. sz. anyag)</w:t>
      </w:r>
    </w:p>
    <w:p w14:paraId="2CFA4A14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8F8BC3B" w14:textId="1B4C3210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2" w:name="_Hlk184199281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17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2"/>
    <w:p w14:paraId="1959EA8B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987986F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08FA1BD" w14:textId="5E842032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A közterület használat szabályairól szóló 1/2023. (I.27.) önkormányzati rendelet módosítása</w:t>
      </w:r>
    </w:p>
    <w:p w14:paraId="713C84A2" w14:textId="6C24E641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(244. sz. anyag)</w:t>
      </w:r>
    </w:p>
    <w:p w14:paraId="39B924CD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EC5A052" w14:textId="39DBF719" w:rsidR="009F6F15" w:rsidRPr="002470AE" w:rsidRDefault="009F6F15" w:rsidP="002470AE">
      <w:pPr>
        <w:spacing w:after="0" w:line="240" w:lineRule="auto"/>
        <w:ind w:left="708"/>
        <w:jc w:val="center"/>
        <w:rPr>
          <w:rFonts w:cstheme="minorHAnsi"/>
          <w:bCs/>
          <w:sz w:val="24"/>
          <w:szCs w:val="24"/>
        </w:rPr>
      </w:pPr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18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4EA42714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A7C1A70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60EEAF1" w14:textId="021E8F89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Javaslat a szociális tárgyú önkormányzati rendeletek módosítására</w:t>
      </w:r>
    </w:p>
    <w:p w14:paraId="1557F87E" w14:textId="602F8144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(236. sz. anyag)</w:t>
      </w:r>
    </w:p>
    <w:p w14:paraId="6AE4C48D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55539B3" w14:textId="3FB2F7AB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19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p w14:paraId="11937833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176ECC8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3187342" w14:textId="77777777" w:rsidR="007F44C7" w:rsidRPr="002470AE" w:rsidRDefault="007F44C7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6E46226" w14:textId="77777777" w:rsidR="007F44C7" w:rsidRPr="002470AE" w:rsidRDefault="007F44C7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157E8D9" w14:textId="77777777" w:rsidR="007F44C7" w:rsidRPr="002470AE" w:rsidRDefault="007F44C7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B90BA7A" w14:textId="77777777" w:rsidR="007F44C7" w:rsidRPr="002470AE" w:rsidRDefault="007F44C7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A43D4F0" w14:textId="77777777" w:rsidR="007F44C7" w:rsidRPr="002470AE" w:rsidRDefault="007F44C7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A668D99" w14:textId="254260E8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bookmarkStart w:id="3" w:name="_Hlk184199445"/>
      <w:r w:rsidRPr="002470AE">
        <w:rPr>
          <w:rFonts w:cstheme="minorHAnsi"/>
          <w:b/>
          <w:bCs/>
          <w:sz w:val="28"/>
          <w:szCs w:val="28"/>
          <w:lang w:eastAsia="hu-HU"/>
        </w:rPr>
        <w:lastRenderedPageBreak/>
        <w:t>Fót Város Önkormányzata, Csomád Község Önkormányzata, a Fóti Közös Önkormányzati Hivatal és a Fóti Gazdasági Ellátó Szervezet 2025. évi belső ellenőrzési tervének jóváhagyása</w:t>
      </w:r>
      <w:bookmarkEnd w:id="3"/>
    </w:p>
    <w:p w14:paraId="3B52F15C" w14:textId="6D9782F0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(239. sz. anyag)</w:t>
      </w:r>
    </w:p>
    <w:p w14:paraId="78023AE6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89A79A7" w14:textId="07B357C5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4" w:name="_Hlk184199452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20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4"/>
    <w:p w14:paraId="2939A4F5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7F61DDB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7E418E7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49C0E30" w14:textId="54914DDB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a Képviselő-testület 2025. évi Munkatervéről</w:t>
      </w:r>
    </w:p>
    <w:p w14:paraId="21D93117" w14:textId="3422B85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(241. sz. anyag)</w:t>
      </w:r>
    </w:p>
    <w:p w14:paraId="243CF754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1E91F4A" w14:textId="72980E2F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5" w:name="_Hlk184199305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22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5"/>
    <w:p w14:paraId="7762488D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0862DEE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69CBBBC" w14:textId="647CBA3C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a Fóti Közszolgáltató Közhasznú Nonprofit Kft. 2025. évi Üzleti tervéről</w:t>
      </w:r>
    </w:p>
    <w:p w14:paraId="45DADE95" w14:textId="6E489E1F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(227. sz. anyag)</w:t>
      </w:r>
    </w:p>
    <w:p w14:paraId="7899D850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10C5B44" w14:textId="7EC9841D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6" w:name="_Hlk184199383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23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6"/>
    <w:p w14:paraId="12161041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37A4B34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5A3EF92" w14:textId="4909666B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a Fóti Közszolgáltató Nonprofit Kft. eszköz vásárlásáról és eszközeladásairól</w:t>
      </w:r>
    </w:p>
    <w:p w14:paraId="6D2A7A3F" w14:textId="5C04A59B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(252. sz. anyag)</w:t>
      </w:r>
    </w:p>
    <w:p w14:paraId="11A0A44C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ACBB02E" w14:textId="38D4E683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7" w:name="_Hlk184199354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24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7"/>
    <w:p w14:paraId="5332B3DE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B2B3FB6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53810D2" w14:textId="655F5418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Fót Város Önkormányzatának tulajdonában lévő optikai hálózat üzemeltetőjéről</w:t>
      </w:r>
    </w:p>
    <w:p w14:paraId="72EA0ABF" w14:textId="667F1302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(246. sz. anyag)</w:t>
      </w:r>
    </w:p>
    <w:p w14:paraId="17AB4603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0A9A80D" w14:textId="44D2CAD5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8" w:name="_Hlk184199370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25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8"/>
    <w:p w14:paraId="7FD37762" w14:textId="77777777" w:rsidR="007F44C7" w:rsidRPr="002470AE" w:rsidRDefault="007F44C7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A5BCB4B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E92DF28" w14:textId="7209D071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lastRenderedPageBreak/>
        <w:t xml:space="preserve">Döntés a </w:t>
      </w:r>
      <w:proofErr w:type="spellStart"/>
      <w:r w:rsidRPr="002470AE">
        <w:rPr>
          <w:rFonts w:cstheme="minorHAnsi"/>
          <w:b/>
          <w:bCs/>
          <w:sz w:val="28"/>
          <w:szCs w:val="28"/>
          <w:lang w:eastAsia="hu-HU"/>
        </w:rPr>
        <w:t>Penta</w:t>
      </w:r>
      <w:proofErr w:type="spellEnd"/>
      <w:r w:rsidRPr="002470AE">
        <w:rPr>
          <w:rFonts w:cstheme="minorHAnsi"/>
          <w:b/>
          <w:bCs/>
          <w:sz w:val="28"/>
          <w:szCs w:val="28"/>
          <w:lang w:eastAsia="hu-HU"/>
        </w:rPr>
        <w:t xml:space="preserve"> Építőipari Kft-vel hatályos Keretmegállapodás terhére megkötött Egyedi vállalkozási szerződések módosításáról</w:t>
      </w:r>
    </w:p>
    <w:p w14:paraId="3387AC04" w14:textId="2F01CCE0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(248. sz. anyag)</w:t>
      </w:r>
    </w:p>
    <w:p w14:paraId="76DEEEEA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1808290" w14:textId="4CBA7DC5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9" w:name="_Hlk184199319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26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9"/>
    <w:p w14:paraId="1A1DBC63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1D0CEED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29F0CF9" w14:textId="3F005016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az Egyesített Szociális és Egészségügyi Intézmény Szakmai Programjának és Szervezeti Működési Szabályzatának módosításáról</w:t>
      </w:r>
    </w:p>
    <w:p w14:paraId="6AC1931C" w14:textId="09612D8F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(250. sz. anyag)</w:t>
      </w:r>
    </w:p>
    <w:p w14:paraId="1F35842C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31C4E25" w14:textId="2C21CF19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10" w:name="_Hlk184199218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27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10"/>
    <w:p w14:paraId="4FEECA31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6CF9118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3FE10A6" w14:textId="328F0BA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 xml:space="preserve">Magyarországi Evangélikus Egyház által fenntartott </w:t>
      </w:r>
      <w:proofErr w:type="spellStart"/>
      <w:r w:rsidRPr="002470AE">
        <w:rPr>
          <w:rFonts w:cstheme="minorHAnsi"/>
          <w:b/>
          <w:bCs/>
          <w:sz w:val="28"/>
          <w:szCs w:val="28"/>
          <w:lang w:eastAsia="hu-HU"/>
        </w:rPr>
        <w:t>Sztehlo</w:t>
      </w:r>
      <w:proofErr w:type="spellEnd"/>
      <w:r w:rsidRPr="002470AE">
        <w:rPr>
          <w:rFonts w:cstheme="minorHAnsi"/>
          <w:b/>
          <w:bCs/>
          <w:sz w:val="28"/>
          <w:szCs w:val="28"/>
          <w:lang w:eastAsia="hu-HU"/>
        </w:rPr>
        <w:t xml:space="preserve"> Gábor Evangélikus Szeretetszolgálattal kötött ellátási szerződés megszüntetése és a Dunakeszi Evangélikus Diakóniai Központtal történő ellátási szerződés megkötése</w:t>
      </w:r>
    </w:p>
    <w:p w14:paraId="34D17C5C" w14:textId="0E57A69E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(243. sz. anyag)</w:t>
      </w:r>
    </w:p>
    <w:p w14:paraId="639C96E8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956390C" w14:textId="008D0CD2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11" w:name="_Hlk184199396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28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11"/>
    <w:p w14:paraId="4BD73103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9802E03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571EE79" w14:textId="79064428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az önkormányzati feladatellátást megvalósító egészségügyi helyiségek bérlői által 2025. évben fizetendő működési költségekről</w:t>
      </w:r>
    </w:p>
    <w:p w14:paraId="5ED67970" w14:textId="0679A0B4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(237. sz. anyag)</w:t>
      </w:r>
    </w:p>
    <w:p w14:paraId="64FDA397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179B2E4" w14:textId="06F95059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12" w:name="_Hlk184199336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29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12"/>
    <w:p w14:paraId="64D0C944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8C61A08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FF0DBC6" w14:textId="749FB4C1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A polgármester illetményének megállapítása</w:t>
      </w:r>
    </w:p>
    <w:p w14:paraId="662C0D33" w14:textId="1E39584B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(256. sz. anyag)</w:t>
      </w:r>
    </w:p>
    <w:p w14:paraId="4303484D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FF98597" w14:textId="31ADB3AF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13" w:name="_Hlk184199233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30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13"/>
    <w:p w14:paraId="5286E6F8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C578E57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1E47784" w14:textId="77777777" w:rsidR="007F44C7" w:rsidRPr="002470AE" w:rsidRDefault="007F44C7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EFA2B7E" w14:textId="77777777" w:rsidR="007F44C7" w:rsidRPr="002470AE" w:rsidRDefault="007F44C7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77B78AA" w14:textId="44C9DB98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Alpolgármesterek tiszteletdíjának megállapítása</w:t>
      </w:r>
    </w:p>
    <w:p w14:paraId="06D0F27E" w14:textId="6F88E283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(257. sz. anyag)</w:t>
      </w:r>
    </w:p>
    <w:p w14:paraId="18F3925C" w14:textId="77777777" w:rsidR="009F6F15" w:rsidRPr="002470AE" w:rsidRDefault="009F6F15" w:rsidP="009F6F1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3428AF1" w14:textId="3A4AC089" w:rsidR="009F6F15" w:rsidRPr="002470AE" w:rsidRDefault="009F6F15" w:rsidP="009F6F15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bookmarkStart w:id="14" w:name="_Hlk184199250"/>
      <w:r w:rsidRPr="002470AE">
        <w:rPr>
          <w:rFonts w:cstheme="minorHAnsi"/>
          <w:bCs/>
          <w:sz w:val="24"/>
          <w:szCs w:val="24"/>
        </w:rPr>
        <w:t xml:space="preserve">A PB az </w:t>
      </w:r>
      <w:r w:rsidR="007F44C7" w:rsidRPr="002470AE">
        <w:rPr>
          <w:rFonts w:cstheme="minorHAnsi"/>
          <w:b/>
          <w:sz w:val="24"/>
          <w:szCs w:val="24"/>
        </w:rPr>
        <w:t>31</w:t>
      </w:r>
      <w:r w:rsidRPr="002470AE">
        <w:rPr>
          <w:rFonts w:cstheme="minorHAnsi"/>
          <w:b/>
          <w:sz w:val="24"/>
          <w:szCs w:val="24"/>
        </w:rPr>
        <w:t>/2024. (XII.</w:t>
      </w:r>
      <w:r w:rsidR="00A54B2C" w:rsidRPr="002470AE">
        <w:rPr>
          <w:rFonts w:cstheme="minorHAnsi"/>
          <w:b/>
          <w:sz w:val="24"/>
          <w:szCs w:val="24"/>
        </w:rPr>
        <w:t>3.)</w:t>
      </w:r>
      <w:r w:rsidRPr="002470AE">
        <w:rPr>
          <w:rFonts w:cstheme="minorHAnsi"/>
          <w:b/>
          <w:sz w:val="24"/>
          <w:szCs w:val="24"/>
        </w:rPr>
        <w:t xml:space="preserve"> </w:t>
      </w:r>
      <w:r w:rsidRPr="002470AE">
        <w:rPr>
          <w:rFonts w:cstheme="minorHAnsi"/>
          <w:bCs/>
          <w:sz w:val="24"/>
          <w:szCs w:val="24"/>
        </w:rPr>
        <w:t xml:space="preserve">PB-határozatával </w:t>
      </w:r>
      <w:r w:rsidR="007F44C7" w:rsidRPr="002470AE">
        <w:rPr>
          <w:rFonts w:cstheme="minorHAnsi"/>
          <w:bCs/>
          <w:sz w:val="24"/>
          <w:szCs w:val="24"/>
        </w:rPr>
        <w:t>4</w:t>
      </w:r>
      <w:r w:rsidRPr="002470AE">
        <w:rPr>
          <w:rFonts w:cstheme="minorHAnsi"/>
          <w:bCs/>
          <w:sz w:val="24"/>
          <w:szCs w:val="24"/>
        </w:rPr>
        <w:t xml:space="preserve">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elfogadásra javasolja.</w:t>
      </w:r>
    </w:p>
    <w:bookmarkEnd w:id="14"/>
    <w:p w14:paraId="3AD9303E" w14:textId="77777777" w:rsidR="009F6F15" w:rsidRPr="002470AE" w:rsidRDefault="009F6F15" w:rsidP="009F6F15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ADD7CC0" w14:textId="77777777" w:rsidR="009F6F15" w:rsidRPr="002470AE" w:rsidRDefault="009F6F15" w:rsidP="00A2098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5CB75A2" w14:textId="77777777" w:rsidR="00D6697F" w:rsidRPr="002470AE" w:rsidRDefault="00D6697F" w:rsidP="00C92C10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12D32A5C" w14:textId="0849D301" w:rsidR="003A1603" w:rsidRPr="002470AE" w:rsidRDefault="003A1603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EGYEBEK</w:t>
      </w:r>
    </w:p>
    <w:p w14:paraId="41B85132" w14:textId="77777777" w:rsidR="00767BDB" w:rsidRPr="002470AE" w:rsidRDefault="00767BDB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14459EB" w14:textId="543C4F1D" w:rsidR="00767BDB" w:rsidRPr="002470AE" w:rsidRDefault="00767BDB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-</w:t>
      </w:r>
    </w:p>
    <w:p w14:paraId="0053C64A" w14:textId="77777777" w:rsidR="00B1225B" w:rsidRPr="002470AE" w:rsidRDefault="00B1225B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7964BF0" w14:textId="77777777" w:rsidR="00A2098A" w:rsidRPr="002470AE" w:rsidRDefault="00A2098A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8E73031" w14:textId="77777777" w:rsidR="00A2098A" w:rsidRPr="002470AE" w:rsidRDefault="00A2098A" w:rsidP="00C92C1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45C20BB" w14:textId="79F001A4" w:rsidR="00B1225B" w:rsidRPr="002470AE" w:rsidRDefault="00B1225B" w:rsidP="00403347">
      <w:pPr>
        <w:spacing w:after="0" w:line="240" w:lineRule="auto"/>
        <w:jc w:val="center"/>
        <w:rPr>
          <w:rFonts w:cstheme="minorHAnsi"/>
          <w:b/>
          <w:bCs/>
          <w:sz w:val="40"/>
          <w:szCs w:val="40"/>
          <w:lang w:eastAsia="hu-HU"/>
        </w:rPr>
      </w:pPr>
      <w:bookmarkStart w:id="15" w:name="_Hlk184199476"/>
      <w:r w:rsidRPr="002470AE">
        <w:rPr>
          <w:rFonts w:cstheme="minorHAnsi"/>
          <w:b/>
          <w:bCs/>
          <w:sz w:val="40"/>
          <w:szCs w:val="40"/>
          <w:lang w:eastAsia="hu-HU"/>
        </w:rPr>
        <w:t>PB saját hatáskörében hozott döntései</w:t>
      </w:r>
    </w:p>
    <w:p w14:paraId="32EC25AF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286E7415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a Pénzügyi Bizottság 2025. évi munkatervéről</w:t>
      </w:r>
    </w:p>
    <w:p w14:paraId="30680460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(254. sz. anyag)</w:t>
      </w:r>
    </w:p>
    <w:p w14:paraId="217C99F0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42A5578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2470AE">
        <w:rPr>
          <w:rFonts w:cstheme="minorHAnsi"/>
          <w:bCs/>
          <w:sz w:val="24"/>
          <w:szCs w:val="24"/>
        </w:rPr>
        <w:t xml:space="preserve">A PB az </w:t>
      </w:r>
      <w:r w:rsidRPr="002470AE">
        <w:rPr>
          <w:rFonts w:cstheme="minorHAnsi"/>
          <w:b/>
          <w:sz w:val="24"/>
          <w:szCs w:val="24"/>
        </w:rPr>
        <w:t xml:space="preserve">21/2024. (XII.3.) </w:t>
      </w:r>
      <w:r w:rsidRPr="002470AE">
        <w:rPr>
          <w:rFonts w:cstheme="minorHAnsi"/>
          <w:bCs/>
          <w:sz w:val="24"/>
          <w:szCs w:val="24"/>
        </w:rPr>
        <w:t xml:space="preserve">PB-határozatával 4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elfogadja.</w:t>
      </w:r>
    </w:p>
    <w:p w14:paraId="0D922EA7" w14:textId="77777777" w:rsidR="007F44C7" w:rsidRPr="002470AE" w:rsidRDefault="007F44C7" w:rsidP="007F44C7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7A9A2505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B03CB2A" w14:textId="3C14875F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Döntés Fóti Városi Könyvtár és Információs Központ Könyvtárhasználati Szabályzatáról</w:t>
      </w:r>
    </w:p>
    <w:p w14:paraId="1B95CCCC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2470AE">
        <w:rPr>
          <w:rFonts w:cstheme="minorHAnsi"/>
          <w:b/>
          <w:bCs/>
          <w:sz w:val="28"/>
          <w:szCs w:val="28"/>
          <w:lang w:eastAsia="hu-HU"/>
        </w:rPr>
        <w:t>(258. sz. anyag)</w:t>
      </w:r>
    </w:p>
    <w:p w14:paraId="5CDE6CF9" w14:textId="77777777" w:rsidR="007F44C7" w:rsidRPr="002470AE" w:rsidRDefault="007F44C7" w:rsidP="007F44C7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C077581" w14:textId="77777777" w:rsidR="007F44C7" w:rsidRDefault="007F44C7" w:rsidP="007F44C7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2470AE">
        <w:rPr>
          <w:rFonts w:cstheme="minorHAnsi"/>
          <w:bCs/>
          <w:sz w:val="24"/>
          <w:szCs w:val="24"/>
        </w:rPr>
        <w:t xml:space="preserve">A PB az </w:t>
      </w:r>
      <w:r w:rsidRPr="002470AE">
        <w:rPr>
          <w:rFonts w:cstheme="minorHAnsi"/>
          <w:b/>
          <w:sz w:val="24"/>
          <w:szCs w:val="24"/>
        </w:rPr>
        <w:t xml:space="preserve">32/2024. (XII.3.) </w:t>
      </w:r>
      <w:r w:rsidRPr="002470AE">
        <w:rPr>
          <w:rFonts w:cstheme="minorHAnsi"/>
          <w:bCs/>
          <w:sz w:val="24"/>
          <w:szCs w:val="24"/>
        </w:rPr>
        <w:t xml:space="preserve">PB-határozatával 4 igen 0 nem 0 tartózkodás mellett az </w:t>
      </w:r>
      <w:r w:rsidRPr="002470AE">
        <w:rPr>
          <w:rFonts w:cstheme="minorHAnsi"/>
          <w:b/>
          <w:sz w:val="24"/>
          <w:szCs w:val="24"/>
          <w:u w:val="single"/>
        </w:rPr>
        <w:t>előterjesztés szerinti</w:t>
      </w:r>
      <w:r w:rsidRPr="002470AE">
        <w:rPr>
          <w:rFonts w:cstheme="minorHAnsi"/>
          <w:bCs/>
          <w:sz w:val="24"/>
          <w:szCs w:val="24"/>
        </w:rPr>
        <w:t xml:space="preserve"> határozati javaslatot elfogadja.</w:t>
      </w:r>
    </w:p>
    <w:bookmarkEnd w:id="15"/>
    <w:p w14:paraId="1E792B81" w14:textId="77777777" w:rsidR="007F44C7" w:rsidRPr="00B1225B" w:rsidRDefault="007F44C7" w:rsidP="00403347">
      <w:pPr>
        <w:spacing w:after="0" w:line="240" w:lineRule="auto"/>
        <w:jc w:val="center"/>
        <w:rPr>
          <w:rFonts w:cstheme="minorHAnsi"/>
          <w:b/>
          <w:bCs/>
          <w:sz w:val="40"/>
          <w:szCs w:val="40"/>
          <w:lang w:eastAsia="hu-HU"/>
        </w:rPr>
      </w:pPr>
    </w:p>
    <w:bookmarkEnd w:id="0"/>
    <w:sectPr w:rsidR="007F44C7" w:rsidRPr="00B1225B" w:rsidSect="00340D3A">
      <w:head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Times New Roman"/>
    <w:charset w:val="EE"/>
    <w:family w:val="auto"/>
    <w:pitch w:val="variable"/>
    <w:sig w:usb0="00000001" w:usb1="08070000" w:usb2="00000010" w:usb3="00000000" w:csb0="00020000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CDC94" w14:textId="77777777" w:rsidR="00F17683" w:rsidRDefault="00F17683" w:rsidP="00F17683">
    <w:pPr>
      <w:pStyle w:val="lfej"/>
      <w:tabs>
        <w:tab w:val="clear" w:pos="4536"/>
      </w:tabs>
      <w:jc w:val="center"/>
    </w:pPr>
    <w:r>
      <w:t>Véleménylap</w:t>
    </w:r>
  </w:p>
  <w:p w14:paraId="04970F55" w14:textId="2F21B358" w:rsidR="00F17683" w:rsidRDefault="00F17683" w:rsidP="00F17683">
    <w:pPr>
      <w:pStyle w:val="lfej"/>
      <w:tabs>
        <w:tab w:val="clear" w:pos="4536"/>
      </w:tabs>
      <w:jc w:val="center"/>
    </w:pPr>
    <w:r>
      <w:t>a Pénzügyi Bizottság állásfoglalása a</w:t>
    </w:r>
  </w:p>
  <w:p w14:paraId="3233E322" w14:textId="1857CE0B" w:rsidR="00F17683" w:rsidRPr="000D74F3" w:rsidRDefault="00F17683" w:rsidP="00BC6334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 w:rsidR="00255D28">
      <w:rPr>
        <w:b/>
      </w:rPr>
      <w:t>202</w:t>
    </w:r>
    <w:r w:rsidR="009F6516">
      <w:rPr>
        <w:b/>
      </w:rPr>
      <w:t>4.</w:t>
    </w:r>
    <w:r w:rsidR="009722C4">
      <w:rPr>
        <w:b/>
      </w:rPr>
      <w:t xml:space="preserve"> </w:t>
    </w:r>
    <w:r w:rsidR="00A54B2C">
      <w:rPr>
        <w:b/>
      </w:rPr>
      <w:t>december</w:t>
    </w:r>
    <w:r w:rsidR="009E06D0">
      <w:rPr>
        <w:b/>
      </w:rPr>
      <w:t xml:space="preserve"> </w:t>
    </w:r>
    <w:r w:rsidR="00A54B2C">
      <w:rPr>
        <w:b/>
      </w:rPr>
      <w:t>12</w:t>
    </w:r>
    <w:r w:rsidR="009F6516">
      <w:rPr>
        <w:b/>
      </w:rPr>
      <w:t>.</w:t>
    </w:r>
    <w:r>
      <w:t>-i</w:t>
    </w:r>
    <w:r w:rsidR="00377C03">
      <w:t xml:space="preserve"> nyílt</w:t>
    </w:r>
    <w:r>
      <w:t xml:space="preserve"> ülésre benyújtott előterjesztésekről</w:t>
    </w:r>
  </w:p>
  <w:p w14:paraId="080F06CD" w14:textId="77777777" w:rsidR="00F17683" w:rsidRDefault="00F1768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A3F69"/>
    <w:multiLevelType w:val="multilevel"/>
    <w:tmpl w:val="A8B6C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80415A"/>
    <w:multiLevelType w:val="hybridMultilevel"/>
    <w:tmpl w:val="1A36E72A"/>
    <w:lvl w:ilvl="0" w:tplc="0D1430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A19DF"/>
    <w:multiLevelType w:val="hybridMultilevel"/>
    <w:tmpl w:val="F18E8DB2"/>
    <w:lvl w:ilvl="0" w:tplc="5F9AF5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63D8B"/>
    <w:multiLevelType w:val="hybridMultilevel"/>
    <w:tmpl w:val="947A774A"/>
    <w:lvl w:ilvl="0" w:tplc="DAEAE08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>
      <w:start w:val="1"/>
      <w:numFmt w:val="lowerLetter"/>
      <w:lvlText w:val="%5."/>
      <w:lvlJc w:val="left"/>
      <w:pPr>
        <w:ind w:left="5364" w:hanging="360"/>
      </w:pPr>
    </w:lvl>
    <w:lvl w:ilvl="5" w:tplc="040E001B">
      <w:start w:val="1"/>
      <w:numFmt w:val="lowerRoman"/>
      <w:lvlText w:val="%6."/>
      <w:lvlJc w:val="right"/>
      <w:pPr>
        <w:ind w:left="6084" w:hanging="180"/>
      </w:pPr>
    </w:lvl>
    <w:lvl w:ilvl="6" w:tplc="040E000F">
      <w:start w:val="1"/>
      <w:numFmt w:val="decimal"/>
      <w:lvlText w:val="%7."/>
      <w:lvlJc w:val="left"/>
      <w:pPr>
        <w:ind w:left="6804" w:hanging="360"/>
      </w:pPr>
    </w:lvl>
    <w:lvl w:ilvl="7" w:tplc="040E0019">
      <w:start w:val="1"/>
      <w:numFmt w:val="lowerLetter"/>
      <w:lvlText w:val="%8."/>
      <w:lvlJc w:val="left"/>
      <w:pPr>
        <w:ind w:left="7524" w:hanging="360"/>
      </w:pPr>
    </w:lvl>
    <w:lvl w:ilvl="8" w:tplc="040E001B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A57C5"/>
    <w:multiLevelType w:val="hybridMultilevel"/>
    <w:tmpl w:val="E1065E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B34"/>
    <w:multiLevelType w:val="hybridMultilevel"/>
    <w:tmpl w:val="E892C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41B07"/>
    <w:multiLevelType w:val="hybridMultilevel"/>
    <w:tmpl w:val="32E044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A3FF8"/>
    <w:multiLevelType w:val="hybridMultilevel"/>
    <w:tmpl w:val="5C50E406"/>
    <w:lvl w:ilvl="0" w:tplc="DB8651C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53F"/>
    <w:multiLevelType w:val="hybridMultilevel"/>
    <w:tmpl w:val="9B8A8D6E"/>
    <w:lvl w:ilvl="0" w:tplc="15C20142">
      <w:start w:val="7"/>
      <w:numFmt w:val="bullet"/>
      <w:lvlText w:val="-"/>
      <w:lvlJc w:val="left"/>
      <w:pPr>
        <w:ind w:left="380" w:hanging="360"/>
      </w:pPr>
      <w:rPr>
        <w:rFonts w:ascii="Calibri" w:eastAsiaTheme="minorHAnsi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5" w15:restartNumberingAfterBreak="0">
    <w:nsid w:val="409562D5"/>
    <w:multiLevelType w:val="hybridMultilevel"/>
    <w:tmpl w:val="4A982F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D10E2"/>
    <w:multiLevelType w:val="hybridMultilevel"/>
    <w:tmpl w:val="3BE2B83C"/>
    <w:lvl w:ilvl="0" w:tplc="B3D445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32E5C"/>
    <w:multiLevelType w:val="multilevel"/>
    <w:tmpl w:val="81D89C72"/>
    <w:lvl w:ilvl="0">
      <w:start w:val="3"/>
      <w:numFmt w:val="decimal"/>
      <w:lvlText w:val="%1"/>
      <w:lvlJc w:val="left"/>
      <w:pPr>
        <w:ind w:left="360" w:hanging="360"/>
      </w:pPr>
      <w:rPr>
        <w:rFonts w:eastAsia="HiddenHorzOCR" w:hint="default"/>
        <w:color w:val="auto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eastAsia="HiddenHorzOCR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HiddenHorzOCR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HiddenHorzOCR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HiddenHorzOCR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HiddenHorzOCR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HiddenHorzOCR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HiddenHorzOCR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HiddenHorzOCR" w:hint="default"/>
        <w:color w:val="auto"/>
      </w:rPr>
    </w:lvl>
  </w:abstractNum>
  <w:abstractNum w:abstractNumId="21" w15:restartNumberingAfterBreak="0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F4D31"/>
    <w:multiLevelType w:val="hybridMultilevel"/>
    <w:tmpl w:val="D3BEC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E4223D"/>
    <w:multiLevelType w:val="hybridMultilevel"/>
    <w:tmpl w:val="81AE52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76902"/>
    <w:multiLevelType w:val="hybridMultilevel"/>
    <w:tmpl w:val="88A802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E7326"/>
    <w:multiLevelType w:val="multilevel"/>
    <w:tmpl w:val="941C6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7E4B48BD"/>
    <w:multiLevelType w:val="hybridMultilevel"/>
    <w:tmpl w:val="A42CB054"/>
    <w:lvl w:ilvl="0" w:tplc="60B8EF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598190">
    <w:abstractNumId w:val="18"/>
  </w:num>
  <w:num w:numId="2" w16cid:durableId="407112990">
    <w:abstractNumId w:val="23"/>
  </w:num>
  <w:num w:numId="3" w16cid:durableId="14309268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4980800">
    <w:abstractNumId w:val="18"/>
  </w:num>
  <w:num w:numId="5" w16cid:durableId="780762365">
    <w:abstractNumId w:val="18"/>
  </w:num>
  <w:num w:numId="6" w16cid:durableId="1358896715">
    <w:abstractNumId w:val="18"/>
  </w:num>
  <w:num w:numId="7" w16cid:durableId="1633636811">
    <w:abstractNumId w:val="18"/>
  </w:num>
  <w:num w:numId="8" w16cid:durableId="1229069623">
    <w:abstractNumId w:val="18"/>
  </w:num>
  <w:num w:numId="9" w16cid:durableId="805053682">
    <w:abstractNumId w:val="18"/>
  </w:num>
  <w:num w:numId="10" w16cid:durableId="412246239">
    <w:abstractNumId w:val="11"/>
  </w:num>
  <w:num w:numId="11" w16cid:durableId="772674954">
    <w:abstractNumId w:val="21"/>
  </w:num>
  <w:num w:numId="12" w16cid:durableId="1472745738">
    <w:abstractNumId w:val="9"/>
  </w:num>
  <w:num w:numId="13" w16cid:durableId="67728140">
    <w:abstractNumId w:val="19"/>
  </w:num>
  <w:num w:numId="14" w16cid:durableId="1730229760">
    <w:abstractNumId w:val="6"/>
  </w:num>
  <w:num w:numId="15" w16cid:durableId="789013404">
    <w:abstractNumId w:val="17"/>
  </w:num>
  <w:num w:numId="16" w16cid:durableId="1777363282">
    <w:abstractNumId w:val="5"/>
  </w:num>
  <w:num w:numId="17" w16cid:durableId="857426048">
    <w:abstractNumId w:val="12"/>
  </w:num>
  <w:num w:numId="18" w16cid:durableId="486434544">
    <w:abstractNumId w:val="2"/>
  </w:num>
  <w:num w:numId="19" w16cid:durableId="96995672">
    <w:abstractNumId w:val="14"/>
  </w:num>
  <w:num w:numId="20" w16cid:durableId="1010255310">
    <w:abstractNumId w:val="16"/>
  </w:num>
  <w:num w:numId="21" w16cid:durableId="1637373320">
    <w:abstractNumId w:val="15"/>
  </w:num>
  <w:num w:numId="22" w16cid:durableId="1740707490">
    <w:abstractNumId w:val="0"/>
  </w:num>
  <w:num w:numId="23" w16cid:durableId="1716080249">
    <w:abstractNumId w:val="10"/>
  </w:num>
  <w:num w:numId="24" w16cid:durableId="557782463">
    <w:abstractNumId w:val="4"/>
  </w:num>
  <w:num w:numId="25" w16cid:durableId="1448549009">
    <w:abstractNumId w:val="7"/>
  </w:num>
  <w:num w:numId="26" w16cid:durableId="1352224427">
    <w:abstractNumId w:val="1"/>
  </w:num>
  <w:num w:numId="27" w16cid:durableId="364139633">
    <w:abstractNumId w:val="20"/>
  </w:num>
  <w:num w:numId="28" w16cid:durableId="1173225495">
    <w:abstractNumId w:val="26"/>
  </w:num>
  <w:num w:numId="29" w16cid:durableId="672992756">
    <w:abstractNumId w:val="22"/>
  </w:num>
  <w:num w:numId="30" w16cid:durableId="2073186584">
    <w:abstractNumId w:val="25"/>
  </w:num>
  <w:num w:numId="31" w16cid:durableId="950354387">
    <w:abstractNumId w:val="8"/>
  </w:num>
  <w:num w:numId="32" w16cid:durableId="1309671852">
    <w:abstractNumId w:val="24"/>
  </w:num>
  <w:num w:numId="33" w16cid:durableId="1649047277">
    <w:abstractNumId w:val="3"/>
  </w:num>
  <w:num w:numId="34" w16cid:durableId="1666856732">
    <w:abstractNumId w:val="27"/>
  </w:num>
  <w:num w:numId="35" w16cid:durableId="18682551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83"/>
    <w:rsid w:val="000100BB"/>
    <w:rsid w:val="00015B90"/>
    <w:rsid w:val="00016A9A"/>
    <w:rsid w:val="000210B3"/>
    <w:rsid w:val="000318AB"/>
    <w:rsid w:val="00034BAD"/>
    <w:rsid w:val="0003515A"/>
    <w:rsid w:val="000432B0"/>
    <w:rsid w:val="00043E52"/>
    <w:rsid w:val="00051FD6"/>
    <w:rsid w:val="00052EDF"/>
    <w:rsid w:val="00053550"/>
    <w:rsid w:val="000617F9"/>
    <w:rsid w:val="00066798"/>
    <w:rsid w:val="0007246D"/>
    <w:rsid w:val="00087D8D"/>
    <w:rsid w:val="00093D1D"/>
    <w:rsid w:val="00096C00"/>
    <w:rsid w:val="00097546"/>
    <w:rsid w:val="000A0798"/>
    <w:rsid w:val="000A11AA"/>
    <w:rsid w:val="000A4360"/>
    <w:rsid w:val="000A4FDF"/>
    <w:rsid w:val="000B44D6"/>
    <w:rsid w:val="000B7893"/>
    <w:rsid w:val="000C6ED2"/>
    <w:rsid w:val="000D166E"/>
    <w:rsid w:val="000D316E"/>
    <w:rsid w:val="000D3C3A"/>
    <w:rsid w:val="000D3DBB"/>
    <w:rsid w:val="000D7C44"/>
    <w:rsid w:val="000E1541"/>
    <w:rsid w:val="000E62F4"/>
    <w:rsid w:val="000F0447"/>
    <w:rsid w:val="000F6495"/>
    <w:rsid w:val="000F6620"/>
    <w:rsid w:val="0010020C"/>
    <w:rsid w:val="00103674"/>
    <w:rsid w:val="00114E8C"/>
    <w:rsid w:val="00117379"/>
    <w:rsid w:val="0012013E"/>
    <w:rsid w:val="0012037D"/>
    <w:rsid w:val="00130C27"/>
    <w:rsid w:val="00134C9F"/>
    <w:rsid w:val="0014387C"/>
    <w:rsid w:val="001441EB"/>
    <w:rsid w:val="00150C27"/>
    <w:rsid w:val="001546BF"/>
    <w:rsid w:val="00156A6F"/>
    <w:rsid w:val="001576DA"/>
    <w:rsid w:val="00162708"/>
    <w:rsid w:val="00176EDF"/>
    <w:rsid w:val="001807FB"/>
    <w:rsid w:val="00183A43"/>
    <w:rsid w:val="00185F70"/>
    <w:rsid w:val="001873F8"/>
    <w:rsid w:val="001922E8"/>
    <w:rsid w:val="001A2EB4"/>
    <w:rsid w:val="001A5B5A"/>
    <w:rsid w:val="001C1DEC"/>
    <w:rsid w:val="001C3DB2"/>
    <w:rsid w:val="001C6A4E"/>
    <w:rsid w:val="001D02C9"/>
    <w:rsid w:val="001D5692"/>
    <w:rsid w:val="001F07D4"/>
    <w:rsid w:val="001F3904"/>
    <w:rsid w:val="001F7286"/>
    <w:rsid w:val="00202B9A"/>
    <w:rsid w:val="00212701"/>
    <w:rsid w:val="002216B3"/>
    <w:rsid w:val="002309C8"/>
    <w:rsid w:val="00235913"/>
    <w:rsid w:val="00237B8E"/>
    <w:rsid w:val="0024523D"/>
    <w:rsid w:val="002462DE"/>
    <w:rsid w:val="002470AE"/>
    <w:rsid w:val="002501BE"/>
    <w:rsid w:val="00250924"/>
    <w:rsid w:val="00255D28"/>
    <w:rsid w:val="00256B5C"/>
    <w:rsid w:val="002570D9"/>
    <w:rsid w:val="0026502F"/>
    <w:rsid w:val="00265722"/>
    <w:rsid w:val="002677C8"/>
    <w:rsid w:val="00271F42"/>
    <w:rsid w:val="0027498B"/>
    <w:rsid w:val="00281402"/>
    <w:rsid w:val="00282903"/>
    <w:rsid w:val="00284D1B"/>
    <w:rsid w:val="002902D2"/>
    <w:rsid w:val="0029474F"/>
    <w:rsid w:val="002A008F"/>
    <w:rsid w:val="002A43D9"/>
    <w:rsid w:val="002B3FD1"/>
    <w:rsid w:val="002B7231"/>
    <w:rsid w:val="002E16BB"/>
    <w:rsid w:val="002F0307"/>
    <w:rsid w:val="002F0AC5"/>
    <w:rsid w:val="002F14AA"/>
    <w:rsid w:val="0030606C"/>
    <w:rsid w:val="00306157"/>
    <w:rsid w:val="003148BA"/>
    <w:rsid w:val="00332ACD"/>
    <w:rsid w:val="0033650A"/>
    <w:rsid w:val="00336F2B"/>
    <w:rsid w:val="00340D3A"/>
    <w:rsid w:val="00344830"/>
    <w:rsid w:val="00357ADE"/>
    <w:rsid w:val="00366A7B"/>
    <w:rsid w:val="00370556"/>
    <w:rsid w:val="0037079F"/>
    <w:rsid w:val="00376535"/>
    <w:rsid w:val="00377B9C"/>
    <w:rsid w:val="00377C03"/>
    <w:rsid w:val="00387A68"/>
    <w:rsid w:val="00390D00"/>
    <w:rsid w:val="003964CB"/>
    <w:rsid w:val="0039656D"/>
    <w:rsid w:val="003A0501"/>
    <w:rsid w:val="003A1603"/>
    <w:rsid w:val="003B3702"/>
    <w:rsid w:val="003B3AAC"/>
    <w:rsid w:val="003B3C77"/>
    <w:rsid w:val="003C3052"/>
    <w:rsid w:val="003C5A52"/>
    <w:rsid w:val="003C5A57"/>
    <w:rsid w:val="003C6582"/>
    <w:rsid w:val="003D4F31"/>
    <w:rsid w:val="003E2D25"/>
    <w:rsid w:val="003E39D8"/>
    <w:rsid w:val="003E3CCE"/>
    <w:rsid w:val="003F0D44"/>
    <w:rsid w:val="00402C40"/>
    <w:rsid w:val="00403347"/>
    <w:rsid w:val="00403A5A"/>
    <w:rsid w:val="0040636F"/>
    <w:rsid w:val="004069EC"/>
    <w:rsid w:val="0041344B"/>
    <w:rsid w:val="004146A4"/>
    <w:rsid w:val="00415D85"/>
    <w:rsid w:val="00421D66"/>
    <w:rsid w:val="004304CF"/>
    <w:rsid w:val="0044571B"/>
    <w:rsid w:val="00447B02"/>
    <w:rsid w:val="00451633"/>
    <w:rsid w:val="004573FA"/>
    <w:rsid w:val="00461B42"/>
    <w:rsid w:val="00465C1F"/>
    <w:rsid w:val="00471842"/>
    <w:rsid w:val="004743E8"/>
    <w:rsid w:val="00480095"/>
    <w:rsid w:val="00482A60"/>
    <w:rsid w:val="00482EEC"/>
    <w:rsid w:val="004846BE"/>
    <w:rsid w:val="00491494"/>
    <w:rsid w:val="004A2681"/>
    <w:rsid w:val="004B0CD6"/>
    <w:rsid w:val="004B46F8"/>
    <w:rsid w:val="004B4DD4"/>
    <w:rsid w:val="004B600C"/>
    <w:rsid w:val="004B6EB6"/>
    <w:rsid w:val="004C2557"/>
    <w:rsid w:val="004C462B"/>
    <w:rsid w:val="004D221F"/>
    <w:rsid w:val="004D604C"/>
    <w:rsid w:val="004E0159"/>
    <w:rsid w:val="004E196A"/>
    <w:rsid w:val="004E1E7E"/>
    <w:rsid w:val="004E436E"/>
    <w:rsid w:val="004F020D"/>
    <w:rsid w:val="004F779F"/>
    <w:rsid w:val="005031DD"/>
    <w:rsid w:val="00504638"/>
    <w:rsid w:val="00506095"/>
    <w:rsid w:val="005108EF"/>
    <w:rsid w:val="00520AAC"/>
    <w:rsid w:val="0052112E"/>
    <w:rsid w:val="0052519F"/>
    <w:rsid w:val="00525731"/>
    <w:rsid w:val="0053415E"/>
    <w:rsid w:val="005379DE"/>
    <w:rsid w:val="0054080A"/>
    <w:rsid w:val="00540B25"/>
    <w:rsid w:val="005429DB"/>
    <w:rsid w:val="00550A3F"/>
    <w:rsid w:val="00552F85"/>
    <w:rsid w:val="0055757B"/>
    <w:rsid w:val="0056217D"/>
    <w:rsid w:val="00576251"/>
    <w:rsid w:val="00580FE6"/>
    <w:rsid w:val="00582268"/>
    <w:rsid w:val="00582D44"/>
    <w:rsid w:val="005912E5"/>
    <w:rsid w:val="0059334F"/>
    <w:rsid w:val="005953E5"/>
    <w:rsid w:val="00597EFD"/>
    <w:rsid w:val="005A16D8"/>
    <w:rsid w:val="005B5213"/>
    <w:rsid w:val="005D73CB"/>
    <w:rsid w:val="005E143F"/>
    <w:rsid w:val="005E4202"/>
    <w:rsid w:val="005E43E5"/>
    <w:rsid w:val="005E5773"/>
    <w:rsid w:val="005E5828"/>
    <w:rsid w:val="005E5BCC"/>
    <w:rsid w:val="0060108D"/>
    <w:rsid w:val="00603726"/>
    <w:rsid w:val="00605F11"/>
    <w:rsid w:val="00616BD9"/>
    <w:rsid w:val="006220DE"/>
    <w:rsid w:val="006224F5"/>
    <w:rsid w:val="006265B3"/>
    <w:rsid w:val="00641830"/>
    <w:rsid w:val="0064480C"/>
    <w:rsid w:val="0065735A"/>
    <w:rsid w:val="00662DB7"/>
    <w:rsid w:val="00665CFF"/>
    <w:rsid w:val="006745CB"/>
    <w:rsid w:val="00676820"/>
    <w:rsid w:val="006838A6"/>
    <w:rsid w:val="00691D60"/>
    <w:rsid w:val="006A024B"/>
    <w:rsid w:val="006A7041"/>
    <w:rsid w:val="006B0CDE"/>
    <w:rsid w:val="006B3C95"/>
    <w:rsid w:val="006B7BD4"/>
    <w:rsid w:val="006C3ABC"/>
    <w:rsid w:val="006D0E1A"/>
    <w:rsid w:val="00705A45"/>
    <w:rsid w:val="007206E9"/>
    <w:rsid w:val="00723218"/>
    <w:rsid w:val="00726A40"/>
    <w:rsid w:val="00731AE0"/>
    <w:rsid w:val="00740E9F"/>
    <w:rsid w:val="0074390D"/>
    <w:rsid w:val="007451CD"/>
    <w:rsid w:val="007522D6"/>
    <w:rsid w:val="00754363"/>
    <w:rsid w:val="00756708"/>
    <w:rsid w:val="00763D89"/>
    <w:rsid w:val="00767BDB"/>
    <w:rsid w:val="007709D6"/>
    <w:rsid w:val="00775C03"/>
    <w:rsid w:val="00785D77"/>
    <w:rsid w:val="007A0464"/>
    <w:rsid w:val="007B03DB"/>
    <w:rsid w:val="007B095C"/>
    <w:rsid w:val="007B25C1"/>
    <w:rsid w:val="007B77AB"/>
    <w:rsid w:val="007D35FE"/>
    <w:rsid w:val="007D5B44"/>
    <w:rsid w:val="007E0DF7"/>
    <w:rsid w:val="007E16F3"/>
    <w:rsid w:val="007E4A28"/>
    <w:rsid w:val="007F3669"/>
    <w:rsid w:val="007F44C7"/>
    <w:rsid w:val="00803CC8"/>
    <w:rsid w:val="00805B3E"/>
    <w:rsid w:val="0081030F"/>
    <w:rsid w:val="00811853"/>
    <w:rsid w:val="00833179"/>
    <w:rsid w:val="00840CA2"/>
    <w:rsid w:val="008421C0"/>
    <w:rsid w:val="00842A59"/>
    <w:rsid w:val="00845B1F"/>
    <w:rsid w:val="00851BC7"/>
    <w:rsid w:val="00855FB2"/>
    <w:rsid w:val="00857472"/>
    <w:rsid w:val="00860F6A"/>
    <w:rsid w:val="00861AEA"/>
    <w:rsid w:val="008653D5"/>
    <w:rsid w:val="00877624"/>
    <w:rsid w:val="00880FB1"/>
    <w:rsid w:val="008936F5"/>
    <w:rsid w:val="008A4ED5"/>
    <w:rsid w:val="008B2B82"/>
    <w:rsid w:val="008B3901"/>
    <w:rsid w:val="008B712D"/>
    <w:rsid w:val="008C2C04"/>
    <w:rsid w:val="008C3816"/>
    <w:rsid w:val="008C4C24"/>
    <w:rsid w:val="008E5B70"/>
    <w:rsid w:val="008F216F"/>
    <w:rsid w:val="008F234E"/>
    <w:rsid w:val="008F77D4"/>
    <w:rsid w:val="00901881"/>
    <w:rsid w:val="00905077"/>
    <w:rsid w:val="00911944"/>
    <w:rsid w:val="0091292B"/>
    <w:rsid w:val="00913E70"/>
    <w:rsid w:val="00917817"/>
    <w:rsid w:val="00955942"/>
    <w:rsid w:val="00966C73"/>
    <w:rsid w:val="009722C4"/>
    <w:rsid w:val="00976A17"/>
    <w:rsid w:val="009905CE"/>
    <w:rsid w:val="00993912"/>
    <w:rsid w:val="009A271E"/>
    <w:rsid w:val="009B397B"/>
    <w:rsid w:val="009B57F3"/>
    <w:rsid w:val="009B7C36"/>
    <w:rsid w:val="009C03E6"/>
    <w:rsid w:val="009C780E"/>
    <w:rsid w:val="009D28FD"/>
    <w:rsid w:val="009D39C3"/>
    <w:rsid w:val="009E06D0"/>
    <w:rsid w:val="009E78F5"/>
    <w:rsid w:val="009F6516"/>
    <w:rsid w:val="009F6F15"/>
    <w:rsid w:val="00A05CF1"/>
    <w:rsid w:val="00A072A5"/>
    <w:rsid w:val="00A1644D"/>
    <w:rsid w:val="00A2098A"/>
    <w:rsid w:val="00A20FF0"/>
    <w:rsid w:val="00A35615"/>
    <w:rsid w:val="00A376E4"/>
    <w:rsid w:val="00A41264"/>
    <w:rsid w:val="00A46493"/>
    <w:rsid w:val="00A522C6"/>
    <w:rsid w:val="00A54B2C"/>
    <w:rsid w:val="00A56223"/>
    <w:rsid w:val="00A72AA8"/>
    <w:rsid w:val="00A81F65"/>
    <w:rsid w:val="00A843ED"/>
    <w:rsid w:val="00A9212D"/>
    <w:rsid w:val="00A97D62"/>
    <w:rsid w:val="00AB3851"/>
    <w:rsid w:val="00AB4AC7"/>
    <w:rsid w:val="00AC4442"/>
    <w:rsid w:val="00AC5BB0"/>
    <w:rsid w:val="00AD6CC7"/>
    <w:rsid w:val="00AE0616"/>
    <w:rsid w:val="00AF3476"/>
    <w:rsid w:val="00B01464"/>
    <w:rsid w:val="00B01AE1"/>
    <w:rsid w:val="00B02FB1"/>
    <w:rsid w:val="00B03CED"/>
    <w:rsid w:val="00B119D8"/>
    <w:rsid w:val="00B1225B"/>
    <w:rsid w:val="00B178DB"/>
    <w:rsid w:val="00B17D84"/>
    <w:rsid w:val="00B208AA"/>
    <w:rsid w:val="00B3682F"/>
    <w:rsid w:val="00B47AED"/>
    <w:rsid w:val="00B516E2"/>
    <w:rsid w:val="00B535B5"/>
    <w:rsid w:val="00B56504"/>
    <w:rsid w:val="00B75485"/>
    <w:rsid w:val="00B91048"/>
    <w:rsid w:val="00BA5719"/>
    <w:rsid w:val="00BB081C"/>
    <w:rsid w:val="00BB1F94"/>
    <w:rsid w:val="00BB4F18"/>
    <w:rsid w:val="00BC6334"/>
    <w:rsid w:val="00BD3EC4"/>
    <w:rsid w:val="00BD5FE5"/>
    <w:rsid w:val="00BF177E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47F90"/>
    <w:rsid w:val="00C6085F"/>
    <w:rsid w:val="00C61A8E"/>
    <w:rsid w:val="00C67330"/>
    <w:rsid w:val="00C7092F"/>
    <w:rsid w:val="00C74FC9"/>
    <w:rsid w:val="00C92C10"/>
    <w:rsid w:val="00C958C2"/>
    <w:rsid w:val="00C95D65"/>
    <w:rsid w:val="00C96CB8"/>
    <w:rsid w:val="00CA738B"/>
    <w:rsid w:val="00CC0320"/>
    <w:rsid w:val="00CC5132"/>
    <w:rsid w:val="00CE2A7E"/>
    <w:rsid w:val="00CF0E98"/>
    <w:rsid w:val="00CF1035"/>
    <w:rsid w:val="00D07EFD"/>
    <w:rsid w:val="00D14B13"/>
    <w:rsid w:val="00D2100C"/>
    <w:rsid w:val="00D23FB3"/>
    <w:rsid w:val="00D25A21"/>
    <w:rsid w:val="00D26FE2"/>
    <w:rsid w:val="00D273C8"/>
    <w:rsid w:val="00D366DE"/>
    <w:rsid w:val="00D57A9D"/>
    <w:rsid w:val="00D62D39"/>
    <w:rsid w:val="00D6697F"/>
    <w:rsid w:val="00D70C39"/>
    <w:rsid w:val="00D72300"/>
    <w:rsid w:val="00D74838"/>
    <w:rsid w:val="00D916E9"/>
    <w:rsid w:val="00D92A19"/>
    <w:rsid w:val="00D942B7"/>
    <w:rsid w:val="00D96D6D"/>
    <w:rsid w:val="00DA0977"/>
    <w:rsid w:val="00DA2D69"/>
    <w:rsid w:val="00DB32BF"/>
    <w:rsid w:val="00DB3818"/>
    <w:rsid w:val="00DC0CDC"/>
    <w:rsid w:val="00DC0DC7"/>
    <w:rsid w:val="00DE1497"/>
    <w:rsid w:val="00DE229B"/>
    <w:rsid w:val="00DF26E6"/>
    <w:rsid w:val="00E0498D"/>
    <w:rsid w:val="00E05157"/>
    <w:rsid w:val="00E05D95"/>
    <w:rsid w:val="00E171F3"/>
    <w:rsid w:val="00E17AEB"/>
    <w:rsid w:val="00E17F5F"/>
    <w:rsid w:val="00E27FA4"/>
    <w:rsid w:val="00E44E76"/>
    <w:rsid w:val="00E47DCC"/>
    <w:rsid w:val="00E524BC"/>
    <w:rsid w:val="00E57AD7"/>
    <w:rsid w:val="00E60C3B"/>
    <w:rsid w:val="00E649DB"/>
    <w:rsid w:val="00E8206F"/>
    <w:rsid w:val="00E90AC6"/>
    <w:rsid w:val="00E9141E"/>
    <w:rsid w:val="00E970CE"/>
    <w:rsid w:val="00EA2519"/>
    <w:rsid w:val="00EA6358"/>
    <w:rsid w:val="00EB73C2"/>
    <w:rsid w:val="00EC038D"/>
    <w:rsid w:val="00EC306F"/>
    <w:rsid w:val="00EC6098"/>
    <w:rsid w:val="00ED583A"/>
    <w:rsid w:val="00EE0C57"/>
    <w:rsid w:val="00EE1B4F"/>
    <w:rsid w:val="00EE5893"/>
    <w:rsid w:val="00EF1A96"/>
    <w:rsid w:val="00F0104E"/>
    <w:rsid w:val="00F05EEE"/>
    <w:rsid w:val="00F136A9"/>
    <w:rsid w:val="00F17683"/>
    <w:rsid w:val="00F17884"/>
    <w:rsid w:val="00F20274"/>
    <w:rsid w:val="00F40F8B"/>
    <w:rsid w:val="00F471DC"/>
    <w:rsid w:val="00F55200"/>
    <w:rsid w:val="00F65810"/>
    <w:rsid w:val="00F65B23"/>
    <w:rsid w:val="00F74152"/>
    <w:rsid w:val="00F74788"/>
    <w:rsid w:val="00F80D4D"/>
    <w:rsid w:val="00F8260C"/>
    <w:rsid w:val="00F92375"/>
    <w:rsid w:val="00F92E0E"/>
    <w:rsid w:val="00F977E6"/>
    <w:rsid w:val="00FA4E37"/>
    <w:rsid w:val="00FB5486"/>
    <w:rsid w:val="00FC3CD4"/>
    <w:rsid w:val="00FC595D"/>
    <w:rsid w:val="00FD202B"/>
    <w:rsid w:val="00FF2C96"/>
    <w:rsid w:val="00F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  <w15:docId w15:val="{4EBE0F26-414B-49EE-BEA2-3864FF00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  <w:style w:type="paragraph" w:styleId="Nincstrkz">
    <w:name w:val="No Spacing"/>
    <w:uiPriority w:val="1"/>
    <w:qFormat/>
    <w:rsid w:val="00550A3F"/>
    <w:pPr>
      <w:spacing w:after="0" w:line="240" w:lineRule="auto"/>
    </w:pPr>
  </w:style>
  <w:style w:type="character" w:customStyle="1" w:styleId="Szvegtrzs2">
    <w:name w:val="Szövegtörzs (2)_"/>
    <w:basedOn w:val="Bekezdsalapbettpusa"/>
    <w:link w:val="Szvegtrzs20"/>
    <w:rsid w:val="007B03DB"/>
    <w:rPr>
      <w:rFonts w:ascii="Times New Roman" w:eastAsia="Times New Roman" w:hAnsi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7B03DB"/>
    <w:pPr>
      <w:widowControl w:val="0"/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36E5-DC4D-4BAD-A57C-DDB65D2C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580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Mihályi András</cp:lastModifiedBy>
  <cp:revision>22</cp:revision>
  <cp:lastPrinted>2024-09-20T08:26:00Z</cp:lastPrinted>
  <dcterms:created xsi:type="dcterms:W3CDTF">2024-05-29T06:41:00Z</dcterms:created>
  <dcterms:modified xsi:type="dcterms:W3CDTF">2024-12-04T09:12:00Z</dcterms:modified>
</cp:coreProperties>
</file>