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309F86" w14:textId="465070EE" w:rsidR="004801A0" w:rsidRPr="00DE6E02" w:rsidRDefault="00CE6A05" w:rsidP="00E827C0">
      <w:pPr>
        <w:pStyle w:val="Cmsor5"/>
        <w:spacing w:before="0" w:after="0"/>
        <w:rPr>
          <w:rFonts w:ascii="Garamond" w:hAnsi="Garamond"/>
          <w:sz w:val="22"/>
          <w:szCs w:val="22"/>
        </w:rPr>
      </w:pPr>
      <w:r w:rsidRPr="00DE6E02">
        <w:rPr>
          <w:rFonts w:ascii="Garamond" w:hAnsi="Garamond"/>
          <w:sz w:val="22"/>
          <w:szCs w:val="22"/>
        </w:rPr>
        <w:t xml:space="preserve">BÉRLETI SZERZŐDÉS </w:t>
      </w:r>
    </w:p>
    <w:p w14:paraId="192E00B4" w14:textId="77777777" w:rsidR="00450F9F" w:rsidRPr="00DE6E02" w:rsidRDefault="00DD44D1" w:rsidP="004801A0">
      <w:pPr>
        <w:jc w:val="both"/>
        <w:rPr>
          <w:sz w:val="22"/>
          <w:szCs w:val="22"/>
        </w:rPr>
      </w:pPr>
      <w:r w:rsidRPr="00DE6E02">
        <w:rPr>
          <w:sz w:val="22"/>
          <w:szCs w:val="22"/>
        </w:rPr>
        <w:t>A</w:t>
      </w:r>
      <w:r w:rsidR="004801A0" w:rsidRPr="00DE6E02">
        <w:rPr>
          <w:sz w:val="22"/>
          <w:szCs w:val="22"/>
        </w:rPr>
        <w:t xml:space="preserve">mely létrejött egyrészről </w:t>
      </w:r>
    </w:p>
    <w:p w14:paraId="1CF982BF" w14:textId="0EE10C36" w:rsidR="00450F9F" w:rsidRPr="00DE6E02" w:rsidRDefault="00450F9F" w:rsidP="00450F9F">
      <w:pPr>
        <w:jc w:val="both"/>
        <w:rPr>
          <w:sz w:val="22"/>
          <w:szCs w:val="22"/>
        </w:rPr>
      </w:pPr>
      <w:r w:rsidRPr="00DE6E02">
        <w:rPr>
          <w:sz w:val="22"/>
          <w:szCs w:val="22"/>
        </w:rPr>
        <w:t>név:</w:t>
      </w:r>
      <w:r w:rsidRPr="00DE6E02">
        <w:rPr>
          <w:b/>
          <w:sz w:val="22"/>
          <w:szCs w:val="22"/>
        </w:rPr>
        <w:t xml:space="preserve"> Fót Város Önkormányzata</w:t>
      </w:r>
      <w:r w:rsidRPr="00DE6E02">
        <w:rPr>
          <w:sz w:val="22"/>
          <w:szCs w:val="22"/>
        </w:rPr>
        <w:t xml:space="preserve"> </w:t>
      </w:r>
    </w:p>
    <w:p w14:paraId="352AEA0B" w14:textId="01B95F47" w:rsidR="00450F9F" w:rsidRPr="00DE6E02" w:rsidRDefault="00450F9F" w:rsidP="00450F9F">
      <w:pPr>
        <w:jc w:val="both"/>
        <w:rPr>
          <w:sz w:val="22"/>
          <w:szCs w:val="22"/>
        </w:rPr>
      </w:pPr>
      <w:r w:rsidRPr="00DE6E02">
        <w:rPr>
          <w:sz w:val="22"/>
          <w:szCs w:val="22"/>
        </w:rPr>
        <w:t>székhelye: 2151 Fót, Vörösmarty tér 1.</w:t>
      </w:r>
      <w:r w:rsidRPr="00DE6E02">
        <w:rPr>
          <w:sz w:val="22"/>
          <w:szCs w:val="22"/>
        </w:rPr>
        <w:tab/>
      </w:r>
      <w:r w:rsidRPr="00DE6E02">
        <w:rPr>
          <w:sz w:val="22"/>
          <w:szCs w:val="22"/>
        </w:rPr>
        <w:tab/>
      </w:r>
      <w:r w:rsidRPr="00DE6E02">
        <w:rPr>
          <w:sz w:val="22"/>
          <w:szCs w:val="22"/>
        </w:rPr>
        <w:tab/>
      </w:r>
      <w:r w:rsidRPr="00DE6E02">
        <w:rPr>
          <w:sz w:val="22"/>
          <w:szCs w:val="22"/>
        </w:rPr>
        <w:tab/>
      </w:r>
      <w:r w:rsidRPr="00DE6E02">
        <w:rPr>
          <w:sz w:val="22"/>
          <w:szCs w:val="22"/>
        </w:rPr>
        <w:tab/>
      </w:r>
    </w:p>
    <w:p w14:paraId="4A616AD5" w14:textId="77777777" w:rsidR="00450F9F" w:rsidRPr="00DE6E02" w:rsidRDefault="00450F9F" w:rsidP="00450F9F">
      <w:pPr>
        <w:jc w:val="both"/>
        <w:rPr>
          <w:sz w:val="22"/>
          <w:szCs w:val="22"/>
        </w:rPr>
      </w:pPr>
      <w:r w:rsidRPr="00DE6E02">
        <w:rPr>
          <w:sz w:val="22"/>
          <w:szCs w:val="22"/>
        </w:rPr>
        <w:t>törzskönyvi azonosító száma (PIR):</w:t>
      </w:r>
      <w:r w:rsidRPr="00DE6E02">
        <w:rPr>
          <w:sz w:val="22"/>
          <w:szCs w:val="22"/>
        </w:rPr>
        <w:tab/>
      </w:r>
      <w:r w:rsidRPr="00DE6E02">
        <w:rPr>
          <w:sz w:val="22"/>
          <w:szCs w:val="22"/>
        </w:rPr>
        <w:tab/>
      </w:r>
      <w:r w:rsidRPr="00DE6E02">
        <w:rPr>
          <w:sz w:val="22"/>
          <w:szCs w:val="22"/>
        </w:rPr>
        <w:tab/>
      </w:r>
    </w:p>
    <w:p w14:paraId="164C481F" w14:textId="52CEE59D" w:rsidR="00450F9F" w:rsidRPr="00DE6E02" w:rsidRDefault="00450F9F" w:rsidP="00450F9F">
      <w:pPr>
        <w:jc w:val="both"/>
        <w:rPr>
          <w:sz w:val="22"/>
          <w:szCs w:val="22"/>
        </w:rPr>
      </w:pPr>
      <w:r w:rsidRPr="00DE6E02">
        <w:rPr>
          <w:sz w:val="22"/>
          <w:szCs w:val="22"/>
        </w:rPr>
        <w:t>adószáma: 15731096-2-13</w:t>
      </w:r>
      <w:r w:rsidRPr="00DE6E02">
        <w:rPr>
          <w:sz w:val="22"/>
          <w:szCs w:val="22"/>
        </w:rPr>
        <w:tab/>
      </w:r>
      <w:r w:rsidRPr="00DE6E02">
        <w:rPr>
          <w:sz w:val="22"/>
          <w:szCs w:val="22"/>
        </w:rPr>
        <w:tab/>
      </w:r>
      <w:r w:rsidRPr="00DE6E02">
        <w:rPr>
          <w:sz w:val="22"/>
          <w:szCs w:val="22"/>
        </w:rPr>
        <w:tab/>
      </w:r>
      <w:r w:rsidRPr="00DE6E02">
        <w:rPr>
          <w:sz w:val="22"/>
          <w:szCs w:val="22"/>
        </w:rPr>
        <w:tab/>
      </w:r>
      <w:r w:rsidRPr="00DE6E02">
        <w:rPr>
          <w:sz w:val="22"/>
          <w:szCs w:val="22"/>
        </w:rPr>
        <w:tab/>
      </w:r>
    </w:p>
    <w:p w14:paraId="07777F78" w14:textId="77777777" w:rsidR="00450F9F" w:rsidRPr="00DE6E02" w:rsidRDefault="00450F9F" w:rsidP="00450F9F">
      <w:pPr>
        <w:jc w:val="both"/>
        <w:rPr>
          <w:sz w:val="22"/>
          <w:szCs w:val="22"/>
        </w:rPr>
      </w:pPr>
      <w:r w:rsidRPr="00DE6E02">
        <w:rPr>
          <w:sz w:val="22"/>
          <w:szCs w:val="22"/>
        </w:rPr>
        <w:t>statisztikai számjele:</w:t>
      </w:r>
      <w:r w:rsidRPr="00DE6E02">
        <w:rPr>
          <w:sz w:val="22"/>
          <w:szCs w:val="22"/>
        </w:rPr>
        <w:tab/>
      </w:r>
      <w:r w:rsidRPr="00DE6E02">
        <w:rPr>
          <w:sz w:val="22"/>
          <w:szCs w:val="22"/>
        </w:rPr>
        <w:tab/>
      </w:r>
      <w:r w:rsidRPr="00DE6E02">
        <w:rPr>
          <w:sz w:val="22"/>
          <w:szCs w:val="22"/>
        </w:rPr>
        <w:tab/>
      </w:r>
      <w:r w:rsidRPr="00DE6E02">
        <w:rPr>
          <w:sz w:val="22"/>
          <w:szCs w:val="22"/>
        </w:rPr>
        <w:tab/>
      </w:r>
    </w:p>
    <w:p w14:paraId="0E61C689" w14:textId="77777777" w:rsidR="00450F9F" w:rsidRPr="00DE6E02" w:rsidRDefault="00450F9F" w:rsidP="00450F9F">
      <w:pPr>
        <w:jc w:val="both"/>
        <w:rPr>
          <w:sz w:val="22"/>
          <w:szCs w:val="22"/>
        </w:rPr>
      </w:pPr>
      <w:r w:rsidRPr="00DE6E02">
        <w:rPr>
          <w:sz w:val="22"/>
          <w:szCs w:val="22"/>
        </w:rPr>
        <w:t>számlavezető pénzintézete:</w:t>
      </w:r>
      <w:r w:rsidRPr="00DE6E02">
        <w:rPr>
          <w:sz w:val="22"/>
          <w:szCs w:val="22"/>
        </w:rPr>
        <w:tab/>
      </w:r>
      <w:r w:rsidRPr="00DE6E02">
        <w:rPr>
          <w:sz w:val="22"/>
          <w:szCs w:val="22"/>
        </w:rPr>
        <w:tab/>
      </w:r>
      <w:r w:rsidRPr="00DE6E02">
        <w:rPr>
          <w:sz w:val="22"/>
          <w:szCs w:val="22"/>
        </w:rPr>
        <w:tab/>
      </w:r>
    </w:p>
    <w:p w14:paraId="580A2220" w14:textId="77777777" w:rsidR="00450F9F" w:rsidRPr="00DE6E02" w:rsidRDefault="00450F9F" w:rsidP="00450F9F">
      <w:pPr>
        <w:jc w:val="both"/>
        <w:rPr>
          <w:sz w:val="22"/>
          <w:szCs w:val="22"/>
        </w:rPr>
      </w:pPr>
      <w:r w:rsidRPr="00DE6E02">
        <w:rPr>
          <w:sz w:val="22"/>
          <w:szCs w:val="22"/>
        </w:rPr>
        <w:t>pénzforgalmi jelzőszáma:</w:t>
      </w:r>
    </w:p>
    <w:p w14:paraId="2F8DE9E9" w14:textId="436D4860" w:rsidR="00450F9F" w:rsidRPr="00DE6E02" w:rsidRDefault="00450F9F" w:rsidP="00450F9F">
      <w:pPr>
        <w:jc w:val="both"/>
        <w:rPr>
          <w:sz w:val="22"/>
          <w:szCs w:val="22"/>
        </w:rPr>
      </w:pPr>
      <w:r w:rsidRPr="00DE6E02">
        <w:rPr>
          <w:sz w:val="22"/>
          <w:szCs w:val="22"/>
        </w:rPr>
        <w:t>képviseli: Dr. Vass György Polgármester</w:t>
      </w:r>
    </w:p>
    <w:p w14:paraId="5570D670" w14:textId="2129B785" w:rsidR="00450F9F" w:rsidRPr="00DE6E02" w:rsidRDefault="004801A0" w:rsidP="004801A0">
      <w:pPr>
        <w:jc w:val="both"/>
        <w:rPr>
          <w:sz w:val="22"/>
          <w:szCs w:val="22"/>
        </w:rPr>
      </w:pPr>
      <w:r w:rsidRPr="00DE6E02">
        <w:rPr>
          <w:sz w:val="22"/>
          <w:szCs w:val="22"/>
        </w:rPr>
        <w:t xml:space="preserve"> mint </w:t>
      </w:r>
      <w:r w:rsidR="00CE6A05" w:rsidRPr="00DE6E02">
        <w:rPr>
          <w:sz w:val="22"/>
          <w:szCs w:val="22"/>
        </w:rPr>
        <w:t xml:space="preserve">bérbe </w:t>
      </w:r>
      <w:r w:rsidRPr="00DE6E02">
        <w:rPr>
          <w:sz w:val="22"/>
          <w:szCs w:val="22"/>
        </w:rPr>
        <w:t>adó (</w:t>
      </w:r>
      <w:r w:rsidR="00450F9F" w:rsidRPr="00DE6E02">
        <w:rPr>
          <w:sz w:val="22"/>
          <w:szCs w:val="22"/>
        </w:rPr>
        <w:t xml:space="preserve">a </w:t>
      </w:r>
      <w:r w:rsidR="00E827C0" w:rsidRPr="00DE6E02">
        <w:rPr>
          <w:sz w:val="22"/>
          <w:szCs w:val="22"/>
        </w:rPr>
        <w:t xml:space="preserve">továbbiakban: </w:t>
      </w:r>
      <w:r w:rsidR="00E827C0" w:rsidRPr="00DE6E02">
        <w:rPr>
          <w:b/>
          <w:sz w:val="22"/>
          <w:szCs w:val="22"/>
        </w:rPr>
        <w:t>Bérbeadó</w:t>
      </w:r>
      <w:r w:rsidR="00B42D56" w:rsidRPr="00DE6E02">
        <w:rPr>
          <w:b/>
          <w:sz w:val="22"/>
          <w:szCs w:val="22"/>
        </w:rPr>
        <w:t xml:space="preserve"> vagy Önkormányzat</w:t>
      </w:r>
      <w:r w:rsidRPr="00DE6E02">
        <w:rPr>
          <w:sz w:val="22"/>
          <w:szCs w:val="22"/>
        </w:rPr>
        <w:t xml:space="preserve">) </w:t>
      </w:r>
    </w:p>
    <w:p w14:paraId="68DA48F6" w14:textId="77777777" w:rsidR="00450F9F" w:rsidRPr="00DE6E02" w:rsidRDefault="00450F9F" w:rsidP="004801A0">
      <w:pPr>
        <w:jc w:val="both"/>
        <w:rPr>
          <w:sz w:val="22"/>
          <w:szCs w:val="22"/>
        </w:rPr>
      </w:pPr>
    </w:p>
    <w:p w14:paraId="3664D93B" w14:textId="64DF62B3" w:rsidR="004801A0" w:rsidRPr="00DE6E02" w:rsidRDefault="004801A0" w:rsidP="004801A0">
      <w:pPr>
        <w:jc w:val="both"/>
        <w:rPr>
          <w:sz w:val="22"/>
          <w:szCs w:val="22"/>
        </w:rPr>
      </w:pPr>
      <w:r w:rsidRPr="00DE6E02">
        <w:rPr>
          <w:sz w:val="22"/>
          <w:szCs w:val="22"/>
        </w:rPr>
        <w:t xml:space="preserve">másrészről </w:t>
      </w:r>
    </w:p>
    <w:p w14:paraId="55EE8885" w14:textId="77777777" w:rsidR="004801A0" w:rsidRPr="00DE6E02" w:rsidRDefault="004801A0" w:rsidP="004801A0">
      <w:pPr>
        <w:jc w:val="both"/>
        <w:rPr>
          <w:sz w:val="22"/>
          <w:szCs w:val="22"/>
        </w:rPr>
      </w:pPr>
    </w:p>
    <w:p w14:paraId="763111D3" w14:textId="7F62A0DA" w:rsidR="00C3374F" w:rsidRPr="00DE6E02" w:rsidRDefault="00E11279" w:rsidP="00C3374F">
      <w:pPr>
        <w:tabs>
          <w:tab w:val="left" w:pos="3969"/>
        </w:tabs>
        <w:jc w:val="both"/>
        <w:rPr>
          <w:rFonts w:eastAsia="Calibri"/>
          <w:color w:val="000000"/>
          <w:sz w:val="22"/>
          <w:szCs w:val="22"/>
        </w:rPr>
      </w:pPr>
      <w:r w:rsidRPr="00DE6E02">
        <w:rPr>
          <w:rFonts w:eastAsia="Calibri"/>
          <w:color w:val="000000"/>
          <w:sz w:val="22"/>
          <w:szCs w:val="22"/>
        </w:rPr>
        <w:t>[</w:t>
      </w:r>
      <w:r w:rsidR="00C3374F" w:rsidRPr="00DE6E02">
        <w:rPr>
          <w:rFonts w:eastAsia="Calibri"/>
          <w:color w:val="000000"/>
          <w:sz w:val="22"/>
          <w:szCs w:val="22"/>
        </w:rPr>
        <w:t>Gazdasági társaság esetén:</w:t>
      </w:r>
      <w:r w:rsidRPr="00DE6E02">
        <w:rPr>
          <w:rFonts w:eastAsia="Calibri"/>
          <w:color w:val="000000"/>
          <w:sz w:val="22"/>
          <w:szCs w:val="22"/>
        </w:rPr>
        <w:t>]</w:t>
      </w:r>
    </w:p>
    <w:p w14:paraId="5385BF0B"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teljes cégnév:</w:t>
      </w:r>
    </w:p>
    <w:p w14:paraId="4CFED858"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rövidített elnevezése (</w:t>
      </w:r>
      <w:r w:rsidRPr="00DE6E02">
        <w:rPr>
          <w:rFonts w:eastAsia="Calibri"/>
          <w:i/>
          <w:color w:val="000000"/>
          <w:sz w:val="22"/>
          <w:szCs w:val="22"/>
        </w:rPr>
        <w:t>amennyiben a cégnyilvántartási adatai szerint van ilyen</w:t>
      </w:r>
      <w:r w:rsidRPr="00DE6E02">
        <w:rPr>
          <w:rFonts w:eastAsia="Calibri"/>
          <w:color w:val="000000"/>
          <w:sz w:val="22"/>
          <w:szCs w:val="22"/>
        </w:rPr>
        <w:t>):</w:t>
      </w:r>
    </w:p>
    <w:p w14:paraId="67BE8F84"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székhelye:</w:t>
      </w:r>
    </w:p>
    <w:p w14:paraId="1494BC35"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levelezési cím:</w:t>
      </w:r>
      <w:r w:rsidRPr="00DE6E02">
        <w:rPr>
          <w:rFonts w:eastAsia="Calibri"/>
          <w:color w:val="000000"/>
          <w:sz w:val="22"/>
          <w:szCs w:val="22"/>
        </w:rPr>
        <w:tab/>
      </w:r>
    </w:p>
    <w:p w14:paraId="2904FD65"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cégjegyzékszáma:</w:t>
      </w:r>
      <w:r w:rsidRPr="00DE6E02">
        <w:rPr>
          <w:rFonts w:eastAsia="Calibri"/>
          <w:color w:val="000000"/>
          <w:sz w:val="22"/>
          <w:szCs w:val="22"/>
        </w:rPr>
        <w:tab/>
      </w:r>
    </w:p>
    <w:p w14:paraId="3F79D1C0"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számlavezető pénzintézet:</w:t>
      </w:r>
      <w:r w:rsidRPr="00DE6E02">
        <w:rPr>
          <w:rFonts w:eastAsia="Calibri"/>
          <w:color w:val="000000"/>
          <w:sz w:val="22"/>
          <w:szCs w:val="22"/>
        </w:rPr>
        <w:tab/>
      </w:r>
    </w:p>
    <w:p w14:paraId="3F708638"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pénzforgalmi jelzőszám:</w:t>
      </w:r>
      <w:r w:rsidRPr="00DE6E02">
        <w:rPr>
          <w:rFonts w:eastAsia="Calibri"/>
          <w:color w:val="000000"/>
          <w:sz w:val="22"/>
          <w:szCs w:val="22"/>
        </w:rPr>
        <w:tab/>
      </w:r>
    </w:p>
    <w:p w14:paraId="5AD9F985"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számlázási cím :</w:t>
      </w:r>
      <w:r w:rsidRPr="00DE6E02">
        <w:rPr>
          <w:rFonts w:eastAsia="Calibri"/>
          <w:color w:val="000000"/>
          <w:sz w:val="22"/>
          <w:szCs w:val="22"/>
        </w:rPr>
        <w:tab/>
      </w:r>
    </w:p>
    <w:p w14:paraId="774641B9"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adószáma:</w:t>
      </w:r>
      <w:r w:rsidRPr="00DE6E02">
        <w:rPr>
          <w:rFonts w:eastAsia="Calibri"/>
          <w:color w:val="000000"/>
          <w:sz w:val="22"/>
          <w:szCs w:val="22"/>
        </w:rPr>
        <w:tab/>
      </w:r>
    </w:p>
    <w:p w14:paraId="5D545150"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statisztikai számjele:</w:t>
      </w:r>
    </w:p>
    <w:p w14:paraId="06C054B0"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képviseli:</w:t>
      </w:r>
      <w:r w:rsidRPr="00DE6E02">
        <w:rPr>
          <w:rFonts w:eastAsia="Calibri"/>
          <w:color w:val="000000"/>
          <w:sz w:val="22"/>
          <w:szCs w:val="22"/>
        </w:rPr>
        <w:tab/>
      </w:r>
    </w:p>
    <w:p w14:paraId="1B7DA9A0" w14:textId="77777777" w:rsidR="00C3374F" w:rsidRPr="00DE6E02" w:rsidRDefault="00C3374F" w:rsidP="00C3374F">
      <w:pPr>
        <w:tabs>
          <w:tab w:val="left" w:pos="3969"/>
        </w:tabs>
        <w:jc w:val="both"/>
        <w:rPr>
          <w:rFonts w:eastAsia="Calibri"/>
          <w:b/>
          <w:color w:val="000000"/>
          <w:sz w:val="22"/>
          <w:szCs w:val="22"/>
        </w:rPr>
      </w:pPr>
    </w:p>
    <w:p w14:paraId="3EE10FC1" w14:textId="7717D4A0" w:rsidR="00C3374F" w:rsidRPr="00DE6E02" w:rsidRDefault="00E11279" w:rsidP="00C3374F">
      <w:pPr>
        <w:tabs>
          <w:tab w:val="left" w:pos="3969"/>
        </w:tabs>
        <w:jc w:val="both"/>
        <w:rPr>
          <w:rFonts w:eastAsia="Calibri"/>
          <w:color w:val="000000"/>
          <w:sz w:val="22"/>
          <w:szCs w:val="22"/>
        </w:rPr>
      </w:pPr>
      <w:r w:rsidRPr="00DE6E02">
        <w:rPr>
          <w:rFonts w:eastAsia="Calibri"/>
          <w:color w:val="000000"/>
          <w:sz w:val="22"/>
          <w:szCs w:val="22"/>
        </w:rPr>
        <w:t>[</w:t>
      </w:r>
      <w:r w:rsidR="00C3374F" w:rsidRPr="00DE6E02">
        <w:rPr>
          <w:rFonts w:eastAsia="Calibri"/>
          <w:color w:val="000000"/>
          <w:sz w:val="22"/>
          <w:szCs w:val="22"/>
        </w:rPr>
        <w:t>Egyéni vállalkozó, egyéni cég esetén:</w:t>
      </w:r>
      <w:r w:rsidRPr="00DE6E02">
        <w:rPr>
          <w:rFonts w:eastAsia="Calibri"/>
          <w:color w:val="000000"/>
          <w:sz w:val="22"/>
          <w:szCs w:val="22"/>
        </w:rPr>
        <w:t>]</w:t>
      </w:r>
    </w:p>
    <w:p w14:paraId="5B263488"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név:</w:t>
      </w:r>
      <w:r w:rsidRPr="00DE6E02">
        <w:rPr>
          <w:rFonts w:eastAsia="Calibri"/>
          <w:color w:val="000000"/>
          <w:sz w:val="22"/>
          <w:szCs w:val="22"/>
        </w:rPr>
        <w:tab/>
      </w:r>
    </w:p>
    <w:p w14:paraId="63BA21F1"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székhely:</w:t>
      </w:r>
      <w:r w:rsidRPr="00DE6E02">
        <w:rPr>
          <w:rFonts w:eastAsia="Calibri"/>
          <w:color w:val="000000"/>
          <w:sz w:val="22"/>
          <w:szCs w:val="22"/>
        </w:rPr>
        <w:tab/>
      </w:r>
    </w:p>
    <w:p w14:paraId="76B500E6"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levelezési címe:</w:t>
      </w:r>
      <w:r w:rsidRPr="00DE6E02">
        <w:rPr>
          <w:rFonts w:eastAsia="Calibri"/>
          <w:color w:val="000000"/>
          <w:sz w:val="22"/>
          <w:szCs w:val="22"/>
        </w:rPr>
        <w:tab/>
      </w:r>
    </w:p>
    <w:p w14:paraId="18F07C68"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nyilvántartási száma / egyéni cég cégjegyzékszáma:</w:t>
      </w:r>
    </w:p>
    <w:p w14:paraId="5CE15734"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számlavezető pénzintézete:</w:t>
      </w:r>
      <w:r w:rsidRPr="00DE6E02">
        <w:rPr>
          <w:rFonts w:eastAsia="Calibri"/>
          <w:color w:val="000000"/>
          <w:sz w:val="22"/>
          <w:szCs w:val="22"/>
        </w:rPr>
        <w:tab/>
      </w:r>
    </w:p>
    <w:p w14:paraId="4BDB5349"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pénzforgalmi jelzőszáma:</w:t>
      </w:r>
      <w:r w:rsidRPr="00DE6E02">
        <w:rPr>
          <w:rFonts w:eastAsia="Calibri"/>
          <w:color w:val="000000"/>
          <w:sz w:val="22"/>
          <w:szCs w:val="22"/>
        </w:rPr>
        <w:tab/>
      </w:r>
    </w:p>
    <w:p w14:paraId="3816F8DA"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számlázási címe:</w:t>
      </w:r>
      <w:r w:rsidRPr="00DE6E02">
        <w:rPr>
          <w:rFonts w:eastAsia="Calibri"/>
          <w:color w:val="000000"/>
          <w:sz w:val="22"/>
          <w:szCs w:val="22"/>
        </w:rPr>
        <w:tab/>
      </w:r>
    </w:p>
    <w:p w14:paraId="64559B29"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adószáma:</w:t>
      </w:r>
    </w:p>
    <w:p w14:paraId="432E572D"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statisztikai számjele:</w:t>
      </w:r>
      <w:r w:rsidRPr="00DE6E02">
        <w:rPr>
          <w:rFonts w:eastAsia="Calibri"/>
          <w:color w:val="000000"/>
          <w:sz w:val="22"/>
          <w:szCs w:val="22"/>
        </w:rPr>
        <w:tab/>
      </w:r>
    </w:p>
    <w:p w14:paraId="63D326AC" w14:textId="77777777" w:rsidR="00C3374F" w:rsidRPr="00DE6E02" w:rsidRDefault="00C3374F" w:rsidP="00C3374F">
      <w:pPr>
        <w:tabs>
          <w:tab w:val="left" w:pos="3969"/>
        </w:tabs>
        <w:jc w:val="both"/>
        <w:rPr>
          <w:rFonts w:eastAsia="Calibri"/>
          <w:i/>
          <w:color w:val="000000"/>
          <w:sz w:val="22"/>
          <w:szCs w:val="22"/>
        </w:rPr>
      </w:pPr>
      <w:r w:rsidRPr="00DE6E02">
        <w:rPr>
          <w:rFonts w:eastAsia="Calibri"/>
          <w:i/>
          <w:color w:val="000000"/>
          <w:sz w:val="22"/>
          <w:szCs w:val="22"/>
        </w:rPr>
        <w:t>csak egyéni vállalkozó esetén feltüntetendő további adatok:</w:t>
      </w:r>
    </w:p>
    <w:p w14:paraId="367F7FB5"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születési helye, ideje:</w:t>
      </w:r>
      <w:r w:rsidRPr="00DE6E02">
        <w:rPr>
          <w:rFonts w:eastAsia="Calibri"/>
          <w:color w:val="000000"/>
          <w:sz w:val="22"/>
          <w:szCs w:val="22"/>
        </w:rPr>
        <w:tab/>
      </w:r>
    </w:p>
    <w:p w14:paraId="545319D2"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anyja neve:</w:t>
      </w:r>
    </w:p>
    <w:p w14:paraId="131269AE" w14:textId="77777777" w:rsidR="00C3374F" w:rsidRPr="00DE6E02" w:rsidRDefault="00C3374F" w:rsidP="00C3374F">
      <w:pPr>
        <w:tabs>
          <w:tab w:val="left" w:pos="3969"/>
        </w:tabs>
        <w:jc w:val="both"/>
        <w:rPr>
          <w:rFonts w:eastAsia="Calibri"/>
          <w:i/>
          <w:color w:val="000000"/>
          <w:sz w:val="22"/>
          <w:szCs w:val="22"/>
        </w:rPr>
      </w:pPr>
      <w:r w:rsidRPr="00DE6E02">
        <w:rPr>
          <w:rFonts w:eastAsia="Calibri"/>
          <w:color w:val="000000"/>
          <w:sz w:val="22"/>
          <w:szCs w:val="22"/>
        </w:rPr>
        <w:t>személyi igazolvány száma:</w:t>
      </w:r>
      <w:r w:rsidRPr="00DE6E02">
        <w:rPr>
          <w:rFonts w:eastAsia="Calibri"/>
          <w:i/>
          <w:color w:val="000000"/>
          <w:sz w:val="22"/>
          <w:szCs w:val="22"/>
        </w:rPr>
        <w:t xml:space="preserve"> </w:t>
      </w:r>
    </w:p>
    <w:p w14:paraId="446CEA43" w14:textId="77777777" w:rsidR="00C3374F" w:rsidRPr="00DE6E02" w:rsidRDefault="00C3374F" w:rsidP="00C3374F">
      <w:pPr>
        <w:tabs>
          <w:tab w:val="left" w:pos="3969"/>
        </w:tabs>
        <w:jc w:val="both"/>
        <w:rPr>
          <w:rFonts w:eastAsia="Calibri"/>
          <w:color w:val="000000"/>
          <w:sz w:val="22"/>
          <w:szCs w:val="22"/>
        </w:rPr>
      </w:pPr>
      <w:r w:rsidRPr="00DE6E02">
        <w:rPr>
          <w:rFonts w:eastAsia="Calibri"/>
          <w:i/>
          <w:color w:val="000000"/>
          <w:sz w:val="22"/>
          <w:szCs w:val="22"/>
        </w:rPr>
        <w:t>egyéni cég esetén feltüntetendő</w:t>
      </w:r>
      <w:r w:rsidRPr="00DE6E02">
        <w:rPr>
          <w:rFonts w:eastAsia="Calibri"/>
          <w:color w:val="000000"/>
          <w:sz w:val="22"/>
          <w:szCs w:val="22"/>
        </w:rPr>
        <w:t>: képviseli:</w:t>
      </w:r>
      <w:r w:rsidRPr="00DE6E02">
        <w:rPr>
          <w:rFonts w:eastAsia="Calibri"/>
          <w:color w:val="000000"/>
          <w:sz w:val="22"/>
          <w:szCs w:val="22"/>
        </w:rPr>
        <w:tab/>
      </w:r>
    </w:p>
    <w:p w14:paraId="5FEB5F7D" w14:textId="77777777" w:rsidR="00C3374F" w:rsidRPr="00DE6E02" w:rsidRDefault="00C3374F" w:rsidP="00C3374F">
      <w:pPr>
        <w:tabs>
          <w:tab w:val="left" w:pos="3969"/>
        </w:tabs>
        <w:jc w:val="both"/>
        <w:rPr>
          <w:rFonts w:eastAsia="Calibri"/>
          <w:color w:val="000000"/>
          <w:sz w:val="22"/>
          <w:szCs w:val="22"/>
        </w:rPr>
      </w:pPr>
    </w:p>
    <w:p w14:paraId="63BB213D" w14:textId="3922D6BF" w:rsidR="00C3374F" w:rsidRPr="00DE6E02" w:rsidRDefault="00E11279" w:rsidP="00C3374F">
      <w:pPr>
        <w:tabs>
          <w:tab w:val="left" w:pos="3969"/>
        </w:tabs>
        <w:jc w:val="both"/>
        <w:rPr>
          <w:rFonts w:eastAsia="Calibri"/>
          <w:color w:val="000000"/>
          <w:sz w:val="22"/>
          <w:szCs w:val="22"/>
        </w:rPr>
      </w:pPr>
      <w:r w:rsidRPr="00DE6E02">
        <w:rPr>
          <w:rFonts w:eastAsia="Calibri"/>
          <w:color w:val="000000"/>
          <w:sz w:val="22"/>
          <w:szCs w:val="22"/>
        </w:rPr>
        <w:t>[</w:t>
      </w:r>
      <w:r w:rsidR="00C3374F" w:rsidRPr="00DE6E02">
        <w:rPr>
          <w:rFonts w:eastAsia="Calibri"/>
          <w:color w:val="000000"/>
          <w:sz w:val="22"/>
          <w:szCs w:val="22"/>
        </w:rPr>
        <w:t>Természetes személy esetén:</w:t>
      </w:r>
      <w:r w:rsidRPr="00DE6E02">
        <w:rPr>
          <w:rFonts w:eastAsia="Calibri"/>
          <w:color w:val="000000"/>
          <w:sz w:val="22"/>
          <w:szCs w:val="22"/>
        </w:rPr>
        <w:t>]</w:t>
      </w:r>
    </w:p>
    <w:p w14:paraId="1CF71168"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név:</w:t>
      </w:r>
      <w:r w:rsidRPr="00DE6E02">
        <w:rPr>
          <w:rFonts w:eastAsia="Calibri"/>
          <w:color w:val="000000"/>
          <w:sz w:val="22"/>
          <w:szCs w:val="22"/>
        </w:rPr>
        <w:tab/>
      </w:r>
    </w:p>
    <w:p w14:paraId="4D637A01"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születési helye, ideje:</w:t>
      </w:r>
    </w:p>
    <w:p w14:paraId="7C4C4D2E"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lakcíme:</w:t>
      </w:r>
    </w:p>
    <w:p w14:paraId="1639CF3B"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 xml:space="preserve">tartózkodási helye: </w:t>
      </w:r>
      <w:r w:rsidRPr="00DE6E02">
        <w:rPr>
          <w:rFonts w:eastAsia="Calibri"/>
          <w:i/>
          <w:color w:val="000000"/>
          <w:sz w:val="22"/>
          <w:szCs w:val="22"/>
        </w:rPr>
        <w:t>(amennyiben van ilyen)</w:t>
      </w:r>
    </w:p>
    <w:p w14:paraId="42CFC51A"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levelezési címe: (</w:t>
      </w:r>
      <w:r w:rsidRPr="00DE6E02">
        <w:rPr>
          <w:rFonts w:eastAsia="Calibri"/>
          <w:i/>
          <w:color w:val="000000"/>
          <w:sz w:val="22"/>
          <w:szCs w:val="22"/>
        </w:rPr>
        <w:t>amennyiben lakcímétől eltér</w:t>
      </w:r>
      <w:r w:rsidRPr="00DE6E02">
        <w:rPr>
          <w:rFonts w:eastAsia="Calibri"/>
          <w:color w:val="000000"/>
          <w:sz w:val="22"/>
          <w:szCs w:val="22"/>
        </w:rPr>
        <w:t>)</w:t>
      </w:r>
      <w:r w:rsidRPr="00DE6E02">
        <w:rPr>
          <w:rFonts w:eastAsia="Calibri"/>
          <w:color w:val="000000"/>
          <w:sz w:val="22"/>
          <w:szCs w:val="22"/>
        </w:rPr>
        <w:tab/>
      </w:r>
    </w:p>
    <w:p w14:paraId="37C958E7"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anyja neve:</w:t>
      </w:r>
    </w:p>
    <w:p w14:paraId="42646352"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személyi igazolvány száma:</w:t>
      </w:r>
      <w:r w:rsidRPr="00DE6E02">
        <w:rPr>
          <w:rFonts w:eastAsia="Calibri"/>
          <w:color w:val="000000"/>
          <w:sz w:val="22"/>
          <w:szCs w:val="22"/>
        </w:rPr>
        <w:tab/>
      </w:r>
    </w:p>
    <w:p w14:paraId="20430C9E"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adóazonosító jel:</w:t>
      </w:r>
    </w:p>
    <w:p w14:paraId="4747DC58" w14:textId="77777777" w:rsidR="00C3374F" w:rsidRPr="00DE6E02" w:rsidRDefault="00C3374F" w:rsidP="00C3374F">
      <w:pPr>
        <w:tabs>
          <w:tab w:val="left" w:pos="3969"/>
        </w:tabs>
        <w:jc w:val="both"/>
        <w:rPr>
          <w:rFonts w:eastAsia="Calibri"/>
          <w:color w:val="000000"/>
          <w:sz w:val="22"/>
          <w:szCs w:val="22"/>
        </w:rPr>
      </w:pPr>
      <w:r w:rsidRPr="00DE6E02">
        <w:rPr>
          <w:rFonts w:eastAsia="Calibri"/>
          <w:color w:val="000000"/>
          <w:sz w:val="22"/>
          <w:szCs w:val="22"/>
        </w:rPr>
        <w:t>számlavezető pénzintézete és számlaszáma:</w:t>
      </w:r>
    </w:p>
    <w:p w14:paraId="2ADCF8BB" w14:textId="6722DC6F" w:rsidR="00C3374F" w:rsidRPr="00DE6E02" w:rsidRDefault="00450F9F" w:rsidP="00C3374F">
      <w:pPr>
        <w:tabs>
          <w:tab w:val="left" w:pos="3969"/>
        </w:tabs>
        <w:jc w:val="both"/>
        <w:rPr>
          <w:rFonts w:eastAsia="Calibri"/>
          <w:color w:val="000000"/>
          <w:sz w:val="22"/>
          <w:szCs w:val="22"/>
        </w:rPr>
      </w:pPr>
      <w:r w:rsidRPr="00DE6E02">
        <w:rPr>
          <w:rFonts w:eastAsia="Calibri"/>
          <w:color w:val="000000"/>
          <w:sz w:val="22"/>
          <w:szCs w:val="22"/>
        </w:rPr>
        <w:t>mint bérlő (a</w:t>
      </w:r>
      <w:r w:rsidR="00C3374F" w:rsidRPr="00DE6E02">
        <w:rPr>
          <w:rFonts w:eastAsia="Calibri"/>
          <w:color w:val="000000"/>
          <w:sz w:val="22"/>
          <w:szCs w:val="22"/>
        </w:rPr>
        <w:t xml:space="preserve"> továbbiakban: </w:t>
      </w:r>
      <w:r w:rsidR="00C3374F" w:rsidRPr="00DE6E02">
        <w:rPr>
          <w:rFonts w:eastAsia="Calibri"/>
          <w:b/>
          <w:color w:val="000000"/>
          <w:sz w:val="22"/>
          <w:szCs w:val="22"/>
        </w:rPr>
        <w:t>Bérlő</w:t>
      </w:r>
      <w:r w:rsidRPr="00DE6E02">
        <w:rPr>
          <w:rFonts w:eastAsia="Calibri"/>
          <w:color w:val="000000"/>
          <w:sz w:val="22"/>
          <w:szCs w:val="22"/>
        </w:rPr>
        <w:t>)</w:t>
      </w:r>
      <w:r w:rsidR="00C3374F" w:rsidRPr="00DE6E02">
        <w:rPr>
          <w:rFonts w:eastAsia="Calibri"/>
          <w:color w:val="000000"/>
          <w:sz w:val="22"/>
          <w:szCs w:val="22"/>
        </w:rPr>
        <w:t xml:space="preserve"> </w:t>
      </w:r>
    </w:p>
    <w:p w14:paraId="3AF83939" w14:textId="69B1BDEE" w:rsidR="004801A0" w:rsidRPr="00DE6E02" w:rsidRDefault="004801A0" w:rsidP="004801A0">
      <w:pPr>
        <w:jc w:val="both"/>
        <w:rPr>
          <w:sz w:val="22"/>
          <w:szCs w:val="22"/>
        </w:rPr>
      </w:pPr>
    </w:p>
    <w:p w14:paraId="4045D2F1" w14:textId="77777777" w:rsidR="00CE6A05" w:rsidRPr="00DE6E02" w:rsidRDefault="00CE6A05" w:rsidP="004801A0">
      <w:pPr>
        <w:jc w:val="both"/>
        <w:rPr>
          <w:sz w:val="22"/>
          <w:szCs w:val="22"/>
        </w:rPr>
      </w:pPr>
    </w:p>
    <w:p w14:paraId="7EA85C6C" w14:textId="7471B167" w:rsidR="00450F9F" w:rsidRPr="00DE6E02" w:rsidRDefault="00450F9F" w:rsidP="004801A0">
      <w:pPr>
        <w:jc w:val="both"/>
        <w:rPr>
          <w:sz w:val="22"/>
          <w:szCs w:val="22"/>
        </w:rPr>
      </w:pPr>
      <w:r w:rsidRPr="00DE6E02">
        <w:rPr>
          <w:sz w:val="22"/>
          <w:szCs w:val="22"/>
        </w:rPr>
        <w:t xml:space="preserve">együttesen felek (a továbbiakban: </w:t>
      </w:r>
      <w:r w:rsidRPr="00DE6E02">
        <w:rPr>
          <w:b/>
          <w:sz w:val="22"/>
          <w:szCs w:val="22"/>
        </w:rPr>
        <w:t>Felek</w:t>
      </w:r>
      <w:r w:rsidRPr="00DE6E02">
        <w:rPr>
          <w:sz w:val="22"/>
          <w:szCs w:val="22"/>
        </w:rPr>
        <w:t>) között alulírott helyen, napon az alábbi feltételekkel:</w:t>
      </w:r>
    </w:p>
    <w:p w14:paraId="1BEE961F" w14:textId="77777777" w:rsidR="00450F9F" w:rsidRPr="00DE6E02" w:rsidRDefault="00450F9F" w:rsidP="004801A0">
      <w:pPr>
        <w:jc w:val="both"/>
        <w:rPr>
          <w:sz w:val="22"/>
          <w:szCs w:val="22"/>
        </w:rPr>
      </w:pPr>
    </w:p>
    <w:p w14:paraId="4CE49317" w14:textId="187FB6E8" w:rsidR="00CE6A05" w:rsidRPr="00DE6E02" w:rsidRDefault="00CE6A05" w:rsidP="004801A0">
      <w:pPr>
        <w:jc w:val="both"/>
        <w:rPr>
          <w:b/>
          <w:bCs/>
          <w:sz w:val="22"/>
          <w:szCs w:val="22"/>
          <w:u w:val="single"/>
        </w:rPr>
      </w:pPr>
      <w:r w:rsidRPr="00DE6E02">
        <w:rPr>
          <w:b/>
          <w:bCs/>
          <w:sz w:val="22"/>
          <w:szCs w:val="22"/>
          <w:u w:val="single"/>
        </w:rPr>
        <w:t>Preambulum</w:t>
      </w:r>
    </w:p>
    <w:p w14:paraId="1CD88DA8" w14:textId="5D65A778" w:rsidR="00E11279" w:rsidRPr="00DE6E02" w:rsidRDefault="003B535C" w:rsidP="00241AD7">
      <w:pPr>
        <w:jc w:val="both"/>
        <w:rPr>
          <w:sz w:val="22"/>
          <w:szCs w:val="22"/>
        </w:rPr>
      </w:pPr>
      <w:r w:rsidRPr="00DE6E02">
        <w:rPr>
          <w:sz w:val="22"/>
          <w:szCs w:val="22"/>
        </w:rPr>
        <w:t xml:space="preserve">Bérlő </w:t>
      </w:r>
      <w:r w:rsidR="00B42D56" w:rsidRPr="00DE6E02">
        <w:rPr>
          <w:sz w:val="22"/>
          <w:szCs w:val="22"/>
        </w:rPr>
        <w:t xml:space="preserve">pavilont létesített a Bérbeadó </w:t>
      </w:r>
      <w:r w:rsidRPr="00DE6E02">
        <w:rPr>
          <w:sz w:val="22"/>
          <w:szCs w:val="22"/>
        </w:rPr>
        <w:t>tulajdonát képez</w:t>
      </w:r>
      <w:r w:rsidR="00B42D56" w:rsidRPr="00DE6E02">
        <w:rPr>
          <w:sz w:val="22"/>
          <w:szCs w:val="22"/>
        </w:rPr>
        <w:t>ő</w:t>
      </w:r>
      <w:r w:rsidRPr="00DE6E02">
        <w:rPr>
          <w:sz w:val="22"/>
          <w:szCs w:val="22"/>
        </w:rPr>
        <w:t xml:space="preserve"> a Fót 3003/2 hrsz.</w:t>
      </w:r>
      <w:r w:rsidR="00F61127" w:rsidRPr="00DE6E02">
        <w:rPr>
          <w:sz w:val="22"/>
          <w:szCs w:val="22"/>
        </w:rPr>
        <w:t xml:space="preserve">-ú </w:t>
      </w:r>
      <w:r w:rsidR="00B42D56" w:rsidRPr="00DE6E02">
        <w:rPr>
          <w:sz w:val="22"/>
          <w:szCs w:val="22"/>
        </w:rPr>
        <w:t>ingatlanon</w:t>
      </w:r>
      <w:r w:rsidR="00C01DAA">
        <w:rPr>
          <w:sz w:val="22"/>
          <w:szCs w:val="22"/>
        </w:rPr>
        <w:t>.</w:t>
      </w:r>
      <w:r w:rsidR="00CF66E2" w:rsidRPr="00DE6E02">
        <w:rPr>
          <w:sz w:val="22"/>
          <w:szCs w:val="22"/>
        </w:rPr>
        <w:t xml:space="preserve"> </w:t>
      </w:r>
    </w:p>
    <w:p w14:paraId="66E2ADA8" w14:textId="1628F949" w:rsidR="00574FB1" w:rsidRPr="00DE6E02" w:rsidRDefault="001E1036" w:rsidP="00241AD7">
      <w:pPr>
        <w:jc w:val="both"/>
        <w:rPr>
          <w:sz w:val="22"/>
          <w:szCs w:val="22"/>
        </w:rPr>
      </w:pPr>
      <w:r w:rsidRPr="00DE6E02">
        <w:rPr>
          <w:sz w:val="22"/>
          <w:szCs w:val="22"/>
        </w:rPr>
        <w:t>Felek a pavilon alatti terület jogszerű használatának érdekében az alábbi Bérleti Szerződést kötik egymással.</w:t>
      </w:r>
      <w:r w:rsidR="003B535C" w:rsidRPr="00DE6E02">
        <w:rPr>
          <w:sz w:val="22"/>
          <w:szCs w:val="22"/>
        </w:rPr>
        <w:t xml:space="preserve"> </w:t>
      </w:r>
    </w:p>
    <w:p w14:paraId="7D6FDA98" w14:textId="2DD326B3" w:rsidR="00C9044C" w:rsidRPr="00DE6E02" w:rsidRDefault="00C9044C" w:rsidP="00241AD7">
      <w:pPr>
        <w:jc w:val="both"/>
        <w:rPr>
          <w:sz w:val="22"/>
          <w:szCs w:val="22"/>
        </w:rPr>
      </w:pPr>
    </w:p>
    <w:p w14:paraId="1A2E3CC8" w14:textId="5432B06A" w:rsidR="00E11279" w:rsidRPr="00DE6E02" w:rsidRDefault="00E11279" w:rsidP="00E11279">
      <w:pPr>
        <w:jc w:val="both"/>
        <w:rPr>
          <w:sz w:val="22"/>
          <w:szCs w:val="22"/>
        </w:rPr>
      </w:pPr>
      <w:r w:rsidRPr="00DE6E02">
        <w:rPr>
          <w:sz w:val="22"/>
          <w:szCs w:val="22"/>
        </w:rPr>
        <w:t>[gazdasági társaság, egyéni cég bérlő esetén:]</w:t>
      </w:r>
    </w:p>
    <w:p w14:paraId="7ADE75F5" w14:textId="77777777" w:rsidR="00E11279" w:rsidRPr="00DE6E02" w:rsidRDefault="00E11279" w:rsidP="00E11279">
      <w:pPr>
        <w:jc w:val="both"/>
        <w:rPr>
          <w:sz w:val="22"/>
          <w:szCs w:val="22"/>
        </w:rPr>
      </w:pPr>
      <w:bookmarkStart w:id="0" w:name="_GoBack"/>
      <w:bookmarkEnd w:id="0"/>
      <w:r w:rsidRPr="00DE6E02">
        <w:rPr>
          <w:sz w:val="22"/>
          <w:szCs w:val="22"/>
        </w:rPr>
        <w:t>Bérlő kijelenti, hogy nem áll végelszámolás, felszámolási eljárás, cégbírósági törvényességi felügyeleti- (megszüntetési) vagy csődeljárás alatt, továbbá nincs a Bérbeadóval fennálló, elmaradt, lejárt kötelezettsége, illetve nem áll perben a Bérbeadóval illetve nem, vagy nem volt tulajdonosa, illetve tisztségviselője olyan gazdasági társaságnak, amelynek kiegyenlítetlen tartozása van a Bérbeadóval szemben.</w:t>
      </w:r>
    </w:p>
    <w:p w14:paraId="659814A5" w14:textId="78E74C27" w:rsidR="00E11279" w:rsidRPr="00DE6E02" w:rsidRDefault="00E11279" w:rsidP="00E11279">
      <w:pPr>
        <w:jc w:val="both"/>
        <w:rPr>
          <w:sz w:val="22"/>
          <w:szCs w:val="22"/>
        </w:rPr>
      </w:pPr>
      <w:r w:rsidRPr="00DE6E02">
        <w:rPr>
          <w:sz w:val="22"/>
          <w:szCs w:val="22"/>
        </w:rPr>
        <w:t>[egyéni vállalkozó, természetes személy bérlő esetén:]</w:t>
      </w:r>
    </w:p>
    <w:p w14:paraId="237A9472" w14:textId="165CE066" w:rsidR="00E11279" w:rsidRPr="00DE6E02" w:rsidRDefault="00E11279" w:rsidP="00E11279">
      <w:pPr>
        <w:jc w:val="both"/>
        <w:rPr>
          <w:sz w:val="22"/>
          <w:szCs w:val="22"/>
        </w:rPr>
      </w:pPr>
      <w:r w:rsidRPr="00DE6E02">
        <w:rPr>
          <w:sz w:val="22"/>
          <w:szCs w:val="22"/>
        </w:rPr>
        <w:t>Bérlő kijelenti, hogy nincs a Bérbeadóval fennálló, elmaradt, lejárt kötelezettsége, illetve nem áll perben a Bérbeadóval illetve nem, vagy nem volt tulajdonosa, tisztségviselője olyan gazdasági társaságnak, amelynek kiegyenlítetlen tartozása van a Bérbeadóval szemben.</w:t>
      </w:r>
    </w:p>
    <w:p w14:paraId="5C615F51" w14:textId="77777777" w:rsidR="00E11279" w:rsidRPr="00DE6E02" w:rsidRDefault="00E11279" w:rsidP="00E11279">
      <w:pPr>
        <w:jc w:val="both"/>
        <w:rPr>
          <w:sz w:val="22"/>
          <w:szCs w:val="22"/>
        </w:rPr>
      </w:pPr>
    </w:p>
    <w:p w14:paraId="309DB02F" w14:textId="40A6AB8E" w:rsidR="00E11279" w:rsidRPr="00DE6E02" w:rsidRDefault="00E11279" w:rsidP="00E11279">
      <w:pPr>
        <w:jc w:val="both"/>
        <w:rPr>
          <w:sz w:val="22"/>
          <w:szCs w:val="22"/>
        </w:rPr>
      </w:pPr>
      <w:r w:rsidRPr="00DE6E02">
        <w:rPr>
          <w:sz w:val="22"/>
          <w:szCs w:val="22"/>
        </w:rPr>
        <w:t xml:space="preserve">A nemzeti vagyonról szóló 2011. évi CXCVI. törvény (továbbiakban: Nvtv.) 11. § (10) bekezdése rögzíti, hogy a nemzeti vagyon hasznosítására vonatkozó szerződés csak természetes személlyel vagy átlátható szervezettel köthető. </w:t>
      </w:r>
    </w:p>
    <w:p w14:paraId="2FE4D07E" w14:textId="680C3DF5" w:rsidR="00241AD7" w:rsidRPr="00DE6E02" w:rsidRDefault="00E11279" w:rsidP="00E11279">
      <w:pPr>
        <w:jc w:val="both"/>
        <w:rPr>
          <w:sz w:val="22"/>
          <w:szCs w:val="22"/>
        </w:rPr>
      </w:pPr>
      <w:r w:rsidRPr="00DE6E02">
        <w:rPr>
          <w:sz w:val="22"/>
          <w:szCs w:val="22"/>
        </w:rPr>
        <w:t xml:space="preserve">Bérlő természetes személy, előbbi jogszabályi feltételnek tehát Felek szerződése megfelel. [vagy gazdasági társaság esetén] Felek rögzítik, hogy Bérlő az Nvtv. 3. § (1) bekezdés 1. pont </w:t>
      </w:r>
      <w:r w:rsidRPr="00DE6E02">
        <w:rPr>
          <w:i/>
          <w:sz w:val="22"/>
          <w:szCs w:val="22"/>
        </w:rPr>
        <w:t>a) / b) / c)</w:t>
      </w:r>
      <w:r w:rsidRPr="00DE6E02">
        <w:rPr>
          <w:sz w:val="22"/>
          <w:szCs w:val="22"/>
        </w:rPr>
        <w:t xml:space="preserve"> </w:t>
      </w:r>
      <w:r w:rsidRPr="00DE6E02">
        <w:rPr>
          <w:i/>
          <w:sz w:val="22"/>
          <w:szCs w:val="22"/>
        </w:rPr>
        <w:t>[a megfelelő pont megtartandó</w:t>
      </w:r>
      <w:r w:rsidRPr="00DE6E02">
        <w:rPr>
          <w:sz w:val="22"/>
          <w:szCs w:val="22"/>
        </w:rPr>
        <w:t>] alpontja szerinti átlátható szervezetnek minősül.</w:t>
      </w:r>
    </w:p>
    <w:p w14:paraId="5FB8108E" w14:textId="77777777" w:rsidR="004801A0" w:rsidRPr="00DE6E02" w:rsidRDefault="004801A0" w:rsidP="004801A0">
      <w:pPr>
        <w:rPr>
          <w:sz w:val="22"/>
          <w:szCs w:val="22"/>
        </w:rPr>
      </w:pPr>
    </w:p>
    <w:p w14:paraId="1663D7CB" w14:textId="77777777" w:rsidR="00B42D56" w:rsidRPr="00DE6E02" w:rsidRDefault="00B42D56" w:rsidP="00DE6E02">
      <w:pPr>
        <w:pStyle w:val="Listaszerbekezds"/>
        <w:numPr>
          <w:ilvl w:val="0"/>
          <w:numId w:val="1"/>
        </w:numPr>
        <w:jc w:val="both"/>
        <w:rPr>
          <w:sz w:val="22"/>
          <w:szCs w:val="22"/>
        </w:rPr>
      </w:pPr>
      <w:r w:rsidRPr="00DE6E02">
        <w:rPr>
          <w:sz w:val="22"/>
          <w:szCs w:val="22"/>
        </w:rPr>
        <w:t xml:space="preserve">A közhiteles ingatlan-nyilvántartás szerint a </w:t>
      </w:r>
      <w:r w:rsidRPr="00DE6E02">
        <w:rPr>
          <w:b/>
          <w:sz w:val="22"/>
          <w:szCs w:val="22"/>
        </w:rPr>
        <w:t>Fót belterület 3003/2 hrsz. alatt nyilvántartott</w:t>
      </w:r>
      <w:r w:rsidRPr="00DE6E02">
        <w:rPr>
          <w:sz w:val="22"/>
          <w:szCs w:val="22"/>
        </w:rPr>
        <w:t xml:space="preserve"> – természetben 2151 Fót, Németh Kálmán út 3003/2. hrsz.-ú található – 966 m</w:t>
      </w:r>
      <w:r w:rsidRPr="00DE6E02">
        <w:rPr>
          <w:sz w:val="22"/>
          <w:szCs w:val="22"/>
          <w:vertAlign w:val="superscript"/>
        </w:rPr>
        <w:t>2</w:t>
      </w:r>
      <w:r w:rsidRPr="00DE6E02">
        <w:rPr>
          <w:sz w:val="22"/>
          <w:szCs w:val="22"/>
        </w:rPr>
        <w:t xml:space="preserve"> térmértékű, kivett beépítetlen terület megnevezésű ingatlan (a továbbiakban: </w:t>
      </w:r>
      <w:r w:rsidRPr="00DE6E02">
        <w:rPr>
          <w:b/>
          <w:sz w:val="22"/>
          <w:szCs w:val="22"/>
        </w:rPr>
        <w:t>Ingatlan</w:t>
      </w:r>
      <w:r w:rsidRPr="00DE6E02">
        <w:rPr>
          <w:sz w:val="22"/>
          <w:szCs w:val="22"/>
        </w:rPr>
        <w:t>) tulajdonosa 1/1 tulajdoni hányadban – az Önkormányzat, melynek alapján Bérbeadó kijelenti, hogy mint az ingatlan tulajdonosa, jogosult a Bérlővel jelen szerződés megkötésére.</w:t>
      </w:r>
    </w:p>
    <w:p w14:paraId="0EAA678F" w14:textId="75D0F80B" w:rsidR="0031177E" w:rsidRPr="00DE6E02" w:rsidRDefault="003E57C6" w:rsidP="00DE6E02">
      <w:pPr>
        <w:pStyle w:val="Listaszerbekezds"/>
        <w:ind w:left="360"/>
        <w:jc w:val="both"/>
        <w:rPr>
          <w:sz w:val="22"/>
          <w:szCs w:val="22"/>
        </w:rPr>
      </w:pPr>
      <w:r w:rsidRPr="00DE6E02">
        <w:rPr>
          <w:sz w:val="22"/>
          <w:szCs w:val="22"/>
        </w:rPr>
        <w:t xml:space="preserve">Felek rögzítik, hogy </w:t>
      </w:r>
      <w:r w:rsidR="0031177E" w:rsidRPr="00DE6E02">
        <w:rPr>
          <w:sz w:val="22"/>
          <w:szCs w:val="22"/>
        </w:rPr>
        <w:t xml:space="preserve">az Ingatlanon lévő </w:t>
      </w:r>
      <w:r w:rsidR="00F61127" w:rsidRPr="00DE6E02">
        <w:rPr>
          <w:sz w:val="22"/>
          <w:szCs w:val="22"/>
        </w:rPr>
        <w:t>…</w:t>
      </w:r>
      <w:r w:rsidRPr="00DE6E02">
        <w:rPr>
          <w:sz w:val="22"/>
          <w:szCs w:val="22"/>
        </w:rPr>
        <w:t xml:space="preserve"> m</w:t>
      </w:r>
      <w:r w:rsidRPr="00DE6E02">
        <w:rPr>
          <w:sz w:val="22"/>
          <w:szCs w:val="22"/>
          <w:vertAlign w:val="superscript"/>
        </w:rPr>
        <w:t>2</w:t>
      </w:r>
      <w:r w:rsidRPr="00DE6E02">
        <w:rPr>
          <w:sz w:val="22"/>
          <w:szCs w:val="22"/>
        </w:rPr>
        <w:t xml:space="preserve"> alapterületű </w:t>
      </w:r>
      <w:r w:rsidR="00E11279" w:rsidRPr="00DE6E02">
        <w:rPr>
          <w:sz w:val="22"/>
          <w:szCs w:val="22"/>
        </w:rPr>
        <w:t xml:space="preserve">kereskedelmi célú </w:t>
      </w:r>
      <w:r w:rsidRPr="00DE6E02">
        <w:rPr>
          <w:sz w:val="22"/>
          <w:szCs w:val="22"/>
        </w:rPr>
        <w:t>pavilon (a továbbiakban: Pavilon)</w:t>
      </w:r>
      <w:r w:rsidR="00E11279" w:rsidRPr="00DE6E02">
        <w:rPr>
          <w:sz w:val="22"/>
          <w:szCs w:val="22"/>
        </w:rPr>
        <w:t xml:space="preserve"> </w:t>
      </w:r>
      <w:r w:rsidR="0031177E" w:rsidRPr="00DE6E02">
        <w:rPr>
          <w:sz w:val="22"/>
          <w:szCs w:val="22"/>
        </w:rPr>
        <w:t>a Bérlő tulajdonát képezi, mint ingó dolog.</w:t>
      </w:r>
    </w:p>
    <w:p w14:paraId="2ED71A93" w14:textId="77777777" w:rsidR="00B42D56" w:rsidRPr="00DE6E02" w:rsidRDefault="00B42D56" w:rsidP="00DE6E02">
      <w:pPr>
        <w:pStyle w:val="Listaszerbekezds"/>
        <w:rPr>
          <w:sz w:val="22"/>
          <w:szCs w:val="22"/>
        </w:rPr>
      </w:pPr>
    </w:p>
    <w:p w14:paraId="0C157180" w14:textId="6CA5974E" w:rsidR="0031177E" w:rsidRPr="00DE6E02" w:rsidRDefault="0031177E" w:rsidP="00B42D56">
      <w:pPr>
        <w:numPr>
          <w:ilvl w:val="0"/>
          <w:numId w:val="1"/>
        </w:numPr>
        <w:jc w:val="both"/>
        <w:rPr>
          <w:sz w:val="22"/>
          <w:szCs w:val="22"/>
        </w:rPr>
      </w:pPr>
      <w:r w:rsidRPr="00DE6E02">
        <w:rPr>
          <w:sz w:val="22"/>
          <w:szCs w:val="22"/>
        </w:rPr>
        <w:t>Bérbeadó bérbe adja, Bérlő megtekintett állapotban bérbe veszi az Ingatlanon lévő, jelen Bérleti Szerződéshez csatolt helyszínrajzon (1. sz. melléklet) vastag fekete vonallal megjelölt, … m</w:t>
      </w:r>
      <w:r w:rsidRPr="00DE6E02">
        <w:rPr>
          <w:sz w:val="22"/>
          <w:szCs w:val="22"/>
          <w:vertAlign w:val="superscript"/>
        </w:rPr>
        <w:t>2</w:t>
      </w:r>
      <w:r w:rsidRPr="00DE6E02">
        <w:rPr>
          <w:sz w:val="22"/>
          <w:szCs w:val="22"/>
        </w:rPr>
        <w:t xml:space="preserve"> térmértékű pavilon alatti, </w:t>
      </w:r>
      <w:r w:rsidR="00E11279" w:rsidRPr="00DE6E02">
        <w:rPr>
          <w:sz w:val="22"/>
          <w:szCs w:val="22"/>
        </w:rPr>
        <w:t xml:space="preserve">és a hozzá tartozó, </w:t>
      </w:r>
      <w:r w:rsidRPr="00DE6E02">
        <w:rPr>
          <w:sz w:val="22"/>
          <w:szCs w:val="22"/>
        </w:rPr>
        <w:t>Bérlő által használt területet (a továbbiakban: Bérlemény) a TEÁOR szerinti ….. számú (amennyiben az adott tevékenység TEÁOR számmal rendelkezik, annak száma ) ……………. (tevékenységek megnevezése) tevékenység végzése céljából.</w:t>
      </w:r>
    </w:p>
    <w:p w14:paraId="2DAFED2E" w14:textId="77777777" w:rsidR="0031177E" w:rsidRPr="00DE6E02" w:rsidRDefault="0031177E" w:rsidP="00DE6E02">
      <w:pPr>
        <w:ind w:left="360"/>
        <w:jc w:val="both"/>
        <w:rPr>
          <w:sz w:val="22"/>
          <w:szCs w:val="22"/>
        </w:rPr>
      </w:pPr>
    </w:p>
    <w:p w14:paraId="2FDA11F4" w14:textId="167C04F6" w:rsidR="001E1036" w:rsidRPr="00DE6E02" w:rsidRDefault="001E1036" w:rsidP="00DE6E02">
      <w:pPr>
        <w:ind w:left="360"/>
        <w:jc w:val="both"/>
        <w:rPr>
          <w:sz w:val="22"/>
          <w:szCs w:val="22"/>
        </w:rPr>
      </w:pPr>
      <w:r w:rsidRPr="00DE6E02">
        <w:rPr>
          <w:sz w:val="22"/>
          <w:szCs w:val="22"/>
        </w:rPr>
        <w:t>Bérlő kijelenti, hogy a Bérlemény területének nagyságát nem vitatja és az ezzel kapcsolatban felmerülő vita esetén Bérbeadóval szemben igényt nem érvényesít.</w:t>
      </w:r>
    </w:p>
    <w:p w14:paraId="55056BFB" w14:textId="77777777" w:rsidR="00B26976" w:rsidRPr="00DE6E02" w:rsidRDefault="00B26976" w:rsidP="00DE6E02">
      <w:pPr>
        <w:rPr>
          <w:sz w:val="22"/>
          <w:szCs w:val="22"/>
        </w:rPr>
      </w:pPr>
    </w:p>
    <w:p w14:paraId="2A3DF52F" w14:textId="144E7D08" w:rsidR="000148C4" w:rsidRPr="00DE6E02" w:rsidRDefault="0086167C" w:rsidP="00E827C0">
      <w:pPr>
        <w:pStyle w:val="Listaszerbekezds"/>
        <w:numPr>
          <w:ilvl w:val="0"/>
          <w:numId w:val="1"/>
        </w:numPr>
        <w:jc w:val="both"/>
        <w:rPr>
          <w:sz w:val="22"/>
          <w:szCs w:val="22"/>
        </w:rPr>
      </w:pPr>
      <w:r>
        <w:rPr>
          <w:sz w:val="22"/>
          <w:szCs w:val="22"/>
        </w:rPr>
        <w:t>F</w:t>
      </w:r>
      <w:r w:rsidR="004801A0" w:rsidRPr="00DE6E02">
        <w:rPr>
          <w:sz w:val="22"/>
          <w:szCs w:val="22"/>
        </w:rPr>
        <w:t>elek rög</w:t>
      </w:r>
      <w:r w:rsidR="00EA7917" w:rsidRPr="00DE6E02">
        <w:rPr>
          <w:sz w:val="22"/>
          <w:szCs w:val="22"/>
        </w:rPr>
        <w:t xml:space="preserve">zítik, hogy </w:t>
      </w:r>
      <w:r w:rsidR="004801A0" w:rsidRPr="00DE6E02">
        <w:rPr>
          <w:sz w:val="22"/>
          <w:szCs w:val="22"/>
        </w:rPr>
        <w:t xml:space="preserve">a </w:t>
      </w:r>
      <w:r w:rsidR="00AC6EE5" w:rsidRPr="00DE6E02">
        <w:rPr>
          <w:sz w:val="22"/>
          <w:szCs w:val="22"/>
        </w:rPr>
        <w:t xml:space="preserve">Bérlő </w:t>
      </w:r>
      <w:r w:rsidR="005247DF" w:rsidRPr="00DE6E02">
        <w:rPr>
          <w:sz w:val="22"/>
          <w:szCs w:val="22"/>
        </w:rPr>
        <w:t>jogosult</w:t>
      </w:r>
      <w:r w:rsidR="00946A9E" w:rsidRPr="00DE6E02">
        <w:rPr>
          <w:sz w:val="22"/>
          <w:szCs w:val="22"/>
        </w:rPr>
        <w:t xml:space="preserve"> a fent meghatározott területrészt az üzlethelyiség engedély</w:t>
      </w:r>
      <w:r w:rsidR="00AC6EE5" w:rsidRPr="00DE6E02">
        <w:rPr>
          <w:sz w:val="22"/>
          <w:szCs w:val="22"/>
        </w:rPr>
        <w:t>ében</w:t>
      </w:r>
      <w:r w:rsidR="00946A9E" w:rsidRPr="00DE6E02">
        <w:rPr>
          <w:sz w:val="22"/>
          <w:szCs w:val="22"/>
        </w:rPr>
        <w:t xml:space="preserve"> </w:t>
      </w:r>
      <w:r w:rsidR="00AC6EE5" w:rsidRPr="00DE6E02">
        <w:rPr>
          <w:sz w:val="22"/>
          <w:szCs w:val="22"/>
        </w:rPr>
        <w:t>meghatározott célból</w:t>
      </w:r>
      <w:r w:rsidR="004801A0" w:rsidRPr="00DE6E02">
        <w:rPr>
          <w:sz w:val="22"/>
          <w:szCs w:val="22"/>
        </w:rPr>
        <w:t xml:space="preserve"> kizárólagosan használni.</w:t>
      </w:r>
    </w:p>
    <w:p w14:paraId="1424E918" w14:textId="77777777" w:rsidR="000148C4" w:rsidRPr="00DE6E02" w:rsidRDefault="000148C4" w:rsidP="00DE6E02">
      <w:pPr>
        <w:pStyle w:val="Listaszerbekezds"/>
        <w:ind w:left="360"/>
        <w:jc w:val="both"/>
        <w:rPr>
          <w:sz w:val="22"/>
          <w:szCs w:val="22"/>
        </w:rPr>
      </w:pPr>
    </w:p>
    <w:p w14:paraId="39996BB8" w14:textId="0522BDEE" w:rsidR="000148C4" w:rsidRPr="00DE6E02" w:rsidRDefault="000148C4" w:rsidP="000148C4">
      <w:pPr>
        <w:pStyle w:val="Listaszerbekezds"/>
        <w:numPr>
          <w:ilvl w:val="0"/>
          <w:numId w:val="1"/>
        </w:numPr>
        <w:jc w:val="both"/>
        <w:rPr>
          <w:sz w:val="22"/>
          <w:szCs w:val="22"/>
        </w:rPr>
      </w:pPr>
      <w:r w:rsidRPr="00DE6E02">
        <w:rPr>
          <w:sz w:val="22"/>
          <w:szCs w:val="22"/>
        </w:rPr>
        <w:t>Bérlő kijelenti, hogy a 2. pontban megjelölt tevékenység végzése a Bérlemény területén nem ütközik a hatályos környezetvédelmi jogszabályokba, és tudomásul veszi, hogy a szükséges szakhatósági, illetve telephely működtetési engedélyek beszerzése elmulasztásából származó minden jogi- és anyagi következmény Bérlőt terheli. Bérlő köteles a 2. pontban meghatározott tevékenység végzéséhez szükséges szakhatósági és telephely-működtetési engedélyeket a Bérbeadó részére a kézhezvételüktől számított 5 munkanapon belül bemutatni, Bérbeadó pedig köteles ezen engedélyek egy-egy másolati példányát megőrizni.</w:t>
      </w:r>
    </w:p>
    <w:p w14:paraId="4DC63295" w14:textId="20DCFF12" w:rsidR="000148C4" w:rsidRPr="00DE6E02" w:rsidRDefault="000148C4" w:rsidP="00DE6E02">
      <w:pPr>
        <w:pStyle w:val="Listaszerbekezds"/>
        <w:ind w:left="360"/>
        <w:jc w:val="both"/>
        <w:rPr>
          <w:sz w:val="22"/>
          <w:szCs w:val="22"/>
        </w:rPr>
      </w:pPr>
      <w:r w:rsidRPr="00DE6E02">
        <w:rPr>
          <w:sz w:val="22"/>
          <w:szCs w:val="22"/>
        </w:rPr>
        <w:lastRenderedPageBreak/>
        <w:t>Bérlő kijelenti, hogy valamennyi, tevékenységéhez kapcsolódó környezetvédelmi vonatkozású engedélyt, határozatot (pl.: hulladékkezelési, stb.), valamint azok módosításait - ha a szerződéskötéskor rendelkezik ilyen dokumentummal - a szerződéskötést követő 5 munkanapon belül, egyéb esetben a kézhezvételtől számított 15 napon belül a Bérbeadó részére megküldi.</w:t>
      </w:r>
    </w:p>
    <w:p w14:paraId="478F5592" w14:textId="3D8513F7" w:rsidR="000148C4" w:rsidRPr="00DE6E02" w:rsidRDefault="000148C4" w:rsidP="00DE6E02">
      <w:pPr>
        <w:pStyle w:val="Listaszerbekezds"/>
        <w:ind w:left="360"/>
        <w:jc w:val="both"/>
        <w:rPr>
          <w:sz w:val="22"/>
          <w:szCs w:val="22"/>
        </w:rPr>
      </w:pPr>
      <w:r w:rsidRPr="00DE6E02">
        <w:rPr>
          <w:sz w:val="22"/>
          <w:szCs w:val="22"/>
        </w:rPr>
        <w:t xml:space="preserve">A telepengedélyezési eljáráshoz, illetve a Bérleményen végzendő tevékenységre vonatkozó működési engedély kiadásához szükséges nyilatkozatokat a Bérlő köteles beszerezni a Bérbeadótól. </w:t>
      </w:r>
    </w:p>
    <w:p w14:paraId="0A8D7A18" w14:textId="709F710F" w:rsidR="000148C4" w:rsidRPr="00DE6E02" w:rsidRDefault="000148C4" w:rsidP="00DE6E02">
      <w:pPr>
        <w:pStyle w:val="Listaszerbekezds"/>
        <w:ind w:left="360"/>
        <w:jc w:val="both"/>
        <w:rPr>
          <w:sz w:val="22"/>
          <w:szCs w:val="22"/>
        </w:rPr>
      </w:pPr>
      <w:r w:rsidRPr="00DE6E02">
        <w:rPr>
          <w:sz w:val="22"/>
          <w:szCs w:val="22"/>
        </w:rPr>
        <w:t>Felek megállapodnak, hogy amennyiben Bérlő a szükséges szakhatósági, illetve telephely-működtetési engedélyeket a 2. pontban meghatározott tevékenység végzéséhez nem kapja meg, kártalanításra, kártérítésre, a Bérleti díj visszatérítésére, a Bérleti díj ellentételezéseként elvégzett munkák költségeinek megtérítésére nem tarthat igényt.</w:t>
      </w:r>
    </w:p>
    <w:p w14:paraId="2FC12F5B" w14:textId="77777777" w:rsidR="000148C4" w:rsidRPr="00DE6E02" w:rsidRDefault="000148C4" w:rsidP="00DE6E02">
      <w:pPr>
        <w:pStyle w:val="Listaszerbekezds"/>
        <w:ind w:left="360"/>
        <w:jc w:val="both"/>
        <w:rPr>
          <w:sz w:val="22"/>
          <w:szCs w:val="22"/>
        </w:rPr>
      </w:pPr>
    </w:p>
    <w:p w14:paraId="7091ACF4" w14:textId="77777777" w:rsidR="000148C4" w:rsidRPr="00DE6E02" w:rsidRDefault="000148C4" w:rsidP="000148C4">
      <w:pPr>
        <w:pStyle w:val="Listaszerbekezds"/>
        <w:numPr>
          <w:ilvl w:val="0"/>
          <w:numId w:val="1"/>
        </w:numPr>
        <w:jc w:val="both"/>
        <w:rPr>
          <w:sz w:val="22"/>
          <w:szCs w:val="22"/>
        </w:rPr>
      </w:pPr>
      <w:r w:rsidRPr="00DE6E02">
        <w:rPr>
          <w:sz w:val="22"/>
          <w:szCs w:val="22"/>
        </w:rPr>
        <w:t>Bérlő kijelenti, hogy megkapott minden olyan releváns információt, adatot, amelyre a jelen szerződés megkötésére vonatkozó döntés meghozatalához szüksége volt.</w:t>
      </w:r>
    </w:p>
    <w:p w14:paraId="4E0CB829" w14:textId="77777777" w:rsidR="000148C4" w:rsidRPr="00DE6E02" w:rsidRDefault="000148C4" w:rsidP="00DE6E02">
      <w:pPr>
        <w:pStyle w:val="Listaszerbekezds"/>
        <w:ind w:left="360"/>
        <w:jc w:val="both"/>
        <w:rPr>
          <w:sz w:val="22"/>
          <w:szCs w:val="22"/>
        </w:rPr>
      </w:pPr>
    </w:p>
    <w:p w14:paraId="73EC5F30" w14:textId="2677083A" w:rsidR="000148C4" w:rsidRPr="00DE6E02" w:rsidRDefault="000148C4" w:rsidP="000148C4">
      <w:pPr>
        <w:pStyle w:val="Listaszerbekezds"/>
        <w:numPr>
          <w:ilvl w:val="0"/>
          <w:numId w:val="1"/>
        </w:numPr>
        <w:jc w:val="both"/>
        <w:rPr>
          <w:sz w:val="22"/>
          <w:szCs w:val="22"/>
        </w:rPr>
      </w:pPr>
      <w:r w:rsidRPr="00DE6E02">
        <w:rPr>
          <w:sz w:val="22"/>
          <w:szCs w:val="22"/>
        </w:rPr>
        <w:t xml:space="preserve">Amennyiben a Bérlő a kulturális örökség védelmével kapcsolatos szabályokról szóló 68/2018. (IV. 9.) Korm.rendelet, továbbá a településkép védelméről szóló 2016. évi LXXIV. törvény és a </w:t>
      </w:r>
      <w:r w:rsidR="00510E5A" w:rsidRPr="00DE6E02">
        <w:rPr>
          <w:sz w:val="22"/>
          <w:szCs w:val="22"/>
        </w:rPr>
        <w:t xml:space="preserve">Fót Város Önkormányzata Képviselő-testületének a </w:t>
      </w:r>
      <w:r w:rsidRPr="00DE6E02">
        <w:rPr>
          <w:sz w:val="22"/>
          <w:szCs w:val="22"/>
        </w:rPr>
        <w:t>településkép védelméről szóló 2/2018</w:t>
      </w:r>
      <w:r w:rsidR="00510E5A" w:rsidRPr="00DE6E02">
        <w:rPr>
          <w:sz w:val="22"/>
          <w:szCs w:val="22"/>
        </w:rPr>
        <w:t xml:space="preserve"> (II.1.) </w:t>
      </w:r>
      <w:r w:rsidRPr="00DE6E02">
        <w:rPr>
          <w:sz w:val="22"/>
          <w:szCs w:val="22"/>
        </w:rPr>
        <w:t>önkormányzati rendelet hatálya alá eső tevékenységet végez, a hivatkozott jogszabályokban foglalt előírások betartása (tevékenységéhez engedély, avagy annak bejelentési kötelezettsége) a Bérlő feladata. Felek rögzítik, Bérlő jelen szerződés aláírásával kötelezettséget vállal arra, hogy bármely ebből eredő mulasztás miatt az illetékes hatóság által megállapított, alkalmazott jogkövetkezmény (így különösen bírság megfizetésére kötelezés) esetén a Bérbeadó helyett helytáll és viseli a felelősséget.</w:t>
      </w:r>
    </w:p>
    <w:p w14:paraId="214286E9" w14:textId="77777777" w:rsidR="000148C4" w:rsidRPr="00DE6E02" w:rsidRDefault="000148C4" w:rsidP="00DE6E02">
      <w:pPr>
        <w:pStyle w:val="Listaszerbekezds"/>
        <w:ind w:left="360"/>
        <w:jc w:val="both"/>
        <w:rPr>
          <w:sz w:val="22"/>
          <w:szCs w:val="22"/>
        </w:rPr>
      </w:pPr>
    </w:p>
    <w:p w14:paraId="1FA4FC5C" w14:textId="77777777" w:rsidR="000148C4" w:rsidRPr="00DE6E02" w:rsidRDefault="000148C4" w:rsidP="000148C4">
      <w:pPr>
        <w:pStyle w:val="Listaszerbekezds"/>
        <w:numPr>
          <w:ilvl w:val="0"/>
          <w:numId w:val="1"/>
        </w:numPr>
        <w:jc w:val="both"/>
        <w:rPr>
          <w:sz w:val="22"/>
          <w:szCs w:val="22"/>
        </w:rPr>
      </w:pPr>
      <w:r w:rsidRPr="00DE6E02">
        <w:rPr>
          <w:sz w:val="22"/>
          <w:szCs w:val="22"/>
        </w:rPr>
        <w:t>Bérlő kijelenti, hogy a jelen szerződés aláírása előtt Bérbeadó lehetőséget biztosított számára, hogy megtekintse a Bérleményt, továbbá ismeri és elfogadja a Bérlemény helyét, állapotát, közműellátottságát, megközelíthetőségét, a parkolási lehetőségeket, és azt saját céljaira megfelelőnek tartja.</w:t>
      </w:r>
    </w:p>
    <w:p w14:paraId="11162CCD" w14:textId="77777777" w:rsidR="004801A0" w:rsidRPr="00DE6E02" w:rsidRDefault="004801A0" w:rsidP="004801A0">
      <w:pPr>
        <w:jc w:val="both"/>
        <w:rPr>
          <w:sz w:val="22"/>
          <w:szCs w:val="22"/>
        </w:rPr>
      </w:pPr>
    </w:p>
    <w:p w14:paraId="44900AFF" w14:textId="221F4DF6" w:rsidR="003B67E2" w:rsidRPr="00DE6E02" w:rsidRDefault="00AC6EE5" w:rsidP="00430C43">
      <w:pPr>
        <w:pStyle w:val="Listaszerbekezds"/>
        <w:numPr>
          <w:ilvl w:val="0"/>
          <w:numId w:val="1"/>
        </w:numPr>
        <w:jc w:val="both"/>
        <w:rPr>
          <w:sz w:val="22"/>
          <w:szCs w:val="22"/>
        </w:rPr>
      </w:pPr>
      <w:r w:rsidRPr="00DE6E02">
        <w:rPr>
          <w:sz w:val="22"/>
          <w:szCs w:val="22"/>
        </w:rPr>
        <w:t>Szerződő f</w:t>
      </w:r>
      <w:r w:rsidR="004801A0" w:rsidRPr="00DE6E02">
        <w:rPr>
          <w:sz w:val="22"/>
          <w:szCs w:val="22"/>
        </w:rPr>
        <w:t xml:space="preserve">elek megállapodnak abban, hogy a </w:t>
      </w:r>
      <w:r w:rsidR="00FB581A" w:rsidRPr="00DE6E02">
        <w:rPr>
          <w:sz w:val="22"/>
          <w:szCs w:val="22"/>
        </w:rPr>
        <w:t>bérleti jog</w:t>
      </w:r>
      <w:r w:rsidR="004801A0" w:rsidRPr="00DE6E02">
        <w:rPr>
          <w:sz w:val="22"/>
          <w:szCs w:val="22"/>
        </w:rPr>
        <w:t xml:space="preserve"> </w:t>
      </w:r>
      <w:r w:rsidR="003B67E2" w:rsidRPr="00DE6E02">
        <w:rPr>
          <w:sz w:val="22"/>
          <w:szCs w:val="22"/>
        </w:rPr>
        <w:t>jelen szerződés hatályba lépése napjától számított ….. évi</w:t>
      </w:r>
      <w:r w:rsidR="0031177E" w:rsidRPr="00DE6E02">
        <w:rPr>
          <w:sz w:val="22"/>
          <w:szCs w:val="22"/>
        </w:rPr>
        <w:t xml:space="preserve"> </w:t>
      </w:r>
      <w:r w:rsidR="008B0713" w:rsidRPr="00DE6E02">
        <w:rPr>
          <w:sz w:val="22"/>
          <w:szCs w:val="22"/>
        </w:rPr>
        <w:t xml:space="preserve">határozott </w:t>
      </w:r>
      <w:r w:rsidR="004801A0" w:rsidRPr="00DE6E02">
        <w:rPr>
          <w:sz w:val="22"/>
          <w:szCs w:val="22"/>
        </w:rPr>
        <w:t>időtartamra</w:t>
      </w:r>
      <w:r w:rsidR="0031177E" w:rsidRPr="00DE6E02">
        <w:rPr>
          <w:sz w:val="22"/>
          <w:szCs w:val="22"/>
        </w:rPr>
        <w:t xml:space="preserve"> szól. </w:t>
      </w:r>
    </w:p>
    <w:p w14:paraId="30D6C2E7" w14:textId="77777777" w:rsidR="003B67E2" w:rsidRPr="00DE6E02" w:rsidRDefault="003B67E2" w:rsidP="00DE6E02">
      <w:pPr>
        <w:pStyle w:val="Listaszerbekezds"/>
        <w:rPr>
          <w:sz w:val="22"/>
          <w:szCs w:val="22"/>
        </w:rPr>
      </w:pPr>
    </w:p>
    <w:p w14:paraId="0FC25A4C" w14:textId="20D718E8" w:rsidR="00430C43" w:rsidRPr="00DE6E02" w:rsidRDefault="0031177E" w:rsidP="00DE6E02">
      <w:pPr>
        <w:pStyle w:val="Listaszerbekezds"/>
        <w:ind w:left="360"/>
        <w:jc w:val="both"/>
        <w:rPr>
          <w:sz w:val="22"/>
          <w:szCs w:val="22"/>
        </w:rPr>
      </w:pPr>
      <w:r w:rsidRPr="00DE6E02">
        <w:rPr>
          <w:sz w:val="22"/>
          <w:szCs w:val="22"/>
        </w:rPr>
        <w:t xml:space="preserve">Felek megállapodnak abban, hogy </w:t>
      </w:r>
      <w:r w:rsidR="004F29E7" w:rsidRPr="00DE6E02">
        <w:rPr>
          <w:sz w:val="22"/>
          <w:szCs w:val="22"/>
        </w:rPr>
        <w:t xml:space="preserve">a bérleti szerződést </w:t>
      </w:r>
      <w:r w:rsidR="00FF6D98" w:rsidRPr="00DE6E02">
        <w:rPr>
          <w:sz w:val="22"/>
          <w:szCs w:val="22"/>
        </w:rPr>
        <w:t>a</w:t>
      </w:r>
      <w:r w:rsidRPr="00DE6E02">
        <w:rPr>
          <w:sz w:val="22"/>
          <w:szCs w:val="22"/>
        </w:rPr>
        <w:t xml:space="preserve"> Bérbeadó rendes felmondással </w:t>
      </w:r>
      <w:r w:rsidR="004F29E7" w:rsidRPr="00DE6E02">
        <w:rPr>
          <w:sz w:val="22"/>
          <w:szCs w:val="22"/>
        </w:rPr>
        <w:t>egy</w:t>
      </w:r>
      <w:r w:rsidRPr="00DE6E02">
        <w:rPr>
          <w:sz w:val="22"/>
          <w:szCs w:val="22"/>
        </w:rPr>
        <w:t xml:space="preserve"> éves felmondási idővel megszüntetheti, amennyiben a </w:t>
      </w:r>
      <w:r w:rsidR="00097CA5" w:rsidRPr="00DE6E02">
        <w:rPr>
          <w:sz w:val="22"/>
          <w:szCs w:val="22"/>
        </w:rPr>
        <w:t>Képviselő-t</w:t>
      </w:r>
      <w:r w:rsidR="00FF6D98" w:rsidRPr="00DE6E02">
        <w:rPr>
          <w:sz w:val="22"/>
          <w:szCs w:val="22"/>
        </w:rPr>
        <w:t>estület</w:t>
      </w:r>
      <w:r w:rsidRPr="00DE6E02">
        <w:rPr>
          <w:sz w:val="22"/>
          <w:szCs w:val="22"/>
        </w:rPr>
        <w:t xml:space="preserve"> a terület rendezéséről szóló</w:t>
      </w:r>
      <w:r w:rsidR="00FF6D98" w:rsidRPr="00DE6E02">
        <w:rPr>
          <w:sz w:val="22"/>
          <w:szCs w:val="22"/>
        </w:rPr>
        <w:t xml:space="preserve"> döntés</w:t>
      </w:r>
      <w:r w:rsidRPr="00DE6E02">
        <w:rPr>
          <w:sz w:val="22"/>
          <w:szCs w:val="22"/>
        </w:rPr>
        <w:t>t hoz</w:t>
      </w:r>
      <w:r w:rsidR="004801A0" w:rsidRPr="00DE6E02">
        <w:rPr>
          <w:sz w:val="22"/>
          <w:szCs w:val="22"/>
        </w:rPr>
        <w:t>.</w:t>
      </w:r>
      <w:r w:rsidR="004F29E7" w:rsidRPr="00DE6E02">
        <w:rPr>
          <w:sz w:val="22"/>
          <w:szCs w:val="22"/>
        </w:rPr>
        <w:t xml:space="preserve"> </w:t>
      </w:r>
    </w:p>
    <w:p w14:paraId="4DE25FDF" w14:textId="76E352E5" w:rsidR="0086167C" w:rsidRDefault="00430C43" w:rsidP="00430C43">
      <w:pPr>
        <w:ind w:left="360"/>
        <w:jc w:val="both"/>
        <w:rPr>
          <w:sz w:val="22"/>
          <w:szCs w:val="22"/>
        </w:rPr>
      </w:pPr>
      <w:r w:rsidRPr="00DE6E02">
        <w:rPr>
          <w:sz w:val="22"/>
          <w:szCs w:val="22"/>
        </w:rPr>
        <w:t xml:space="preserve">A határozott időre kötött szerződést Felek - a jelen szerződésben, illetve a jogszabályban meghatározott felmondás esetét kivéve - nem mondhatják fel. Amennyiben a bérleti jogviszony Bérlő felróható magatartása miatt vagy Bérlő érdekkörében felmerülő bármely egyéb okból megszűnik a határozott idő lejárta előtt, Bérlő a határozott időből hátralevő időre járó Bérleti díjat egyösszegben köteles a bérleti jogviszony megszűnésekor Bérbeadónak megfizetni, valamint köteles ezen túlmenően a Bérbeadó felmerült kárát és költségeit is megtéríteni.   </w:t>
      </w:r>
    </w:p>
    <w:p w14:paraId="0B6F87EA" w14:textId="02A0149A" w:rsidR="004801A0" w:rsidRPr="00DE6E02" w:rsidRDefault="00430C43" w:rsidP="00DE6E02">
      <w:pPr>
        <w:ind w:left="360"/>
        <w:jc w:val="both"/>
        <w:rPr>
          <w:sz w:val="22"/>
          <w:szCs w:val="22"/>
        </w:rPr>
      </w:pPr>
      <w:r w:rsidRPr="00DE6E02">
        <w:rPr>
          <w:sz w:val="22"/>
          <w:szCs w:val="22"/>
        </w:rPr>
        <w:t xml:space="preserve"> </w:t>
      </w:r>
    </w:p>
    <w:p w14:paraId="688CE5B9" w14:textId="65880D0A" w:rsidR="0086167C" w:rsidRPr="0086167C" w:rsidRDefault="0086167C" w:rsidP="00231B52">
      <w:pPr>
        <w:pStyle w:val="Listaszerbekezds"/>
        <w:numPr>
          <w:ilvl w:val="0"/>
          <w:numId w:val="1"/>
        </w:numPr>
        <w:jc w:val="both"/>
        <w:rPr>
          <w:sz w:val="22"/>
          <w:szCs w:val="22"/>
        </w:rPr>
      </w:pPr>
      <w:r w:rsidRPr="0086167C">
        <w:rPr>
          <w:sz w:val="22"/>
          <w:szCs w:val="22"/>
        </w:rPr>
        <w:t xml:space="preserve">Szerződő felek rögzítik, hogy </w:t>
      </w:r>
      <w:r w:rsidR="00231B52">
        <w:rPr>
          <w:sz w:val="22"/>
          <w:szCs w:val="22"/>
        </w:rPr>
        <w:t>a Bérlemény</w:t>
      </w:r>
      <w:r w:rsidRPr="0086167C">
        <w:rPr>
          <w:sz w:val="22"/>
          <w:szCs w:val="22"/>
        </w:rPr>
        <w:t xml:space="preserve"> birtokbaadása jelen szerződés aláírását megelőzően már megtörtént.</w:t>
      </w:r>
    </w:p>
    <w:p w14:paraId="71002C91" w14:textId="77777777" w:rsidR="0086167C" w:rsidRDefault="0086167C" w:rsidP="00DE6E02">
      <w:pPr>
        <w:pStyle w:val="Listaszerbekezds"/>
        <w:ind w:left="360"/>
        <w:jc w:val="both"/>
        <w:rPr>
          <w:sz w:val="22"/>
          <w:szCs w:val="22"/>
        </w:rPr>
      </w:pPr>
    </w:p>
    <w:p w14:paraId="0D8524BB" w14:textId="51B543F7" w:rsidR="00D65D94" w:rsidRDefault="002D689E" w:rsidP="00E827C0">
      <w:pPr>
        <w:pStyle w:val="Listaszerbekezds"/>
        <w:numPr>
          <w:ilvl w:val="0"/>
          <w:numId w:val="1"/>
        </w:numPr>
        <w:jc w:val="both"/>
        <w:rPr>
          <w:sz w:val="22"/>
          <w:szCs w:val="22"/>
        </w:rPr>
      </w:pPr>
      <w:r w:rsidRPr="00DE6E02">
        <w:rPr>
          <w:sz w:val="22"/>
          <w:szCs w:val="22"/>
        </w:rPr>
        <w:t>Szerződő f</w:t>
      </w:r>
      <w:r w:rsidR="004801A0" w:rsidRPr="00DE6E02">
        <w:rPr>
          <w:sz w:val="22"/>
          <w:szCs w:val="22"/>
        </w:rPr>
        <w:t xml:space="preserve">elek megállapítják, hogy </w:t>
      </w:r>
      <w:r w:rsidR="00AC6EE5" w:rsidRPr="00DE6E02">
        <w:rPr>
          <w:sz w:val="22"/>
          <w:szCs w:val="22"/>
        </w:rPr>
        <w:t>Bérlő</w:t>
      </w:r>
      <w:r w:rsidR="00946A9E" w:rsidRPr="00DE6E02">
        <w:rPr>
          <w:spacing w:val="-3"/>
          <w:sz w:val="22"/>
          <w:szCs w:val="22"/>
        </w:rPr>
        <w:t xml:space="preserve"> a </w:t>
      </w:r>
      <w:r w:rsidR="00884EA8">
        <w:rPr>
          <w:spacing w:val="-3"/>
          <w:sz w:val="22"/>
          <w:szCs w:val="22"/>
        </w:rPr>
        <w:t xml:space="preserve">Bérlemény használata </w:t>
      </w:r>
      <w:r w:rsidR="005247DF" w:rsidRPr="00DE6E02">
        <w:rPr>
          <w:spacing w:val="-3"/>
          <w:sz w:val="22"/>
          <w:szCs w:val="22"/>
        </w:rPr>
        <w:t xml:space="preserve">után, </w:t>
      </w:r>
      <w:r w:rsidR="00556C0A" w:rsidRPr="00DE6E02">
        <w:rPr>
          <w:spacing w:val="-3"/>
          <w:sz w:val="22"/>
          <w:szCs w:val="22"/>
        </w:rPr>
        <w:t>a jelen szerződés aláírásának napjától</w:t>
      </w:r>
      <w:r w:rsidR="005247DF" w:rsidRPr="00DE6E02">
        <w:rPr>
          <w:spacing w:val="-3"/>
          <w:sz w:val="22"/>
          <w:szCs w:val="22"/>
        </w:rPr>
        <w:t xml:space="preserve"> bruttó</w:t>
      </w:r>
      <w:r w:rsidR="00AC6EE5" w:rsidRPr="00DE6E02">
        <w:rPr>
          <w:spacing w:val="-3"/>
          <w:sz w:val="22"/>
          <w:szCs w:val="22"/>
        </w:rPr>
        <w:t xml:space="preserve"> 1.000 Ft /m</w:t>
      </w:r>
      <w:r w:rsidR="00AC6EE5" w:rsidRPr="00DE6E02">
        <w:rPr>
          <w:spacing w:val="-3"/>
          <w:sz w:val="22"/>
          <w:szCs w:val="22"/>
          <w:vertAlign w:val="superscript"/>
        </w:rPr>
        <w:t>2</w:t>
      </w:r>
      <w:r w:rsidR="00AC6EE5" w:rsidRPr="00DE6E02">
        <w:rPr>
          <w:spacing w:val="-3"/>
          <w:sz w:val="22"/>
          <w:szCs w:val="22"/>
        </w:rPr>
        <w:t>/hónap, azaz bruttó</w:t>
      </w:r>
      <w:r w:rsidR="005247DF" w:rsidRPr="00DE6E02">
        <w:rPr>
          <w:spacing w:val="-3"/>
          <w:sz w:val="22"/>
          <w:szCs w:val="22"/>
        </w:rPr>
        <w:t xml:space="preserve"> </w:t>
      </w:r>
      <w:r w:rsidR="0031177E" w:rsidRPr="00DE6E02">
        <w:rPr>
          <w:b/>
          <w:spacing w:val="-3"/>
          <w:sz w:val="22"/>
          <w:szCs w:val="22"/>
        </w:rPr>
        <w:t>………..</w:t>
      </w:r>
      <w:r w:rsidR="004E0D4E" w:rsidRPr="00DE6E02">
        <w:rPr>
          <w:b/>
          <w:spacing w:val="-3"/>
          <w:sz w:val="22"/>
          <w:szCs w:val="22"/>
        </w:rPr>
        <w:t xml:space="preserve"> Ft/</w:t>
      </w:r>
      <w:r w:rsidR="00826097">
        <w:rPr>
          <w:b/>
          <w:spacing w:val="-3"/>
          <w:sz w:val="22"/>
          <w:szCs w:val="22"/>
        </w:rPr>
        <w:t>m</w:t>
      </w:r>
      <w:r w:rsidR="00826097" w:rsidRPr="00826097">
        <w:rPr>
          <w:b/>
          <w:spacing w:val="-3"/>
          <w:sz w:val="22"/>
          <w:szCs w:val="22"/>
          <w:vertAlign w:val="superscript"/>
        </w:rPr>
        <w:t>2</w:t>
      </w:r>
      <w:r w:rsidR="00826097">
        <w:rPr>
          <w:b/>
          <w:spacing w:val="-3"/>
          <w:sz w:val="22"/>
          <w:szCs w:val="22"/>
        </w:rPr>
        <w:t>/</w:t>
      </w:r>
      <w:r w:rsidR="004E0D4E" w:rsidRPr="00DE6E02">
        <w:rPr>
          <w:b/>
          <w:spacing w:val="-3"/>
          <w:sz w:val="22"/>
          <w:szCs w:val="22"/>
        </w:rPr>
        <w:t>hó</w:t>
      </w:r>
      <w:r w:rsidR="00946A9E" w:rsidRPr="00DE6E02">
        <w:rPr>
          <w:spacing w:val="-3"/>
          <w:sz w:val="22"/>
          <w:szCs w:val="22"/>
        </w:rPr>
        <w:t xml:space="preserve"> </w:t>
      </w:r>
      <w:r w:rsidR="00AC6EE5" w:rsidRPr="00DE6E02">
        <w:rPr>
          <w:sz w:val="22"/>
          <w:szCs w:val="22"/>
        </w:rPr>
        <w:t xml:space="preserve">bérleti </w:t>
      </w:r>
      <w:r w:rsidR="004801A0" w:rsidRPr="00DE6E02">
        <w:rPr>
          <w:sz w:val="22"/>
          <w:szCs w:val="22"/>
        </w:rPr>
        <w:t>d</w:t>
      </w:r>
      <w:r w:rsidR="004E0D4E" w:rsidRPr="00DE6E02">
        <w:rPr>
          <w:sz w:val="22"/>
          <w:szCs w:val="22"/>
        </w:rPr>
        <w:t>íj</w:t>
      </w:r>
      <w:r w:rsidR="00946A9E" w:rsidRPr="00DE6E02">
        <w:rPr>
          <w:sz w:val="22"/>
          <w:szCs w:val="22"/>
        </w:rPr>
        <w:t xml:space="preserve"> fizetés</w:t>
      </w:r>
      <w:r w:rsidR="004E0D4E" w:rsidRPr="00DE6E02">
        <w:rPr>
          <w:sz w:val="22"/>
          <w:szCs w:val="22"/>
        </w:rPr>
        <w:t>é</w:t>
      </w:r>
      <w:r w:rsidRPr="00DE6E02">
        <w:rPr>
          <w:sz w:val="22"/>
          <w:szCs w:val="22"/>
        </w:rPr>
        <w:t>re köteles</w:t>
      </w:r>
      <w:r w:rsidR="00946A9E" w:rsidRPr="00DE6E02">
        <w:rPr>
          <w:sz w:val="22"/>
          <w:szCs w:val="22"/>
        </w:rPr>
        <w:t xml:space="preserve">, </w:t>
      </w:r>
    </w:p>
    <w:p w14:paraId="4CB121D4" w14:textId="77777777" w:rsidR="00D65D94" w:rsidRPr="00D65D94" w:rsidRDefault="00D65D94" w:rsidP="00D65D94">
      <w:pPr>
        <w:pStyle w:val="Listaszerbekezds"/>
        <w:rPr>
          <w:sz w:val="22"/>
          <w:szCs w:val="22"/>
        </w:rPr>
      </w:pPr>
    </w:p>
    <w:p w14:paraId="1DFE4C03" w14:textId="2F54BDAB" w:rsidR="004801A0" w:rsidRPr="00DE6E02" w:rsidRDefault="00D65D94" w:rsidP="00D65D94">
      <w:pPr>
        <w:pStyle w:val="Listaszerbekezds"/>
        <w:ind w:left="360"/>
        <w:jc w:val="both"/>
        <w:rPr>
          <w:sz w:val="22"/>
          <w:szCs w:val="22"/>
        </w:rPr>
      </w:pPr>
      <w:r w:rsidRPr="00D65D94">
        <w:rPr>
          <w:sz w:val="22"/>
          <w:szCs w:val="22"/>
        </w:rPr>
        <w:t>A havi</w:t>
      </w:r>
      <w:r>
        <w:rPr>
          <w:sz w:val="22"/>
          <w:szCs w:val="22"/>
        </w:rPr>
        <w:t xml:space="preserve"> b</w:t>
      </w:r>
      <w:r w:rsidRPr="00D65D94">
        <w:rPr>
          <w:sz w:val="22"/>
          <w:szCs w:val="22"/>
        </w:rPr>
        <w:t>érleti díj összesen: .... Ft + Áfa, azaz ........ forint + általános forgalmi adó</w:t>
      </w:r>
      <w:r>
        <w:rPr>
          <w:sz w:val="22"/>
          <w:szCs w:val="22"/>
        </w:rPr>
        <w:t xml:space="preserve">, </w:t>
      </w:r>
      <w:r w:rsidR="00946A9E" w:rsidRPr="00DE6E02">
        <w:rPr>
          <w:sz w:val="22"/>
          <w:szCs w:val="22"/>
        </w:rPr>
        <w:t xml:space="preserve">mely összeget </w:t>
      </w:r>
      <w:r>
        <w:rPr>
          <w:sz w:val="22"/>
          <w:szCs w:val="22"/>
        </w:rPr>
        <w:t xml:space="preserve">a Bérlő </w:t>
      </w:r>
      <w:r w:rsidR="00946A9E" w:rsidRPr="00DE6E02">
        <w:rPr>
          <w:sz w:val="22"/>
          <w:szCs w:val="22"/>
        </w:rPr>
        <w:t>minden hó</w:t>
      </w:r>
      <w:r w:rsidR="004E0D4E" w:rsidRPr="00DE6E02">
        <w:rPr>
          <w:sz w:val="22"/>
          <w:szCs w:val="22"/>
        </w:rPr>
        <w:t>nap 15</w:t>
      </w:r>
      <w:r w:rsidR="00F46ED9" w:rsidRPr="00DE6E02">
        <w:rPr>
          <w:sz w:val="22"/>
          <w:szCs w:val="22"/>
        </w:rPr>
        <w:t>.</w:t>
      </w:r>
      <w:r w:rsidR="004E0D4E" w:rsidRPr="00DE6E02">
        <w:rPr>
          <w:sz w:val="22"/>
          <w:szCs w:val="22"/>
        </w:rPr>
        <w:t xml:space="preserve"> napjáig előre </w:t>
      </w:r>
      <w:r w:rsidR="002D689E" w:rsidRPr="00DE6E02">
        <w:rPr>
          <w:sz w:val="22"/>
          <w:szCs w:val="22"/>
        </w:rPr>
        <w:t>köteles</w:t>
      </w:r>
      <w:r w:rsidR="00946A9E" w:rsidRPr="00DE6E02">
        <w:rPr>
          <w:sz w:val="22"/>
          <w:szCs w:val="22"/>
        </w:rPr>
        <w:t xml:space="preserve"> megfizetni</w:t>
      </w:r>
      <w:r w:rsidR="002D689E" w:rsidRPr="00DE6E02">
        <w:rPr>
          <w:sz w:val="22"/>
          <w:szCs w:val="22"/>
        </w:rPr>
        <w:t>, a</w:t>
      </w:r>
      <w:r w:rsidR="00946A9E" w:rsidRPr="00DE6E02">
        <w:rPr>
          <w:sz w:val="22"/>
          <w:szCs w:val="22"/>
        </w:rPr>
        <w:t xml:space="preserve"> Fót Város </w:t>
      </w:r>
      <w:r w:rsidR="004E0D4E" w:rsidRPr="00DE6E02">
        <w:rPr>
          <w:sz w:val="22"/>
          <w:szCs w:val="22"/>
        </w:rPr>
        <w:t xml:space="preserve">Önkormányzata 11784009-15731096 </w:t>
      </w:r>
      <w:r w:rsidR="00946A9E" w:rsidRPr="00DE6E02">
        <w:rPr>
          <w:sz w:val="22"/>
          <w:szCs w:val="22"/>
        </w:rPr>
        <w:t>sz. számlaszámár</w:t>
      </w:r>
      <w:r w:rsidR="004E0D4E" w:rsidRPr="00DE6E02">
        <w:rPr>
          <w:sz w:val="22"/>
          <w:szCs w:val="22"/>
        </w:rPr>
        <w:t xml:space="preserve">a átutalás útján. </w:t>
      </w:r>
    </w:p>
    <w:p w14:paraId="1152B73A" w14:textId="38C8DCF5" w:rsidR="00430C43" w:rsidRPr="00DE6E02" w:rsidRDefault="00946A9E" w:rsidP="00946A9E">
      <w:pPr>
        <w:ind w:left="360"/>
        <w:jc w:val="both"/>
        <w:rPr>
          <w:sz w:val="22"/>
          <w:szCs w:val="22"/>
        </w:rPr>
      </w:pPr>
      <w:r w:rsidRPr="00DE6E02">
        <w:rPr>
          <w:sz w:val="22"/>
          <w:szCs w:val="22"/>
        </w:rPr>
        <w:t>A</w:t>
      </w:r>
      <w:r w:rsidR="00510E5A" w:rsidRPr="00DE6E02">
        <w:rPr>
          <w:sz w:val="22"/>
          <w:szCs w:val="22"/>
        </w:rPr>
        <w:t xml:space="preserve"> Pavilon </w:t>
      </w:r>
      <w:r w:rsidRPr="00DE6E02">
        <w:rPr>
          <w:sz w:val="22"/>
          <w:szCs w:val="22"/>
        </w:rPr>
        <w:t xml:space="preserve">közüzemi költségeinek viselése a </w:t>
      </w:r>
      <w:r w:rsidR="007F7A8B" w:rsidRPr="00DE6E02">
        <w:rPr>
          <w:sz w:val="22"/>
          <w:szCs w:val="22"/>
        </w:rPr>
        <w:t>Bérlőt</w:t>
      </w:r>
      <w:r w:rsidRPr="00DE6E02">
        <w:rPr>
          <w:sz w:val="22"/>
          <w:szCs w:val="22"/>
        </w:rPr>
        <w:t xml:space="preserve"> terheli.</w:t>
      </w:r>
    </w:p>
    <w:p w14:paraId="59912AA5" w14:textId="2CDF64DD" w:rsidR="00510E5A" w:rsidRPr="00DE6E02" w:rsidRDefault="00510E5A" w:rsidP="00510E5A">
      <w:pPr>
        <w:ind w:left="360"/>
        <w:jc w:val="both"/>
        <w:rPr>
          <w:sz w:val="22"/>
          <w:szCs w:val="22"/>
        </w:rPr>
      </w:pPr>
      <w:r w:rsidRPr="00DE6E02">
        <w:rPr>
          <w:sz w:val="22"/>
          <w:szCs w:val="22"/>
        </w:rPr>
        <w:t xml:space="preserve">Bérbeadó jogosult a Bérleti díjat évente, az előző naptári évre vonatkozóan a KSH által hivatalosan közzétett fogyasztói árindex mértékére tekintettel egyoldalúan módosítani. A Bérleti díj módosítására először 2025. év január 01-jén nyílik lehetőség. Bérlő a Bérleti díj fogyasztói árindex </w:t>
      </w:r>
      <w:r w:rsidRPr="00DE6E02">
        <w:rPr>
          <w:sz w:val="22"/>
          <w:szCs w:val="22"/>
        </w:rPr>
        <w:lastRenderedPageBreak/>
        <w:t xml:space="preserve">mértékére tekintettel történő módosítását, illetve felemelését jelen szerződés aláírásával egyidejűleg tudomásul veszi. </w:t>
      </w:r>
    </w:p>
    <w:p w14:paraId="48C2D3DC" w14:textId="112D31E7" w:rsidR="00510E5A" w:rsidRPr="00DE6E02" w:rsidRDefault="00510E5A" w:rsidP="00510E5A">
      <w:pPr>
        <w:ind w:left="360"/>
        <w:jc w:val="both"/>
        <w:rPr>
          <w:sz w:val="22"/>
          <w:szCs w:val="22"/>
        </w:rPr>
      </w:pPr>
      <w:r w:rsidRPr="00DE6E02">
        <w:rPr>
          <w:sz w:val="22"/>
          <w:szCs w:val="22"/>
        </w:rPr>
        <w:t>Az indexálásból eredő visszamenőleges díjkülönbözet számlázása az aktuális Bérleti díjjal együtt a soron következő időszaki számlában történik.</w:t>
      </w:r>
    </w:p>
    <w:p w14:paraId="64C85E83" w14:textId="77777777" w:rsidR="00946A9E" w:rsidRPr="00DE6E02" w:rsidRDefault="00946A9E" w:rsidP="00DE6E02">
      <w:pPr>
        <w:ind w:left="360"/>
        <w:jc w:val="both"/>
        <w:rPr>
          <w:sz w:val="22"/>
          <w:szCs w:val="22"/>
        </w:rPr>
      </w:pPr>
    </w:p>
    <w:p w14:paraId="36CA358D" w14:textId="4265138E" w:rsidR="00510E5A" w:rsidRPr="00DE6E02" w:rsidRDefault="00510E5A" w:rsidP="00510E5A">
      <w:pPr>
        <w:numPr>
          <w:ilvl w:val="0"/>
          <w:numId w:val="1"/>
        </w:numPr>
        <w:jc w:val="both"/>
        <w:rPr>
          <w:sz w:val="22"/>
          <w:szCs w:val="22"/>
        </w:rPr>
      </w:pPr>
      <w:r w:rsidRPr="00DE6E02">
        <w:rPr>
          <w:sz w:val="22"/>
          <w:szCs w:val="22"/>
        </w:rPr>
        <w:t>Bérbeadó részére jelen szerződés alapján Bérlő által fizetendő díjak késedelmes megfizetése esetén, a fizetés esedékességét követően, a késedelem idejére a Bérbeadó késedelmi kamatot számít fel az alábbiak szerint.</w:t>
      </w:r>
    </w:p>
    <w:p w14:paraId="06752104" w14:textId="02DA2108" w:rsidR="00510E5A" w:rsidRPr="00DE6E02" w:rsidRDefault="00510E5A" w:rsidP="00DE6E02">
      <w:pPr>
        <w:ind w:left="360"/>
        <w:jc w:val="both"/>
        <w:rPr>
          <w:sz w:val="22"/>
          <w:szCs w:val="22"/>
        </w:rPr>
      </w:pPr>
      <w:r w:rsidRPr="00DE6E02">
        <w:rPr>
          <w:sz w:val="22"/>
          <w:szCs w:val="22"/>
        </w:rPr>
        <w:t xml:space="preserve"> (*Gazdasági társaság/Egyéni vállalkozó, egyéni cég esetén megtartandó szöveg:)</w:t>
      </w:r>
      <w:r w:rsidR="00643485" w:rsidRPr="00DE6E02">
        <w:rPr>
          <w:sz w:val="22"/>
          <w:szCs w:val="22"/>
        </w:rPr>
        <w:t xml:space="preserve"> </w:t>
      </w:r>
      <w:r w:rsidRPr="00DE6E02">
        <w:rPr>
          <w:sz w:val="22"/>
          <w:szCs w:val="22"/>
        </w:rPr>
        <w:t>Bérbeadó a Polgári Törvénykönyvről szóló 2013. évi V. törvény (a továbbiakban: Ptk.) 6:155. § (1) bekezdése szerinti késedelmi kamatot számít fel a fizetési esedékességet követő naptól a pénzügyi teljesítés napjáig, mely jelen szerződés aláírásakor a késedelemmel érintett naptári félév első napján érvényes jegybanki alapkamat 8 százalékponttal növelt összegének megfelelő mértékű késedelmi kamat.</w:t>
      </w:r>
    </w:p>
    <w:p w14:paraId="5680522C" w14:textId="593DF179" w:rsidR="00510E5A" w:rsidRPr="00DE6E02" w:rsidRDefault="00510E5A" w:rsidP="00DE6E02">
      <w:pPr>
        <w:ind w:left="360"/>
        <w:jc w:val="both"/>
        <w:rPr>
          <w:sz w:val="22"/>
          <w:szCs w:val="22"/>
        </w:rPr>
      </w:pPr>
      <w:r w:rsidRPr="00DE6E02">
        <w:rPr>
          <w:sz w:val="22"/>
          <w:szCs w:val="22"/>
        </w:rPr>
        <w:t xml:space="preserve">(*Természetes személy Bérlő esetén megtartandó szöveg:) </w:t>
      </w:r>
    </w:p>
    <w:p w14:paraId="13DD32E9" w14:textId="77777777" w:rsidR="00510E5A" w:rsidRPr="00DE6E02" w:rsidRDefault="00510E5A" w:rsidP="00DE6E02">
      <w:pPr>
        <w:ind w:left="360"/>
        <w:jc w:val="both"/>
        <w:rPr>
          <w:sz w:val="22"/>
          <w:szCs w:val="22"/>
        </w:rPr>
      </w:pPr>
      <w:r w:rsidRPr="00DE6E02">
        <w:rPr>
          <w:sz w:val="22"/>
          <w:szCs w:val="22"/>
        </w:rPr>
        <w:t>Bérbeadó a Polgári Törvénykönyvről szóló 2013. évi V. törvény (a továbbiakban: Ptk.) 6:48. § (1) bekezdése szerinti késedelmi kamatot számít fel a fizetési esedékességet követő naptól a pénzügyi teljesítés napjáig, mely jelen szerződés aláírásakor a késedelemmel érintett naptári félév első napján érvényes jegybanki alapkamattal megegyező mértékű késedelmi kamat.</w:t>
      </w:r>
    </w:p>
    <w:p w14:paraId="30BE74E2" w14:textId="77777777" w:rsidR="00510E5A" w:rsidRPr="00DE6E02" w:rsidRDefault="00510E5A" w:rsidP="00DE6E02">
      <w:pPr>
        <w:ind w:left="360"/>
        <w:jc w:val="both"/>
        <w:rPr>
          <w:sz w:val="22"/>
          <w:szCs w:val="22"/>
        </w:rPr>
      </w:pPr>
    </w:p>
    <w:p w14:paraId="75DEC40B" w14:textId="47873466" w:rsidR="00946A9E" w:rsidRPr="00DE6E02" w:rsidRDefault="007F7A8B" w:rsidP="00946A9E">
      <w:pPr>
        <w:numPr>
          <w:ilvl w:val="0"/>
          <w:numId w:val="1"/>
        </w:numPr>
        <w:jc w:val="both"/>
        <w:rPr>
          <w:sz w:val="22"/>
          <w:szCs w:val="22"/>
        </w:rPr>
      </w:pPr>
      <w:r w:rsidRPr="00DE6E02">
        <w:rPr>
          <w:sz w:val="22"/>
          <w:szCs w:val="22"/>
        </w:rPr>
        <w:t xml:space="preserve">Bérlő </w:t>
      </w:r>
      <w:r w:rsidR="002D689E" w:rsidRPr="00DE6E02">
        <w:rPr>
          <w:sz w:val="22"/>
          <w:szCs w:val="22"/>
        </w:rPr>
        <w:t>köteles</w:t>
      </w:r>
      <w:r w:rsidR="004801A0" w:rsidRPr="00DE6E02">
        <w:rPr>
          <w:sz w:val="22"/>
          <w:szCs w:val="22"/>
        </w:rPr>
        <w:t xml:space="preserve"> </w:t>
      </w:r>
      <w:r w:rsidR="00510E5A" w:rsidRPr="00DE6E02">
        <w:rPr>
          <w:sz w:val="22"/>
          <w:szCs w:val="22"/>
        </w:rPr>
        <w:t xml:space="preserve">a </w:t>
      </w:r>
      <w:r w:rsidR="00643485" w:rsidRPr="00DE6E02">
        <w:rPr>
          <w:sz w:val="22"/>
          <w:szCs w:val="22"/>
        </w:rPr>
        <w:t>Bérleményt</w:t>
      </w:r>
      <w:r w:rsidR="004801A0" w:rsidRPr="00DE6E02">
        <w:rPr>
          <w:sz w:val="22"/>
          <w:szCs w:val="22"/>
        </w:rPr>
        <w:t>, a jelen szerződésben meghatározott célra rendeltetésszerűen használni, annak állagát megóvni, egyéb célra a terület nem használható.</w:t>
      </w:r>
    </w:p>
    <w:p w14:paraId="353E581C" w14:textId="77777777" w:rsidR="00DA07B5" w:rsidRPr="00DE6E02" w:rsidRDefault="00DA07B5" w:rsidP="00DE6E02">
      <w:pPr>
        <w:ind w:left="360"/>
        <w:jc w:val="both"/>
        <w:rPr>
          <w:sz w:val="22"/>
          <w:szCs w:val="22"/>
        </w:rPr>
      </w:pPr>
    </w:p>
    <w:p w14:paraId="565FD369" w14:textId="6819859C" w:rsidR="00DA07B5" w:rsidRPr="00DE6E02" w:rsidRDefault="00DA07B5" w:rsidP="00946A9E">
      <w:pPr>
        <w:numPr>
          <w:ilvl w:val="0"/>
          <w:numId w:val="1"/>
        </w:numPr>
        <w:jc w:val="both"/>
        <w:rPr>
          <w:sz w:val="22"/>
          <w:szCs w:val="22"/>
        </w:rPr>
      </w:pPr>
      <w:r w:rsidRPr="00DE6E02">
        <w:rPr>
          <w:sz w:val="22"/>
          <w:szCs w:val="22"/>
        </w:rPr>
        <w:t xml:space="preserve">A Bérlemény rendben tartása, a keletkezett kommunális hulladék elszállítása Bérlő feladata, melyre vonatkozóan a helyi közszolgáltatóval köteles szerződést kötni, amelynek másolati példányát a Bérbeadó részére legkésőbb a </w:t>
      </w:r>
      <w:r w:rsidR="008C43A1">
        <w:rPr>
          <w:sz w:val="22"/>
          <w:szCs w:val="22"/>
        </w:rPr>
        <w:t>jelen szerződés hatálybalépésétől számított 30 napon belül</w:t>
      </w:r>
      <w:r w:rsidRPr="00DE6E02">
        <w:rPr>
          <w:sz w:val="22"/>
          <w:szCs w:val="22"/>
        </w:rPr>
        <w:t xml:space="preserve"> át kell adnia/eljuttatnia.</w:t>
      </w:r>
    </w:p>
    <w:p w14:paraId="61EC27B8" w14:textId="77777777" w:rsidR="00DA07B5" w:rsidRPr="00DE6E02" w:rsidRDefault="00DA07B5" w:rsidP="00DE6E02">
      <w:pPr>
        <w:pStyle w:val="Listaszerbekezds"/>
        <w:jc w:val="both"/>
        <w:rPr>
          <w:sz w:val="22"/>
          <w:szCs w:val="22"/>
        </w:rPr>
      </w:pPr>
    </w:p>
    <w:p w14:paraId="686251C2" w14:textId="77777777" w:rsidR="00DA07B5" w:rsidRPr="00DE6E02" w:rsidRDefault="00DA07B5" w:rsidP="00DE6E02">
      <w:pPr>
        <w:pStyle w:val="Listaszerbekezds"/>
        <w:widowControl w:val="0"/>
        <w:numPr>
          <w:ilvl w:val="0"/>
          <w:numId w:val="1"/>
        </w:numPr>
        <w:tabs>
          <w:tab w:val="left" w:pos="567"/>
        </w:tabs>
        <w:spacing w:before="120"/>
        <w:jc w:val="both"/>
        <w:rPr>
          <w:color w:val="000000"/>
          <w:sz w:val="22"/>
          <w:szCs w:val="22"/>
        </w:rPr>
      </w:pPr>
      <w:r w:rsidRPr="00DE6E02">
        <w:rPr>
          <w:color w:val="000000"/>
          <w:sz w:val="22"/>
          <w:szCs w:val="22"/>
        </w:rPr>
        <w:t>Amennyiben a Bérlő tevékenységével összefüggésben - nem kommunális hulladéknak minősülő - hulladékok keletkeznek, úgy annak elszállításáról a vonatkozó jogszabályi rendelkezések szerint köteles gondoskodni, azokat saját költségén engedéllyel rendelkező vállalkozás részére átadni.</w:t>
      </w:r>
    </w:p>
    <w:p w14:paraId="3CA797A2" w14:textId="77777777" w:rsidR="00DA07B5" w:rsidRPr="00DE6E02" w:rsidRDefault="00DA07B5" w:rsidP="00DE6E02">
      <w:pPr>
        <w:pStyle w:val="Listaszerbekezds"/>
        <w:widowControl w:val="0"/>
        <w:tabs>
          <w:tab w:val="left" w:pos="567"/>
        </w:tabs>
        <w:spacing w:before="120"/>
        <w:ind w:left="360"/>
        <w:rPr>
          <w:color w:val="000000"/>
          <w:sz w:val="22"/>
          <w:szCs w:val="22"/>
        </w:rPr>
      </w:pPr>
    </w:p>
    <w:p w14:paraId="070326B7" w14:textId="349C4D54" w:rsidR="00DA07B5" w:rsidRPr="00DE6E02" w:rsidRDefault="00DA07B5" w:rsidP="00DA07B5">
      <w:pPr>
        <w:numPr>
          <w:ilvl w:val="0"/>
          <w:numId w:val="1"/>
        </w:numPr>
        <w:jc w:val="both"/>
        <w:rPr>
          <w:sz w:val="22"/>
          <w:szCs w:val="22"/>
        </w:rPr>
      </w:pPr>
      <w:r w:rsidRPr="00DE6E02">
        <w:rPr>
          <w:sz w:val="22"/>
          <w:szCs w:val="22"/>
        </w:rPr>
        <w:t>A Bérlő a Bérlemény területén kívül, a Bérlemény környékén semmilyen dolgot, ingóságot (pl. göngyöleget, hulladékot) nem helyezhet el, ideiglenes jelleggel sem tárolhat. Amennyiben a Bérbeadó a Bérleményen kívül, annak környékén az előbbiek szerinti szerződésszegő magatartásból eredő elhelyezést, tárolást tapasztal, úgy a Bérleményen kívül, annak környékén elhelyezett, tárolt dolgok elszállítására, elvitelére - az észleléstől számított tizenöt napon belül - a Bérlőt írásban, határidő megjelölésével felszólítja. Amennyiben a Bérbeadó felszólításában megjelölt határidő eredménytelenül telik el, úgy Bérbeadó a határidőt követő tizenöt napon belül írásban, azonnali hatályú felmondással élhet.</w:t>
      </w:r>
    </w:p>
    <w:p w14:paraId="61A62CED" w14:textId="77777777" w:rsidR="00DA07B5" w:rsidRPr="00DE6E02" w:rsidRDefault="00DA07B5" w:rsidP="00DE6E02">
      <w:pPr>
        <w:pStyle w:val="Listaszerbekezds"/>
        <w:rPr>
          <w:sz w:val="22"/>
          <w:szCs w:val="22"/>
        </w:rPr>
      </w:pPr>
    </w:p>
    <w:p w14:paraId="6B4F70C5" w14:textId="14CFA60A" w:rsidR="00DA07B5" w:rsidRPr="00DE6E02" w:rsidRDefault="00DA07B5" w:rsidP="00DA07B5">
      <w:pPr>
        <w:numPr>
          <w:ilvl w:val="0"/>
          <w:numId w:val="1"/>
        </w:numPr>
        <w:jc w:val="both"/>
        <w:rPr>
          <w:sz w:val="22"/>
          <w:szCs w:val="22"/>
        </w:rPr>
      </w:pPr>
      <w:r w:rsidRPr="00DE6E02">
        <w:rPr>
          <w:color w:val="000000"/>
          <w:sz w:val="22"/>
          <w:szCs w:val="22"/>
        </w:rPr>
        <w:t>Bérlő köteles az önkormányzati rendelkezések, egyéb jogszabályok vonatkozó rendelkezései betartására a tisztántartás, hó- és síkosság mentesítés terén, amennyiben a Bérlemény közterülettel (járda, földsáv, árok) határos. Bérlő jelen szerződés aláírásával vállalja, hogy ezen kötelezettség elmulasztásából eredő mindennemű kár megtérítésére köteles.</w:t>
      </w:r>
    </w:p>
    <w:p w14:paraId="7D2182E7" w14:textId="77777777" w:rsidR="00DA07B5" w:rsidRPr="00DE6E02" w:rsidRDefault="00DA07B5" w:rsidP="00DE6E02">
      <w:pPr>
        <w:jc w:val="both"/>
        <w:rPr>
          <w:sz w:val="22"/>
          <w:szCs w:val="22"/>
        </w:rPr>
      </w:pPr>
    </w:p>
    <w:p w14:paraId="512802E0" w14:textId="1E90F339" w:rsidR="00DA07B5" w:rsidRPr="00DE6E02" w:rsidRDefault="00DA07B5" w:rsidP="00DE6E02">
      <w:pPr>
        <w:numPr>
          <w:ilvl w:val="0"/>
          <w:numId w:val="1"/>
        </w:numPr>
        <w:jc w:val="both"/>
        <w:rPr>
          <w:sz w:val="22"/>
          <w:szCs w:val="22"/>
        </w:rPr>
      </w:pPr>
      <w:r w:rsidRPr="00DE6E02">
        <w:rPr>
          <w:color w:val="000000"/>
          <w:sz w:val="22"/>
          <w:szCs w:val="22"/>
        </w:rPr>
        <w:t xml:space="preserve"> A Bérlő a </w:t>
      </w:r>
      <w:r w:rsidR="0031177E" w:rsidRPr="00DE6E02">
        <w:rPr>
          <w:color w:val="000000"/>
          <w:sz w:val="22"/>
          <w:szCs w:val="22"/>
        </w:rPr>
        <w:t>Pavilonban</w:t>
      </w:r>
      <w:r w:rsidRPr="00DE6E02">
        <w:rPr>
          <w:color w:val="000000"/>
          <w:sz w:val="22"/>
          <w:szCs w:val="22"/>
        </w:rPr>
        <w:t xml:space="preserve"> lévő ingóságok őrzéséről és </w:t>
      </w:r>
      <w:r w:rsidR="00694F2C" w:rsidRPr="00DE6E02">
        <w:rPr>
          <w:color w:val="000000"/>
          <w:sz w:val="22"/>
          <w:szCs w:val="22"/>
        </w:rPr>
        <w:t xml:space="preserve">a Pavilon </w:t>
      </w:r>
      <w:r w:rsidRPr="00DE6E02">
        <w:rPr>
          <w:color w:val="000000"/>
          <w:sz w:val="22"/>
          <w:szCs w:val="22"/>
        </w:rPr>
        <w:t>állagának megóvásáról a bérleti jogviszony ideje alatt köteles gondoskodni,</w:t>
      </w:r>
      <w:r w:rsidRPr="00DE6E02">
        <w:rPr>
          <w:sz w:val="22"/>
          <w:szCs w:val="22"/>
        </w:rPr>
        <w:t xml:space="preserve"> </w:t>
      </w:r>
      <w:r w:rsidRPr="00DE6E02">
        <w:rPr>
          <w:color w:val="000000"/>
          <w:sz w:val="22"/>
          <w:szCs w:val="22"/>
        </w:rPr>
        <w:t>az ezekben bekövetkezett károkért Bérbeadó nem felel.</w:t>
      </w:r>
    </w:p>
    <w:p w14:paraId="64226701" w14:textId="3D7D9D75" w:rsidR="00643485" w:rsidRPr="00DE6E02" w:rsidRDefault="00643485" w:rsidP="00DE6E02">
      <w:pPr>
        <w:ind w:left="360"/>
        <w:jc w:val="both"/>
        <w:rPr>
          <w:sz w:val="22"/>
          <w:szCs w:val="22"/>
        </w:rPr>
      </w:pPr>
      <w:r w:rsidRPr="00DE6E02">
        <w:rPr>
          <w:sz w:val="22"/>
          <w:szCs w:val="22"/>
        </w:rPr>
        <w:t>Bérlő tudomásul veszi, hogy a bérlet célját képező, 2. pontban megjelölt tevékenységével összefüggésben keletkezett kár miatt a felelősség őt terheli.</w:t>
      </w:r>
    </w:p>
    <w:p w14:paraId="10C1FF33" w14:textId="77777777" w:rsidR="00DA07B5" w:rsidRPr="00DE6E02" w:rsidRDefault="00DA07B5" w:rsidP="00DE6E02">
      <w:pPr>
        <w:pStyle w:val="Listaszerbekezds"/>
        <w:rPr>
          <w:sz w:val="22"/>
          <w:szCs w:val="22"/>
        </w:rPr>
      </w:pPr>
    </w:p>
    <w:p w14:paraId="7D63EFE5" w14:textId="1933A8FC" w:rsidR="00F800BB" w:rsidRPr="00DE6E02" w:rsidRDefault="00DA07B5" w:rsidP="00DA07B5">
      <w:pPr>
        <w:numPr>
          <w:ilvl w:val="0"/>
          <w:numId w:val="1"/>
        </w:numPr>
        <w:jc w:val="both"/>
        <w:rPr>
          <w:sz w:val="22"/>
          <w:szCs w:val="22"/>
        </w:rPr>
      </w:pPr>
      <w:r w:rsidRPr="00DE6E02">
        <w:rPr>
          <w:sz w:val="22"/>
          <w:szCs w:val="22"/>
        </w:rPr>
        <w:t>A Bérlő köteles a Bérlemény vonatkozásában a dohányzásra vonatkozó jogszabályi előírások, illetve a Bérlemény területén el-/kihelyezett, avagy Bérlő számára átadott bérbeadói utasítások betartására és betartatására.</w:t>
      </w:r>
    </w:p>
    <w:p w14:paraId="701BB5DF" w14:textId="77777777" w:rsidR="009C11A6" w:rsidRPr="00DE6E02" w:rsidRDefault="009C11A6" w:rsidP="009C11A6">
      <w:pPr>
        <w:ind w:left="363"/>
        <w:jc w:val="both"/>
        <w:rPr>
          <w:sz w:val="22"/>
          <w:szCs w:val="22"/>
        </w:rPr>
      </w:pPr>
    </w:p>
    <w:p w14:paraId="30254435" w14:textId="77777777" w:rsidR="00FB581A" w:rsidRPr="00DE6E02" w:rsidRDefault="00FB581A" w:rsidP="00FB581A">
      <w:pPr>
        <w:numPr>
          <w:ilvl w:val="0"/>
          <w:numId w:val="1"/>
        </w:numPr>
        <w:jc w:val="both"/>
        <w:rPr>
          <w:sz w:val="22"/>
          <w:szCs w:val="22"/>
        </w:rPr>
      </w:pPr>
      <w:r w:rsidRPr="00DE6E02">
        <w:rPr>
          <w:sz w:val="22"/>
          <w:szCs w:val="22"/>
        </w:rPr>
        <w:lastRenderedPageBreak/>
        <w:t>Felek a jelen szerződés teljesítése érdekében együttműködési kötelezettséget vállalnak, melynek keretében kötelesek a Szerződés teljesítését befolyásoló minden lényeges körülményt egymással haladéktalanul közölni.</w:t>
      </w:r>
    </w:p>
    <w:p w14:paraId="63757451" w14:textId="77777777" w:rsidR="009C11A6" w:rsidRPr="00DE6E02" w:rsidRDefault="009C11A6" w:rsidP="009C11A6">
      <w:pPr>
        <w:jc w:val="both"/>
        <w:rPr>
          <w:sz w:val="22"/>
          <w:szCs w:val="22"/>
        </w:rPr>
      </w:pPr>
    </w:p>
    <w:p w14:paraId="7184071D" w14:textId="77777777" w:rsidR="00FB581A" w:rsidRPr="00DE6E02" w:rsidRDefault="00FB581A" w:rsidP="00FB581A">
      <w:pPr>
        <w:numPr>
          <w:ilvl w:val="0"/>
          <w:numId w:val="1"/>
        </w:numPr>
        <w:jc w:val="both"/>
        <w:rPr>
          <w:sz w:val="22"/>
          <w:szCs w:val="22"/>
        </w:rPr>
      </w:pPr>
      <w:r w:rsidRPr="00DE6E02">
        <w:rPr>
          <w:sz w:val="22"/>
          <w:szCs w:val="22"/>
        </w:rPr>
        <w:t xml:space="preserve">Felek rögzítik, hogy mindennemű értesítést írásban vagy e-mail-ben is meg kell erősíteni, és azokat meg kell küldeni a Felek címére, vagy átvételi elismervény ellenében személyesen is átadásra kerülhetnek. Bármely fél által észlelt, a szerződésszerű teljesítést lehetetlenné tevő akadály felmerülése, illetve szerződésmódosítás kezdeményezése esetén az értesítést tértivevényes levélben postai úton elküldve, vagy átvételi elismervénnyel igazolt személyes kézbesítéssel meg kell </w:t>
      </w:r>
      <w:r w:rsidRPr="00DE6E02">
        <w:rPr>
          <w:spacing w:val="-2"/>
          <w:sz w:val="22"/>
          <w:szCs w:val="22"/>
        </w:rPr>
        <w:t>erősíteni.</w:t>
      </w:r>
    </w:p>
    <w:p w14:paraId="037D94C6" w14:textId="77777777" w:rsidR="009C11A6" w:rsidRPr="00DE6E02" w:rsidRDefault="009C11A6" w:rsidP="009C11A6">
      <w:pPr>
        <w:jc w:val="both"/>
        <w:rPr>
          <w:sz w:val="22"/>
          <w:szCs w:val="22"/>
        </w:rPr>
      </w:pPr>
    </w:p>
    <w:p w14:paraId="39D8AA43" w14:textId="77777777" w:rsidR="007E2F37" w:rsidRDefault="00FB581A" w:rsidP="00510E5A">
      <w:pPr>
        <w:numPr>
          <w:ilvl w:val="0"/>
          <w:numId w:val="1"/>
        </w:numPr>
        <w:jc w:val="both"/>
        <w:rPr>
          <w:sz w:val="22"/>
          <w:szCs w:val="22"/>
        </w:rPr>
      </w:pPr>
      <w:r w:rsidRPr="00DE6E02">
        <w:rPr>
          <w:sz w:val="22"/>
          <w:szCs w:val="22"/>
        </w:rPr>
        <w:t>Bérlő</w:t>
      </w:r>
      <w:r w:rsidR="00B32BD9" w:rsidRPr="00DE6E02">
        <w:rPr>
          <w:sz w:val="22"/>
          <w:szCs w:val="22"/>
        </w:rPr>
        <w:t>, üzemeltető</w:t>
      </w:r>
      <w:r w:rsidRPr="00DE6E02">
        <w:rPr>
          <w:sz w:val="22"/>
          <w:szCs w:val="22"/>
        </w:rPr>
        <w:t xml:space="preserve"> köteles a használat során a működéshez esetlegesen szükséges hatósági engedélyek</w:t>
      </w:r>
      <w:r w:rsidR="00B32BD9" w:rsidRPr="00DE6E02">
        <w:rPr>
          <w:sz w:val="22"/>
          <w:szCs w:val="22"/>
        </w:rPr>
        <w:t xml:space="preserve">kel rendelkezni. </w:t>
      </w:r>
    </w:p>
    <w:p w14:paraId="6930B9F9" w14:textId="77777777" w:rsidR="0086167C" w:rsidRDefault="0086167C" w:rsidP="00DE6E02">
      <w:pPr>
        <w:pStyle w:val="Listaszerbekezds"/>
        <w:rPr>
          <w:sz w:val="22"/>
          <w:szCs w:val="22"/>
        </w:rPr>
      </w:pPr>
    </w:p>
    <w:p w14:paraId="291D60C4" w14:textId="77777777" w:rsidR="0086167C" w:rsidRPr="0086167C" w:rsidRDefault="0086167C" w:rsidP="0086167C">
      <w:pPr>
        <w:numPr>
          <w:ilvl w:val="0"/>
          <w:numId w:val="1"/>
        </w:numPr>
        <w:jc w:val="both"/>
        <w:rPr>
          <w:sz w:val="22"/>
          <w:szCs w:val="22"/>
        </w:rPr>
      </w:pPr>
      <w:r w:rsidRPr="0086167C">
        <w:rPr>
          <w:sz w:val="22"/>
          <w:szCs w:val="22"/>
        </w:rPr>
        <w:t xml:space="preserve">Bérlő köteles </w:t>
      </w:r>
    </w:p>
    <w:p w14:paraId="67160675" w14:textId="77777777" w:rsidR="0086167C" w:rsidRPr="0086167C" w:rsidRDefault="0086167C" w:rsidP="00DE6E02">
      <w:pPr>
        <w:ind w:left="360"/>
        <w:jc w:val="both"/>
        <w:rPr>
          <w:sz w:val="22"/>
          <w:szCs w:val="22"/>
        </w:rPr>
      </w:pPr>
      <w:r w:rsidRPr="0086167C">
        <w:rPr>
          <w:sz w:val="22"/>
          <w:szCs w:val="22"/>
        </w:rPr>
        <w:t>- a tűzrendészeti és egyéb hatósági engedélyeket beszerezni,</w:t>
      </w:r>
    </w:p>
    <w:p w14:paraId="5302ACBD" w14:textId="77777777" w:rsidR="0086167C" w:rsidRDefault="0086167C" w:rsidP="00DE6E02">
      <w:pPr>
        <w:ind w:left="360"/>
        <w:jc w:val="both"/>
        <w:rPr>
          <w:sz w:val="22"/>
          <w:szCs w:val="22"/>
        </w:rPr>
      </w:pPr>
      <w:r w:rsidRPr="0086167C">
        <w:rPr>
          <w:sz w:val="22"/>
          <w:szCs w:val="22"/>
        </w:rPr>
        <w:t>- a Bérleményre vonatkozó tűzvédelmi és egyéb szabályzatokat elkészíteni, és az abban foglaltakat betartani, valamint a Bérleményben tartózkodó személyekkel maradéktalanul betartatni.</w:t>
      </w:r>
    </w:p>
    <w:p w14:paraId="028F3752" w14:textId="77777777" w:rsidR="00430C43" w:rsidRPr="00DE6E02" w:rsidRDefault="00430C43" w:rsidP="00DE6E02">
      <w:pPr>
        <w:pStyle w:val="Listaszerbekezds"/>
        <w:rPr>
          <w:sz w:val="22"/>
          <w:szCs w:val="22"/>
        </w:rPr>
      </w:pPr>
    </w:p>
    <w:p w14:paraId="635AAC58" w14:textId="53D12949" w:rsidR="0086167C" w:rsidRDefault="0086167C" w:rsidP="00430C43">
      <w:pPr>
        <w:numPr>
          <w:ilvl w:val="0"/>
          <w:numId w:val="1"/>
        </w:numPr>
        <w:jc w:val="both"/>
        <w:rPr>
          <w:sz w:val="22"/>
          <w:szCs w:val="22"/>
        </w:rPr>
      </w:pPr>
      <w:r>
        <w:rPr>
          <w:sz w:val="22"/>
          <w:szCs w:val="22"/>
        </w:rPr>
        <w:t>A 2</w:t>
      </w:r>
      <w:r w:rsidRPr="0086167C">
        <w:rPr>
          <w:sz w:val="22"/>
          <w:szCs w:val="22"/>
        </w:rPr>
        <w:t>. pontban</w:t>
      </w:r>
      <w:r>
        <w:rPr>
          <w:sz w:val="22"/>
          <w:szCs w:val="22"/>
        </w:rPr>
        <w:t xml:space="preserve"> megjelölt Bérlemény területén,</w:t>
      </w:r>
      <w:r w:rsidRPr="0086167C">
        <w:rPr>
          <w:sz w:val="22"/>
          <w:szCs w:val="22"/>
        </w:rPr>
        <w:t xml:space="preserve"> illetve a Bérlemény használatával összefüggésben okozott károkért a Bérlőt terheli a kárfelelősség.</w:t>
      </w:r>
    </w:p>
    <w:p w14:paraId="28929385" w14:textId="77777777" w:rsidR="0086167C" w:rsidRDefault="0086167C" w:rsidP="00DE6E02">
      <w:pPr>
        <w:ind w:left="360"/>
        <w:jc w:val="both"/>
        <w:rPr>
          <w:sz w:val="22"/>
          <w:szCs w:val="22"/>
        </w:rPr>
      </w:pPr>
    </w:p>
    <w:p w14:paraId="501BA562" w14:textId="10C0F670" w:rsidR="00430C43" w:rsidRPr="00DE6E02" w:rsidRDefault="00430C43" w:rsidP="00430C43">
      <w:pPr>
        <w:numPr>
          <w:ilvl w:val="0"/>
          <w:numId w:val="1"/>
        </w:numPr>
        <w:jc w:val="both"/>
        <w:rPr>
          <w:sz w:val="22"/>
          <w:szCs w:val="22"/>
        </w:rPr>
      </w:pPr>
      <w:r w:rsidRPr="00DE6E02">
        <w:rPr>
          <w:sz w:val="22"/>
          <w:szCs w:val="22"/>
        </w:rPr>
        <w:t xml:space="preserve">Bérlő a Bérleményt érintő beruházási szándékát, bármely tervezett beruházási munkálatot (így például a Bérleményen új felépítmény létrehozása, meglévő felépítmény bővítése, átalakítása, korszerűsítése, felújítása, a jelen szerződésben megjelölt bérbeadói kapcsolattartó útján - köteles bejelenteni. </w:t>
      </w:r>
    </w:p>
    <w:p w14:paraId="55BAF237" w14:textId="77777777" w:rsidR="00430C43" w:rsidRPr="00DE6E02" w:rsidRDefault="00430C43" w:rsidP="00DE6E02">
      <w:pPr>
        <w:jc w:val="both"/>
        <w:rPr>
          <w:sz w:val="22"/>
          <w:szCs w:val="22"/>
        </w:rPr>
      </w:pPr>
    </w:p>
    <w:p w14:paraId="3C39238C" w14:textId="77777777" w:rsidR="00430C43" w:rsidRPr="00DE6E02" w:rsidRDefault="00430C43" w:rsidP="00430C43">
      <w:pPr>
        <w:numPr>
          <w:ilvl w:val="0"/>
          <w:numId w:val="1"/>
        </w:numPr>
        <w:jc w:val="both"/>
        <w:rPr>
          <w:sz w:val="22"/>
          <w:szCs w:val="22"/>
        </w:rPr>
      </w:pPr>
      <w:r w:rsidRPr="00DE6E02">
        <w:rPr>
          <w:sz w:val="22"/>
          <w:szCs w:val="22"/>
        </w:rPr>
        <w:t>Bérlő a Bérleményen épület, építmény létrehozását, meglévő felépítmény bővítését, átalakítását, korszerűsítését, felújítását, a Bérleményben/Bérlemény területén bármilyen beruházási munkát külön írásbeli (beruházási) megállapodás alapján végezhet, melyben rendelkezni kell a jelen szerződés tárgyát képező Bérleményen/Bérleményben végzett beruházás elszámolásáról.</w:t>
      </w:r>
    </w:p>
    <w:p w14:paraId="4D63F74B" w14:textId="771589F9" w:rsidR="00430C43" w:rsidRPr="00DE6E02" w:rsidRDefault="00430C43" w:rsidP="00DE6E02">
      <w:pPr>
        <w:ind w:left="360"/>
        <w:jc w:val="both"/>
        <w:rPr>
          <w:sz w:val="22"/>
          <w:szCs w:val="22"/>
        </w:rPr>
      </w:pPr>
      <w:r w:rsidRPr="00DE6E02">
        <w:rPr>
          <w:sz w:val="22"/>
          <w:szCs w:val="22"/>
        </w:rPr>
        <w:t>Ilyen megállapodás hiányában Felek rögzítik, Bérlő tudomásul veszi, hogy bármely bérlői beruházási (pl. építési, átalakítási, korszerűsítési, felújítási) munkálat végzése esetén Bérlőt bérleti díj beszámítás, költségtérítés nem illeti meg, illetve a Bérlő a Bérbeadóval szemben semmilyen jogcímen igénnyel, követeléssel (pl. jogalap nélküli gazdagodás, tulajdonjogot érintő igény) a beruházási munkálataival összefüggésben később sem léphet fel.</w:t>
      </w:r>
    </w:p>
    <w:p w14:paraId="0F1BE003" w14:textId="77777777" w:rsidR="00430C43" w:rsidRPr="00DE6E02" w:rsidRDefault="00430C43" w:rsidP="00DE6E02">
      <w:pPr>
        <w:ind w:left="360"/>
        <w:jc w:val="both"/>
        <w:rPr>
          <w:sz w:val="22"/>
          <w:szCs w:val="22"/>
        </w:rPr>
      </w:pPr>
    </w:p>
    <w:p w14:paraId="0F12DE3A" w14:textId="3C9A4777" w:rsidR="00430C43" w:rsidRPr="00DE6E02" w:rsidRDefault="00694F2C" w:rsidP="00430C43">
      <w:pPr>
        <w:numPr>
          <w:ilvl w:val="0"/>
          <w:numId w:val="1"/>
        </w:numPr>
        <w:jc w:val="both"/>
        <w:rPr>
          <w:sz w:val="22"/>
          <w:szCs w:val="22"/>
        </w:rPr>
      </w:pPr>
      <w:r w:rsidRPr="00DE6E02">
        <w:rPr>
          <w:sz w:val="22"/>
          <w:szCs w:val="22"/>
        </w:rPr>
        <w:t>A Pavilon</w:t>
      </w:r>
      <w:r w:rsidR="00430C43" w:rsidRPr="00DE6E02">
        <w:rPr>
          <w:sz w:val="22"/>
          <w:szCs w:val="22"/>
        </w:rPr>
        <w:t xml:space="preserve"> átalakítási/korszerűsítési/felújítási munkákhoz szükséges valamennyi hatósági engedély beszerzése Bérlő feladata saját költségén. A hatósági engedélyek beszerzéséhez szükséges műszaki terveket felülvizsgálat és jóváhagyás céljából - a hatósághoz való beadás előtt - be kell nyújtani a Bérbeadóhoz. </w:t>
      </w:r>
    </w:p>
    <w:p w14:paraId="76AD009B" w14:textId="77777777" w:rsidR="00430C43" w:rsidRPr="00DE6E02" w:rsidRDefault="00430C43" w:rsidP="00DE6E02">
      <w:pPr>
        <w:ind w:left="360"/>
        <w:jc w:val="both"/>
        <w:rPr>
          <w:sz w:val="22"/>
          <w:szCs w:val="22"/>
        </w:rPr>
      </w:pPr>
    </w:p>
    <w:p w14:paraId="792CA512" w14:textId="264419ED" w:rsidR="007E2F37" w:rsidRPr="00DE6E02" w:rsidRDefault="007E2F37" w:rsidP="007E2F37">
      <w:pPr>
        <w:numPr>
          <w:ilvl w:val="0"/>
          <w:numId w:val="1"/>
        </w:numPr>
        <w:jc w:val="both"/>
        <w:rPr>
          <w:sz w:val="22"/>
          <w:szCs w:val="22"/>
        </w:rPr>
      </w:pPr>
      <w:r w:rsidRPr="00DE6E02">
        <w:rPr>
          <w:sz w:val="22"/>
          <w:szCs w:val="22"/>
        </w:rPr>
        <w:t>Felek megállapodnak, hogy sem a Bérbeadó engedélyével, sem az engedélye nélkül végzett bármely beruházási, építési, átalakítási, korszerűsítési, felújítási tevékenység nem eredményezheti az érintett ingatlan tulajdonjogának, illetve tulajdoni hányadának Bérlő általi megszerzését sem ráépítés, sem egyéb jogcímen.</w:t>
      </w:r>
    </w:p>
    <w:p w14:paraId="7E13CEE1" w14:textId="28F20A91" w:rsidR="004801A0" w:rsidRPr="00DE6E02" w:rsidRDefault="007E2F37" w:rsidP="00DE6E02">
      <w:pPr>
        <w:ind w:left="360"/>
        <w:jc w:val="both"/>
        <w:rPr>
          <w:sz w:val="22"/>
          <w:szCs w:val="22"/>
        </w:rPr>
      </w:pPr>
      <w:r w:rsidRPr="00DE6E02">
        <w:rPr>
          <w:sz w:val="22"/>
          <w:szCs w:val="22"/>
        </w:rPr>
        <w:t>Engedély nélküli beruházás minden jogkövetkezményét Bérlőnek kell viselnie.</w:t>
      </w:r>
    </w:p>
    <w:p w14:paraId="27D27D27" w14:textId="77777777" w:rsidR="007E2F37" w:rsidRPr="00DE6E02" w:rsidRDefault="007E2F37" w:rsidP="00DE6E02">
      <w:pPr>
        <w:pStyle w:val="Listaszerbekezds"/>
        <w:rPr>
          <w:sz w:val="22"/>
          <w:szCs w:val="22"/>
        </w:rPr>
      </w:pPr>
    </w:p>
    <w:p w14:paraId="11036480" w14:textId="09490CF1" w:rsidR="007E2F37" w:rsidRPr="00DE6E02" w:rsidRDefault="007E2F37" w:rsidP="007E2F37">
      <w:pPr>
        <w:numPr>
          <w:ilvl w:val="0"/>
          <w:numId w:val="1"/>
        </w:numPr>
        <w:jc w:val="both"/>
        <w:rPr>
          <w:sz w:val="22"/>
          <w:szCs w:val="22"/>
        </w:rPr>
      </w:pPr>
      <w:r w:rsidRPr="00DE6E02">
        <w:rPr>
          <w:sz w:val="22"/>
          <w:szCs w:val="22"/>
        </w:rPr>
        <w:t>Bérbeadó jelen szerződés aláírásával egyidejűleg egyértelműen kijelenti, hogy Bérlő által a Bérlemény területén saját költségén létesített épületekre, építményekre, meglévő épülethez hozzáépítés esetére vonatkozóan Bérlő tulajdonjogának ingatlan-nyilvántartási bejegyzéséhez nem járul hozzá, Bérlő ezt tudomásul veszi.</w:t>
      </w:r>
    </w:p>
    <w:p w14:paraId="43273CC8" w14:textId="77777777" w:rsidR="009C11A6" w:rsidRPr="00DE6E02" w:rsidRDefault="009C11A6" w:rsidP="009C11A6">
      <w:pPr>
        <w:jc w:val="both"/>
        <w:rPr>
          <w:sz w:val="22"/>
          <w:szCs w:val="22"/>
        </w:rPr>
      </w:pPr>
    </w:p>
    <w:p w14:paraId="066221F0" w14:textId="64484C51" w:rsidR="00B469E2" w:rsidRPr="00DE6E02" w:rsidRDefault="007F7A8B" w:rsidP="00DE6E02">
      <w:pPr>
        <w:numPr>
          <w:ilvl w:val="0"/>
          <w:numId w:val="1"/>
        </w:numPr>
        <w:jc w:val="both"/>
        <w:rPr>
          <w:sz w:val="22"/>
          <w:szCs w:val="22"/>
        </w:rPr>
      </w:pPr>
      <w:r w:rsidRPr="00DE6E02">
        <w:rPr>
          <w:sz w:val="22"/>
          <w:szCs w:val="22"/>
        </w:rPr>
        <w:t xml:space="preserve">Bérlő </w:t>
      </w:r>
      <w:r w:rsidR="004801A0" w:rsidRPr="00DE6E02">
        <w:rPr>
          <w:sz w:val="22"/>
          <w:szCs w:val="22"/>
        </w:rPr>
        <w:t xml:space="preserve">a </w:t>
      </w:r>
      <w:r w:rsidR="00E10DCC" w:rsidRPr="00DE6E02">
        <w:rPr>
          <w:sz w:val="22"/>
          <w:szCs w:val="22"/>
        </w:rPr>
        <w:t xml:space="preserve">Bérleményt </w:t>
      </w:r>
      <w:r w:rsidRPr="00DE6E02">
        <w:rPr>
          <w:sz w:val="22"/>
          <w:szCs w:val="22"/>
        </w:rPr>
        <w:t>bérbe,</w:t>
      </w:r>
      <w:r w:rsidR="004801A0" w:rsidRPr="00DE6E02">
        <w:rPr>
          <w:sz w:val="22"/>
          <w:szCs w:val="22"/>
        </w:rPr>
        <w:t xml:space="preserve"> használat</w:t>
      </w:r>
      <w:r w:rsidRPr="00DE6E02">
        <w:rPr>
          <w:sz w:val="22"/>
          <w:szCs w:val="22"/>
        </w:rPr>
        <w:t>ba</w:t>
      </w:r>
      <w:r w:rsidR="004801A0" w:rsidRPr="00DE6E02">
        <w:rPr>
          <w:sz w:val="22"/>
          <w:szCs w:val="22"/>
        </w:rPr>
        <w:t xml:space="preserve"> harmadik személy részére s</w:t>
      </w:r>
      <w:r w:rsidR="002D689E" w:rsidRPr="00DE6E02">
        <w:rPr>
          <w:sz w:val="22"/>
          <w:szCs w:val="22"/>
        </w:rPr>
        <w:t>emmilyen formában nem engedheti</w:t>
      </w:r>
      <w:r w:rsidR="004801A0" w:rsidRPr="00DE6E02">
        <w:rPr>
          <w:sz w:val="22"/>
          <w:szCs w:val="22"/>
        </w:rPr>
        <w:t xml:space="preserve"> át</w:t>
      </w:r>
      <w:r w:rsidRPr="00DE6E02">
        <w:rPr>
          <w:sz w:val="22"/>
          <w:szCs w:val="22"/>
        </w:rPr>
        <w:t>, vagy egyéb módon nem hasznosíthatja</w:t>
      </w:r>
      <w:r w:rsidR="004801A0" w:rsidRPr="00DE6E02">
        <w:rPr>
          <w:sz w:val="22"/>
          <w:szCs w:val="22"/>
        </w:rPr>
        <w:t>.</w:t>
      </w:r>
      <w:r w:rsidR="00227779" w:rsidRPr="00DE6E02">
        <w:rPr>
          <w:sz w:val="22"/>
          <w:szCs w:val="22"/>
        </w:rPr>
        <w:t xml:space="preserve"> </w:t>
      </w:r>
    </w:p>
    <w:p w14:paraId="1A8CAFD8" w14:textId="534F9AC0" w:rsidR="00B469E2" w:rsidRPr="00DE6E02" w:rsidRDefault="00227779" w:rsidP="00DE6E02">
      <w:pPr>
        <w:ind w:left="360"/>
        <w:jc w:val="both"/>
        <w:rPr>
          <w:sz w:val="22"/>
          <w:szCs w:val="22"/>
        </w:rPr>
      </w:pPr>
      <w:r w:rsidRPr="00DE6E02">
        <w:rPr>
          <w:sz w:val="22"/>
          <w:szCs w:val="22"/>
        </w:rPr>
        <w:lastRenderedPageBreak/>
        <w:t xml:space="preserve">A </w:t>
      </w:r>
      <w:r w:rsidR="004F29E7" w:rsidRPr="00DE6E02">
        <w:rPr>
          <w:sz w:val="22"/>
          <w:szCs w:val="22"/>
        </w:rPr>
        <w:t xml:space="preserve">Bérlő a </w:t>
      </w:r>
      <w:r w:rsidR="00694F2C" w:rsidRPr="00DE6E02">
        <w:rPr>
          <w:sz w:val="22"/>
          <w:szCs w:val="22"/>
        </w:rPr>
        <w:t>Pavilon</w:t>
      </w:r>
      <w:r w:rsidRPr="00DE6E02">
        <w:rPr>
          <w:sz w:val="22"/>
          <w:szCs w:val="22"/>
        </w:rPr>
        <w:t xml:space="preserve"> bérbe ad</w:t>
      </w:r>
      <w:r w:rsidR="004F29E7" w:rsidRPr="00DE6E02">
        <w:rPr>
          <w:sz w:val="22"/>
          <w:szCs w:val="22"/>
        </w:rPr>
        <w:t xml:space="preserve">ására </w:t>
      </w:r>
      <w:r w:rsidR="00847A09" w:rsidRPr="007F0488">
        <w:rPr>
          <w:sz w:val="22"/>
          <w:szCs w:val="22"/>
        </w:rPr>
        <w:t xml:space="preserve">vagy </w:t>
      </w:r>
      <w:r w:rsidR="00847A09" w:rsidRPr="00847A09">
        <w:rPr>
          <w:sz w:val="22"/>
          <w:szCs w:val="22"/>
        </w:rPr>
        <w:t>egyéb módon a használat</w:t>
      </w:r>
      <w:r w:rsidR="000477F4">
        <w:rPr>
          <w:sz w:val="22"/>
          <w:szCs w:val="22"/>
        </w:rPr>
        <w:t>ának</w:t>
      </w:r>
      <w:r w:rsidR="00847A09" w:rsidRPr="00847A09">
        <w:rPr>
          <w:sz w:val="22"/>
          <w:szCs w:val="22"/>
        </w:rPr>
        <w:t xml:space="preserve"> másnak</w:t>
      </w:r>
      <w:r w:rsidR="00051B1A">
        <w:rPr>
          <w:sz w:val="22"/>
          <w:szCs w:val="22"/>
        </w:rPr>
        <w:t xml:space="preserve"> történő</w:t>
      </w:r>
      <w:r w:rsidR="00847A09" w:rsidRPr="00847A09">
        <w:rPr>
          <w:sz w:val="22"/>
          <w:szCs w:val="22"/>
        </w:rPr>
        <w:t xml:space="preserve"> átenged</w:t>
      </w:r>
      <w:r w:rsidR="00051B1A">
        <w:rPr>
          <w:sz w:val="22"/>
          <w:szCs w:val="22"/>
        </w:rPr>
        <w:t>ésére</w:t>
      </w:r>
      <w:r w:rsidR="00847A09" w:rsidRPr="00847A09">
        <w:rPr>
          <w:sz w:val="22"/>
          <w:szCs w:val="22"/>
        </w:rPr>
        <w:t xml:space="preserve"> </w:t>
      </w:r>
      <w:r w:rsidR="00847A09">
        <w:rPr>
          <w:sz w:val="22"/>
          <w:szCs w:val="22"/>
        </w:rPr>
        <w:t>(a továbbiakban</w:t>
      </w:r>
      <w:r w:rsidR="00051B1A">
        <w:rPr>
          <w:sz w:val="22"/>
          <w:szCs w:val="22"/>
        </w:rPr>
        <w:t xml:space="preserve"> együtt:</w:t>
      </w:r>
      <w:r w:rsidR="00847A09">
        <w:rPr>
          <w:sz w:val="22"/>
          <w:szCs w:val="22"/>
        </w:rPr>
        <w:t xml:space="preserve"> továbbhasznosítás) </w:t>
      </w:r>
      <w:r w:rsidR="00624579">
        <w:rPr>
          <w:sz w:val="22"/>
          <w:szCs w:val="22"/>
        </w:rPr>
        <w:t xml:space="preserve">jelen pontban meghatározottak szerint </w:t>
      </w:r>
      <w:r w:rsidR="004F29E7" w:rsidRPr="00DE6E02">
        <w:rPr>
          <w:sz w:val="22"/>
          <w:szCs w:val="22"/>
        </w:rPr>
        <w:t xml:space="preserve">jogosult, azonban e tényről köteles a Bérbeadót öt napon belül </w:t>
      </w:r>
      <w:r w:rsidR="00B469E2" w:rsidRPr="00DE6E02">
        <w:rPr>
          <w:sz w:val="22"/>
          <w:szCs w:val="22"/>
        </w:rPr>
        <w:t xml:space="preserve">a Pavilon </w:t>
      </w:r>
      <w:r w:rsidR="00624579">
        <w:rPr>
          <w:sz w:val="22"/>
          <w:szCs w:val="22"/>
        </w:rPr>
        <w:t>továbbhasznosításáról</w:t>
      </w:r>
      <w:r w:rsidR="00624579" w:rsidRPr="00DE6E02">
        <w:rPr>
          <w:sz w:val="22"/>
          <w:szCs w:val="22"/>
        </w:rPr>
        <w:t xml:space="preserve"> </w:t>
      </w:r>
      <w:r w:rsidR="00B469E2" w:rsidRPr="00DE6E02">
        <w:rPr>
          <w:sz w:val="22"/>
          <w:szCs w:val="22"/>
        </w:rPr>
        <w:t xml:space="preserve">szóló szerződés másolatának megküldésével tájékoztatni. </w:t>
      </w:r>
    </w:p>
    <w:p w14:paraId="483053FB" w14:textId="0BEFBBD6" w:rsidR="00E10DCC" w:rsidRPr="00DE6E02" w:rsidRDefault="00B469E2" w:rsidP="00DE6E02">
      <w:pPr>
        <w:ind w:left="360"/>
        <w:jc w:val="both"/>
        <w:rPr>
          <w:sz w:val="22"/>
          <w:szCs w:val="22"/>
        </w:rPr>
      </w:pPr>
      <w:r w:rsidRPr="00DE6E02">
        <w:rPr>
          <w:sz w:val="22"/>
          <w:szCs w:val="22"/>
        </w:rPr>
        <w:t>A P</w:t>
      </w:r>
      <w:r w:rsidR="00E10DCC" w:rsidRPr="00DE6E02">
        <w:rPr>
          <w:sz w:val="22"/>
          <w:szCs w:val="22"/>
        </w:rPr>
        <w:t>avilon</w:t>
      </w:r>
      <w:r w:rsidR="00051B1A">
        <w:rPr>
          <w:sz w:val="22"/>
          <w:szCs w:val="22"/>
        </w:rPr>
        <w:t>t</w:t>
      </w:r>
      <w:r w:rsidR="00E10DCC" w:rsidRPr="00DE6E02">
        <w:rPr>
          <w:sz w:val="22"/>
          <w:szCs w:val="22"/>
        </w:rPr>
        <w:t xml:space="preserve"> a Bérlő nem </w:t>
      </w:r>
      <w:r w:rsidR="00624579">
        <w:rPr>
          <w:sz w:val="22"/>
          <w:szCs w:val="22"/>
        </w:rPr>
        <w:t>hasznosíthatja tovább</w:t>
      </w:r>
      <w:r w:rsidR="00E10DCC" w:rsidRPr="00DE6E02">
        <w:rPr>
          <w:sz w:val="22"/>
          <w:szCs w:val="22"/>
        </w:rPr>
        <w:t>, amennyiben abban alábbi tevékenységek valósulnának meg:</w:t>
      </w:r>
    </w:p>
    <w:p w14:paraId="5DAEF77D" w14:textId="718923F9" w:rsidR="00E10DCC" w:rsidRPr="00DE6E02" w:rsidRDefault="00E10DCC" w:rsidP="00E10DCC">
      <w:pPr>
        <w:pStyle w:val="Listaszerbekezds"/>
        <w:numPr>
          <w:ilvl w:val="0"/>
          <w:numId w:val="24"/>
        </w:numPr>
        <w:jc w:val="both"/>
        <w:rPr>
          <w:sz w:val="22"/>
          <w:szCs w:val="22"/>
        </w:rPr>
      </w:pPr>
      <w:r w:rsidRPr="00DE6E02">
        <w:rPr>
          <w:sz w:val="22"/>
          <w:szCs w:val="22"/>
        </w:rPr>
        <w:t>kocsma, söröző üzemeltetése;</w:t>
      </w:r>
    </w:p>
    <w:p w14:paraId="783D7EC5" w14:textId="353601AB" w:rsidR="00E10DCC" w:rsidRPr="00DE6E02" w:rsidRDefault="00E10DCC" w:rsidP="00E10DCC">
      <w:pPr>
        <w:pStyle w:val="Listaszerbekezds"/>
        <w:numPr>
          <w:ilvl w:val="0"/>
          <w:numId w:val="24"/>
        </w:numPr>
        <w:jc w:val="both"/>
        <w:rPr>
          <w:sz w:val="22"/>
          <w:szCs w:val="22"/>
        </w:rPr>
      </w:pPr>
      <w:r w:rsidRPr="00DE6E02">
        <w:rPr>
          <w:sz w:val="22"/>
          <w:szCs w:val="22"/>
        </w:rPr>
        <w:t>közerkölcsöt sértő tevékenység (szex-shop, peep show stb.);</w:t>
      </w:r>
    </w:p>
    <w:p w14:paraId="19F352F4" w14:textId="38EFC3B9" w:rsidR="00E10DCC" w:rsidRPr="00DE6E02" w:rsidRDefault="00E10DCC" w:rsidP="00E10DCC">
      <w:pPr>
        <w:pStyle w:val="Listaszerbekezds"/>
        <w:numPr>
          <w:ilvl w:val="0"/>
          <w:numId w:val="24"/>
        </w:numPr>
        <w:jc w:val="both"/>
        <w:rPr>
          <w:sz w:val="22"/>
          <w:szCs w:val="22"/>
        </w:rPr>
      </w:pPr>
      <w:r w:rsidRPr="00DE6E02">
        <w:rPr>
          <w:sz w:val="22"/>
          <w:szCs w:val="22"/>
        </w:rPr>
        <w:t>a környezetet aránytalanul szennyező tevékenység folytatása;</w:t>
      </w:r>
    </w:p>
    <w:p w14:paraId="26C21C94" w14:textId="5B11909E" w:rsidR="00E10DCC" w:rsidRPr="00DE6E02" w:rsidRDefault="00E10DCC" w:rsidP="00E10DCC">
      <w:pPr>
        <w:pStyle w:val="Listaszerbekezds"/>
        <w:numPr>
          <w:ilvl w:val="0"/>
          <w:numId w:val="24"/>
        </w:numPr>
        <w:jc w:val="both"/>
        <w:rPr>
          <w:sz w:val="22"/>
          <w:szCs w:val="22"/>
        </w:rPr>
      </w:pPr>
      <w:r w:rsidRPr="00DE6E02">
        <w:rPr>
          <w:sz w:val="22"/>
          <w:szCs w:val="22"/>
        </w:rPr>
        <w:t>a környezet zajszintjét jelentősen emelő járó tevékenység gyakorlása.</w:t>
      </w:r>
    </w:p>
    <w:p w14:paraId="6EF66AD6" w14:textId="4898AD4A" w:rsidR="00E10DCC" w:rsidRPr="00DE6E02" w:rsidRDefault="00E10DCC" w:rsidP="00DE6E02">
      <w:pPr>
        <w:pStyle w:val="Listaszerbekezds"/>
        <w:jc w:val="both"/>
        <w:rPr>
          <w:sz w:val="22"/>
          <w:szCs w:val="22"/>
        </w:rPr>
      </w:pPr>
    </w:p>
    <w:p w14:paraId="04BB2C1E" w14:textId="288D2F52" w:rsidR="00643485" w:rsidRPr="00643485" w:rsidRDefault="00643485" w:rsidP="00643485">
      <w:pPr>
        <w:pStyle w:val="Listaszerbekezds"/>
        <w:ind w:left="426"/>
        <w:jc w:val="both"/>
        <w:rPr>
          <w:sz w:val="22"/>
          <w:szCs w:val="22"/>
        </w:rPr>
      </w:pPr>
      <w:r w:rsidRPr="00643485">
        <w:rPr>
          <w:sz w:val="22"/>
          <w:szCs w:val="22"/>
        </w:rPr>
        <w:t>Továbbhasznosítás esetén a Bérlő felelős minden, a jelen szerződés szerint vállalt bérlői kötelezettség teljesítés</w:t>
      </w:r>
      <w:r w:rsidR="00051B1A">
        <w:rPr>
          <w:sz w:val="22"/>
          <w:szCs w:val="22"/>
        </w:rPr>
        <w:t>éért, így például a bérleti díj</w:t>
      </w:r>
      <w:r w:rsidRPr="00643485">
        <w:rPr>
          <w:sz w:val="22"/>
          <w:szCs w:val="22"/>
        </w:rPr>
        <w:t xml:space="preserve">. Bérlő a </w:t>
      </w:r>
      <w:r w:rsidR="00F552DF">
        <w:rPr>
          <w:sz w:val="22"/>
          <w:szCs w:val="22"/>
        </w:rPr>
        <w:t>továbbhasználó</w:t>
      </w:r>
      <w:r w:rsidR="00F552DF" w:rsidRPr="00643485">
        <w:rPr>
          <w:sz w:val="22"/>
          <w:szCs w:val="22"/>
        </w:rPr>
        <w:t xml:space="preserve"> </w:t>
      </w:r>
      <w:r w:rsidRPr="00643485">
        <w:rPr>
          <w:sz w:val="22"/>
          <w:szCs w:val="22"/>
        </w:rPr>
        <w:t>magatartásáért úgy felel, mintha a Bérleményt maga használta volna.</w:t>
      </w:r>
    </w:p>
    <w:p w14:paraId="1B98290F" w14:textId="47107F1E" w:rsidR="00643485" w:rsidRPr="00643485" w:rsidRDefault="00643485" w:rsidP="00643485">
      <w:pPr>
        <w:pStyle w:val="Listaszerbekezds"/>
        <w:ind w:left="426"/>
        <w:jc w:val="both"/>
        <w:rPr>
          <w:sz w:val="22"/>
          <w:szCs w:val="22"/>
        </w:rPr>
      </w:pPr>
      <w:r w:rsidRPr="00643485">
        <w:rPr>
          <w:sz w:val="22"/>
          <w:szCs w:val="22"/>
        </w:rPr>
        <w:t xml:space="preserve">Bérlő oly módon köthet </w:t>
      </w:r>
      <w:r w:rsidR="00F552DF">
        <w:rPr>
          <w:sz w:val="22"/>
          <w:szCs w:val="22"/>
        </w:rPr>
        <w:t>továbbhasznosítási</w:t>
      </w:r>
      <w:r w:rsidR="00F552DF" w:rsidRPr="00643485">
        <w:rPr>
          <w:sz w:val="22"/>
          <w:szCs w:val="22"/>
        </w:rPr>
        <w:t xml:space="preserve"> </w:t>
      </w:r>
      <w:r w:rsidRPr="00643485">
        <w:rPr>
          <w:sz w:val="22"/>
          <w:szCs w:val="22"/>
        </w:rPr>
        <w:t xml:space="preserve">szerződést, hogy az a jelen szerződés rendelkezéseinek megfeleljen. Bérlő több joggal nem ruházhatja fel a </w:t>
      </w:r>
      <w:r w:rsidR="00F552DF">
        <w:rPr>
          <w:sz w:val="22"/>
          <w:szCs w:val="22"/>
        </w:rPr>
        <w:t>továbbhasználót</w:t>
      </w:r>
      <w:r w:rsidRPr="00643485">
        <w:rPr>
          <w:sz w:val="22"/>
          <w:szCs w:val="22"/>
        </w:rPr>
        <w:t xml:space="preserve">, mint amellyel maga rendelkezik, valamint a </w:t>
      </w:r>
      <w:r w:rsidR="00F552DF">
        <w:rPr>
          <w:sz w:val="22"/>
          <w:szCs w:val="22"/>
        </w:rPr>
        <w:t xml:space="preserve">továbbhasznosítási </w:t>
      </w:r>
      <w:r w:rsidRPr="00643485">
        <w:rPr>
          <w:sz w:val="22"/>
          <w:szCs w:val="22"/>
        </w:rPr>
        <w:t>szerződés nem terjeszkedhet túl jelen szerződés keretein.</w:t>
      </w:r>
    </w:p>
    <w:p w14:paraId="376BD3BB" w14:textId="4C688F9B" w:rsidR="00643485" w:rsidRPr="00643485" w:rsidRDefault="00F552DF" w:rsidP="00643485">
      <w:pPr>
        <w:pStyle w:val="Listaszerbekezds"/>
        <w:ind w:left="426"/>
        <w:jc w:val="both"/>
        <w:rPr>
          <w:sz w:val="22"/>
          <w:szCs w:val="22"/>
        </w:rPr>
      </w:pPr>
      <w:r>
        <w:rPr>
          <w:sz w:val="22"/>
          <w:szCs w:val="22"/>
        </w:rPr>
        <w:t>Továbbhasznosítási</w:t>
      </w:r>
      <w:r w:rsidRPr="00643485">
        <w:rPr>
          <w:sz w:val="22"/>
          <w:szCs w:val="22"/>
        </w:rPr>
        <w:t xml:space="preserve"> </w:t>
      </w:r>
      <w:r w:rsidR="00643485" w:rsidRPr="00643485">
        <w:rPr>
          <w:sz w:val="22"/>
          <w:szCs w:val="22"/>
        </w:rPr>
        <w:t>szerződés kötése esetén Bérlő kötelezi magát, hogy a szerződésben rögzíti, miszerint a</w:t>
      </w:r>
      <w:r>
        <w:rPr>
          <w:sz w:val="22"/>
          <w:szCs w:val="22"/>
        </w:rPr>
        <w:t xml:space="preserve"> továbbhasználó nem</w:t>
      </w:r>
      <w:r w:rsidR="00643485" w:rsidRPr="00643485">
        <w:rPr>
          <w:sz w:val="22"/>
          <w:szCs w:val="22"/>
        </w:rPr>
        <w:t xml:space="preserve"> jogosult további </w:t>
      </w:r>
      <w:r>
        <w:rPr>
          <w:sz w:val="22"/>
          <w:szCs w:val="22"/>
        </w:rPr>
        <w:t>használatba</w:t>
      </w:r>
      <w:r w:rsidR="00643485" w:rsidRPr="00643485">
        <w:rPr>
          <w:sz w:val="22"/>
          <w:szCs w:val="22"/>
        </w:rPr>
        <w:t xml:space="preserve"> adni a </w:t>
      </w:r>
      <w:r>
        <w:rPr>
          <w:sz w:val="22"/>
          <w:szCs w:val="22"/>
        </w:rPr>
        <w:t>Pavilont</w:t>
      </w:r>
      <w:r w:rsidR="00643485" w:rsidRPr="00643485">
        <w:rPr>
          <w:sz w:val="22"/>
          <w:szCs w:val="22"/>
        </w:rPr>
        <w:t xml:space="preserve">, erre vonatkozóan </w:t>
      </w:r>
      <w:r>
        <w:rPr>
          <w:sz w:val="22"/>
          <w:szCs w:val="22"/>
        </w:rPr>
        <w:t>a továbbhasznosítási szerződésben</w:t>
      </w:r>
      <w:r w:rsidR="00643485" w:rsidRPr="00643485">
        <w:rPr>
          <w:sz w:val="22"/>
          <w:szCs w:val="22"/>
        </w:rPr>
        <w:t xml:space="preserve"> a további használatba adást Bérlő kizárja.</w:t>
      </w:r>
    </w:p>
    <w:p w14:paraId="3EA67803" w14:textId="20EC3F8C" w:rsidR="00643485" w:rsidRPr="000477F4" w:rsidRDefault="00643485" w:rsidP="00F552DF">
      <w:pPr>
        <w:pStyle w:val="Listaszerbekezds"/>
        <w:ind w:left="426"/>
        <w:jc w:val="both"/>
        <w:rPr>
          <w:sz w:val="22"/>
          <w:szCs w:val="22"/>
        </w:rPr>
      </w:pPr>
      <w:r w:rsidRPr="00643485">
        <w:rPr>
          <w:sz w:val="22"/>
          <w:szCs w:val="22"/>
        </w:rPr>
        <w:t>Felek rögzítik, hogy a</w:t>
      </w:r>
      <w:r w:rsidR="00F552DF">
        <w:rPr>
          <w:sz w:val="22"/>
          <w:szCs w:val="22"/>
        </w:rPr>
        <w:t xml:space="preserve"> </w:t>
      </w:r>
      <w:r w:rsidR="00B828AF">
        <w:rPr>
          <w:sz w:val="22"/>
          <w:szCs w:val="22"/>
        </w:rPr>
        <w:t>továbbhasznosítási jogviszony</w:t>
      </w:r>
      <w:r w:rsidRPr="00643485">
        <w:rPr>
          <w:sz w:val="22"/>
          <w:szCs w:val="22"/>
        </w:rPr>
        <w:t xml:space="preserve"> jelen bérleti jogviszony bármely okból történő megszűnése esetén - jelen bérleti jogviszony </w:t>
      </w:r>
      <w:r w:rsidR="0086167C">
        <w:rPr>
          <w:sz w:val="22"/>
          <w:szCs w:val="22"/>
        </w:rPr>
        <w:t xml:space="preserve">megszűnése napján - megszűnik. </w:t>
      </w:r>
      <w:r w:rsidRPr="00643485">
        <w:rPr>
          <w:sz w:val="22"/>
          <w:szCs w:val="22"/>
        </w:rPr>
        <w:t>Bérlő vállalja, hogy a</w:t>
      </w:r>
      <w:r w:rsidR="00F552DF">
        <w:rPr>
          <w:sz w:val="22"/>
          <w:szCs w:val="22"/>
        </w:rPr>
        <w:t xml:space="preserve"> </w:t>
      </w:r>
      <w:r w:rsidR="00B828AF">
        <w:rPr>
          <w:sz w:val="22"/>
          <w:szCs w:val="22"/>
        </w:rPr>
        <w:t>továbbhasznosítási</w:t>
      </w:r>
      <w:r w:rsidR="00B828AF" w:rsidRPr="00643485">
        <w:rPr>
          <w:sz w:val="22"/>
          <w:szCs w:val="22"/>
        </w:rPr>
        <w:t xml:space="preserve"> szerződésben</w:t>
      </w:r>
      <w:r w:rsidRPr="00643485">
        <w:rPr>
          <w:sz w:val="22"/>
          <w:szCs w:val="22"/>
        </w:rPr>
        <w:t xml:space="preserve"> rögzítésre kerül, miszerint amennyiben a Bérbeadó és Bérlő között létrejött jelen bérleti szerződés bármely okból </w:t>
      </w:r>
      <w:r w:rsidR="00F552DF">
        <w:rPr>
          <w:sz w:val="22"/>
          <w:szCs w:val="22"/>
        </w:rPr>
        <w:t>a továbbhasznosítási</w:t>
      </w:r>
      <w:r w:rsidRPr="00643485">
        <w:rPr>
          <w:sz w:val="22"/>
          <w:szCs w:val="22"/>
        </w:rPr>
        <w:t xml:space="preserve"> jogviszony lejárata előtt, hatálya alatt megszűnik, abban az esetben a</w:t>
      </w:r>
      <w:r w:rsidR="00F552DF">
        <w:rPr>
          <w:sz w:val="22"/>
          <w:szCs w:val="22"/>
        </w:rPr>
        <w:t xml:space="preserve"> továbbhasznosítási</w:t>
      </w:r>
      <w:r w:rsidRPr="00643485">
        <w:rPr>
          <w:sz w:val="22"/>
          <w:szCs w:val="22"/>
        </w:rPr>
        <w:t xml:space="preserve"> szerződés is egyidejűleg megszűnik, amivel kapcsolatosan </w:t>
      </w:r>
      <w:r w:rsidR="00F552DF">
        <w:rPr>
          <w:sz w:val="22"/>
          <w:szCs w:val="22"/>
        </w:rPr>
        <w:t xml:space="preserve">továbbhasználó </w:t>
      </w:r>
      <w:r w:rsidRPr="000477F4">
        <w:rPr>
          <w:sz w:val="22"/>
          <w:szCs w:val="22"/>
        </w:rPr>
        <w:t>semmilyen jogcímen, semmilyen igényt nem érvényesíthet jelen szerződés Bérbeadója felé. Bérlő vállalja, hogy jelen bérleti szerződés megszűnéséről, az annak alapjául szolgáló okról való tudomásszerzést követően haladéktalanul írásban értesíti a</w:t>
      </w:r>
      <w:r w:rsidR="00F552DF">
        <w:rPr>
          <w:sz w:val="22"/>
          <w:szCs w:val="22"/>
        </w:rPr>
        <w:t xml:space="preserve"> továbbhasználót</w:t>
      </w:r>
      <w:r w:rsidRPr="000477F4">
        <w:rPr>
          <w:sz w:val="22"/>
          <w:szCs w:val="22"/>
        </w:rPr>
        <w:t>, egyben tájékoztatja arról is, hogy jelen bérleti jogviszony megszűnése folytán a</w:t>
      </w:r>
      <w:r w:rsidR="00F552DF">
        <w:rPr>
          <w:sz w:val="22"/>
          <w:szCs w:val="22"/>
        </w:rPr>
        <w:t xml:space="preserve"> továbbhaszn</w:t>
      </w:r>
      <w:r w:rsidR="00B828AF">
        <w:rPr>
          <w:sz w:val="22"/>
          <w:szCs w:val="22"/>
        </w:rPr>
        <w:t>osítási</w:t>
      </w:r>
      <w:r w:rsidRPr="000477F4">
        <w:rPr>
          <w:sz w:val="22"/>
          <w:szCs w:val="22"/>
        </w:rPr>
        <w:t xml:space="preserve"> jogviszony is egyidejűleg megszűnik és a</w:t>
      </w:r>
      <w:r w:rsidR="00F552DF">
        <w:rPr>
          <w:sz w:val="22"/>
          <w:szCs w:val="22"/>
        </w:rPr>
        <w:t xml:space="preserve"> továbbhasználó</w:t>
      </w:r>
      <w:r w:rsidRPr="000477F4">
        <w:rPr>
          <w:sz w:val="22"/>
          <w:szCs w:val="22"/>
        </w:rPr>
        <w:t xml:space="preserve"> a jelen szerződés Bérlője részére a Bérleményt birtokba visszabocsátani köteles.</w:t>
      </w:r>
    </w:p>
    <w:p w14:paraId="1356E515" w14:textId="224EA831" w:rsidR="00643485" w:rsidRPr="00643485" w:rsidRDefault="00643485" w:rsidP="00643485">
      <w:pPr>
        <w:pStyle w:val="Listaszerbekezds"/>
        <w:ind w:left="426"/>
        <w:jc w:val="both"/>
        <w:rPr>
          <w:sz w:val="22"/>
          <w:szCs w:val="22"/>
        </w:rPr>
      </w:pPr>
      <w:r w:rsidRPr="00643485">
        <w:rPr>
          <w:sz w:val="22"/>
          <w:szCs w:val="22"/>
        </w:rPr>
        <w:t xml:space="preserve">Bérlő jelen bérleti jogviszony megszűnése időpontjáig köteles az </w:t>
      </w:r>
      <w:r w:rsidR="00B828AF">
        <w:rPr>
          <w:sz w:val="22"/>
          <w:szCs w:val="22"/>
        </w:rPr>
        <w:t>továbbhasználótól</w:t>
      </w:r>
      <w:r w:rsidRPr="00643485">
        <w:rPr>
          <w:sz w:val="22"/>
          <w:szCs w:val="22"/>
        </w:rPr>
        <w:t xml:space="preserve"> a Bérleményt birtokba visszavenni, és jelen szerződés </w:t>
      </w:r>
      <w:r w:rsidR="00DE6E02">
        <w:rPr>
          <w:sz w:val="22"/>
          <w:szCs w:val="22"/>
        </w:rPr>
        <w:t>35.</w:t>
      </w:r>
      <w:r w:rsidRPr="00643485">
        <w:rPr>
          <w:sz w:val="22"/>
          <w:szCs w:val="22"/>
        </w:rPr>
        <w:t xml:space="preserve"> pontja szerint a Bérbeadónak birtokba visszaadni. Előbbiek szerinti kötelezettség elmulasztása esetén használati díjként Bérlő a bérleti jogviszony megszűnésének napját megelőző napon érvényes, egy napra eső Bérleti díjat köteles megfizetni, valamint emellett naponta, a bérleti jogviszony megszűnésének napját megelőző napon érvényes, egy napra eső nettó Bérleti díjnak megfelelő összegű kötbért is köteles megfizetni Bérbeadó részére a Bérlemény visszaadásáig, annak minden napjára.</w:t>
      </w:r>
    </w:p>
    <w:p w14:paraId="4ED1B1BF" w14:textId="6BE0C25C" w:rsidR="004F29E7" w:rsidRDefault="00643485" w:rsidP="00DE6E02">
      <w:pPr>
        <w:ind w:left="360"/>
        <w:jc w:val="both"/>
        <w:rPr>
          <w:sz w:val="22"/>
          <w:szCs w:val="22"/>
        </w:rPr>
      </w:pPr>
      <w:r w:rsidRPr="00643485">
        <w:rPr>
          <w:sz w:val="22"/>
          <w:szCs w:val="22"/>
        </w:rPr>
        <w:t>Bérlő a</w:t>
      </w:r>
      <w:r w:rsidR="00B828AF">
        <w:rPr>
          <w:sz w:val="22"/>
          <w:szCs w:val="22"/>
        </w:rPr>
        <w:t xml:space="preserve"> továbbhasználó</w:t>
      </w:r>
      <w:r w:rsidR="00A959C4">
        <w:rPr>
          <w:sz w:val="22"/>
          <w:szCs w:val="22"/>
        </w:rPr>
        <w:t xml:space="preserve"> </w:t>
      </w:r>
      <w:r w:rsidRPr="00643485">
        <w:rPr>
          <w:sz w:val="22"/>
          <w:szCs w:val="22"/>
        </w:rPr>
        <w:t>által Bérbeadónak okozott károkért felel. A</w:t>
      </w:r>
      <w:r w:rsidR="00B828AF">
        <w:rPr>
          <w:sz w:val="22"/>
          <w:szCs w:val="22"/>
        </w:rPr>
        <w:t xml:space="preserve"> továbbhasználó</w:t>
      </w:r>
      <w:r w:rsidRPr="00643485">
        <w:rPr>
          <w:sz w:val="22"/>
          <w:szCs w:val="22"/>
        </w:rPr>
        <w:t xml:space="preserve"> általi engedély nélküli beruházások minden jogkövetkezményét szintén Bérlőnek kell viselnie.</w:t>
      </w:r>
      <w:r w:rsidR="00847A09">
        <w:rPr>
          <w:sz w:val="22"/>
          <w:szCs w:val="22"/>
        </w:rPr>
        <w:t xml:space="preserve"> </w:t>
      </w:r>
    </w:p>
    <w:p w14:paraId="0CF15277" w14:textId="32B5516D" w:rsidR="00FB581A" w:rsidRPr="00DE6E02" w:rsidRDefault="00FB581A" w:rsidP="009C11A6">
      <w:pPr>
        <w:jc w:val="both"/>
        <w:rPr>
          <w:sz w:val="22"/>
          <w:szCs w:val="22"/>
        </w:rPr>
      </w:pPr>
    </w:p>
    <w:p w14:paraId="69DE7E2C" w14:textId="018CAFCF" w:rsidR="006E7F8C" w:rsidRDefault="006E7F8C">
      <w:pPr>
        <w:pStyle w:val="Listaszerbekezds"/>
        <w:numPr>
          <w:ilvl w:val="0"/>
          <w:numId w:val="1"/>
        </w:numPr>
        <w:jc w:val="both"/>
        <w:rPr>
          <w:sz w:val="22"/>
          <w:szCs w:val="22"/>
        </w:rPr>
      </w:pPr>
      <w:r>
        <w:rPr>
          <w:sz w:val="22"/>
          <w:szCs w:val="22"/>
        </w:rPr>
        <w:t xml:space="preserve">Felek megállapodnak abban, hogy </w:t>
      </w:r>
      <w:r w:rsidR="00973FA0" w:rsidRPr="006E7F8C">
        <w:rPr>
          <w:sz w:val="22"/>
          <w:szCs w:val="22"/>
        </w:rPr>
        <w:t>a Bérlő</w:t>
      </w:r>
      <w:r>
        <w:rPr>
          <w:sz w:val="22"/>
          <w:szCs w:val="22"/>
        </w:rPr>
        <w:t xml:space="preserve"> köteles a Bérbeadó előzetes hozzájárulását megszerezni</w:t>
      </w:r>
      <w:r w:rsidR="00973FA0" w:rsidRPr="006E7F8C">
        <w:rPr>
          <w:sz w:val="22"/>
          <w:szCs w:val="22"/>
        </w:rPr>
        <w:t xml:space="preserve"> a P</w:t>
      </w:r>
      <w:r>
        <w:rPr>
          <w:sz w:val="22"/>
          <w:szCs w:val="22"/>
        </w:rPr>
        <w:t xml:space="preserve">avilon tulajdonjogának átruházásához. </w:t>
      </w:r>
    </w:p>
    <w:p w14:paraId="328FBC08" w14:textId="738FEBEF" w:rsidR="00973FA0" w:rsidRDefault="006E7F8C" w:rsidP="002173E0">
      <w:pPr>
        <w:pStyle w:val="Listaszerbekezds"/>
        <w:ind w:left="360"/>
        <w:jc w:val="both"/>
        <w:rPr>
          <w:sz w:val="22"/>
          <w:szCs w:val="22"/>
        </w:rPr>
      </w:pPr>
      <w:r>
        <w:rPr>
          <w:sz w:val="22"/>
          <w:szCs w:val="22"/>
        </w:rPr>
        <w:t xml:space="preserve">Amennyiben a Bérbeadó a Pavilon tulajdonjogának Bérlő általi átruházásához hozzájárul </w:t>
      </w:r>
      <w:r w:rsidR="00973FA0" w:rsidRPr="006E7F8C">
        <w:rPr>
          <w:sz w:val="22"/>
          <w:szCs w:val="22"/>
        </w:rPr>
        <w:t xml:space="preserve">a tulajdonos személyében bekövetkezett változással a </w:t>
      </w:r>
      <w:r w:rsidRPr="006E7F8C">
        <w:rPr>
          <w:sz w:val="22"/>
          <w:szCs w:val="22"/>
        </w:rPr>
        <w:t>jelen Bérleti S</w:t>
      </w:r>
      <w:r w:rsidR="00973FA0" w:rsidRPr="006E7F8C">
        <w:rPr>
          <w:sz w:val="22"/>
          <w:szCs w:val="22"/>
        </w:rPr>
        <w:t>zerződésből fakadó jogok és kötelezettségek tekin</w:t>
      </w:r>
      <w:r w:rsidRPr="006E7F8C">
        <w:rPr>
          <w:sz w:val="22"/>
          <w:szCs w:val="22"/>
        </w:rPr>
        <w:t>tetében az új tulajdonos lép a B</w:t>
      </w:r>
      <w:r w:rsidR="00973FA0" w:rsidRPr="006E7F8C">
        <w:rPr>
          <w:sz w:val="22"/>
          <w:szCs w:val="22"/>
        </w:rPr>
        <w:t xml:space="preserve">érbeadó helyébe. </w:t>
      </w:r>
    </w:p>
    <w:p w14:paraId="0A2FE12F" w14:textId="77777777" w:rsidR="006E7F8C" w:rsidRPr="006E7F8C" w:rsidRDefault="006E7F8C" w:rsidP="002173E0">
      <w:pPr>
        <w:pStyle w:val="Listaszerbekezds"/>
        <w:ind w:left="360"/>
        <w:jc w:val="both"/>
        <w:rPr>
          <w:sz w:val="22"/>
          <w:szCs w:val="22"/>
        </w:rPr>
      </w:pPr>
    </w:p>
    <w:p w14:paraId="4993E370" w14:textId="77777777" w:rsidR="00DA07B5" w:rsidRPr="00DE6E02" w:rsidRDefault="00DA07B5" w:rsidP="00DA07B5">
      <w:pPr>
        <w:pStyle w:val="Listaszerbekezds"/>
        <w:numPr>
          <w:ilvl w:val="0"/>
          <w:numId w:val="1"/>
        </w:numPr>
        <w:jc w:val="both"/>
        <w:rPr>
          <w:sz w:val="22"/>
          <w:szCs w:val="22"/>
        </w:rPr>
      </w:pPr>
      <w:r w:rsidRPr="00DE6E02">
        <w:rPr>
          <w:sz w:val="22"/>
          <w:szCs w:val="22"/>
        </w:rPr>
        <w:t>Felek rögzítik, hogy jelen bérleti jogviszony az alábbi esetekben szűnik meg:</w:t>
      </w:r>
    </w:p>
    <w:p w14:paraId="2D966B58" w14:textId="39B4A681" w:rsidR="00DA07B5" w:rsidRPr="00DE6E02" w:rsidRDefault="00DA07B5" w:rsidP="00DE6E02">
      <w:pPr>
        <w:ind w:left="567" w:hanging="141"/>
        <w:jc w:val="both"/>
        <w:rPr>
          <w:sz w:val="22"/>
          <w:szCs w:val="22"/>
        </w:rPr>
      </w:pPr>
      <w:r w:rsidRPr="00DE6E02">
        <w:rPr>
          <w:sz w:val="22"/>
          <w:szCs w:val="22"/>
        </w:rPr>
        <w:t>- Bérlő jogutód nélküli megszűnésével/ (egyéni vállalkozó esetén alkalmazandó: az egyéni vállalkozók nyilvántartásából való törlésével/Bérlő halálával* kivéve, ha Bérlő egyéni vállalkozó és a bérlet folytatására jogosult utóda van és Bérbeadó</w:t>
      </w:r>
      <w:r w:rsidR="0077161E" w:rsidRPr="00DE6E02">
        <w:rPr>
          <w:sz w:val="22"/>
          <w:szCs w:val="22"/>
        </w:rPr>
        <w:t xml:space="preserve"> </w:t>
      </w:r>
      <w:r w:rsidRPr="00DE6E02">
        <w:rPr>
          <w:sz w:val="22"/>
          <w:szCs w:val="22"/>
        </w:rPr>
        <w:t>a bérleti jogviszony folytatásához írásban nem járul hozzá,</w:t>
      </w:r>
    </w:p>
    <w:p w14:paraId="7EA0D1F3" w14:textId="1CCC2165" w:rsidR="00DA07B5" w:rsidRPr="00DE6E02" w:rsidRDefault="00DA07B5" w:rsidP="00DE6E02">
      <w:pPr>
        <w:ind w:left="426"/>
        <w:jc w:val="both"/>
        <w:rPr>
          <w:sz w:val="22"/>
          <w:szCs w:val="22"/>
        </w:rPr>
      </w:pPr>
      <w:r w:rsidRPr="00DE6E02">
        <w:rPr>
          <w:sz w:val="22"/>
          <w:szCs w:val="22"/>
        </w:rPr>
        <w:t>- Bérlő jogutóddal történő megszűnésével, amennyiben a jogutód szerződésbe történő belépéshez a Bérbeadó írásban nem járul hozzá,</w:t>
      </w:r>
    </w:p>
    <w:p w14:paraId="7AA36650" w14:textId="341DEA7A" w:rsidR="00DA07B5" w:rsidRPr="00DE6E02" w:rsidRDefault="00DA07B5" w:rsidP="00DE6E02">
      <w:pPr>
        <w:ind w:left="426"/>
        <w:jc w:val="both"/>
        <w:rPr>
          <w:sz w:val="22"/>
          <w:szCs w:val="22"/>
        </w:rPr>
      </w:pPr>
      <w:r w:rsidRPr="00DE6E02">
        <w:rPr>
          <w:sz w:val="22"/>
          <w:szCs w:val="22"/>
        </w:rPr>
        <w:lastRenderedPageBreak/>
        <w:t xml:space="preserve">- a bérlet tárgyának megsemmisülésével vagy olyan mértékű megváltozásával, amely a bérlet céljára alkalmatlanná teszi, </w:t>
      </w:r>
    </w:p>
    <w:p w14:paraId="699901D2" w14:textId="13F81D56" w:rsidR="00DA07B5" w:rsidRPr="00DE6E02" w:rsidRDefault="00DA07B5" w:rsidP="00DE6E02">
      <w:pPr>
        <w:ind w:left="426"/>
        <w:jc w:val="both"/>
        <w:rPr>
          <w:sz w:val="22"/>
          <w:szCs w:val="22"/>
        </w:rPr>
      </w:pPr>
      <w:r w:rsidRPr="00DE6E02">
        <w:rPr>
          <w:sz w:val="22"/>
          <w:szCs w:val="22"/>
        </w:rPr>
        <w:t>- a szerződés közös megegyezéssel történő megszüntetésével, a közös megegyezés szerint megállapított időpontban,</w:t>
      </w:r>
    </w:p>
    <w:p w14:paraId="2DE7D1BF" w14:textId="5EB52080" w:rsidR="00DA07B5" w:rsidRPr="00DE6E02" w:rsidRDefault="00DA07B5" w:rsidP="00DE6E02">
      <w:pPr>
        <w:ind w:left="426"/>
        <w:jc w:val="both"/>
        <w:rPr>
          <w:sz w:val="22"/>
          <w:szCs w:val="22"/>
        </w:rPr>
      </w:pPr>
      <w:r w:rsidRPr="00DE6E02">
        <w:rPr>
          <w:sz w:val="22"/>
          <w:szCs w:val="22"/>
        </w:rPr>
        <w:t>- az illetékes cégbíróság a Bérlő cégjegyzékből törlését jogerősen elrendeli (gazdasági társaság, egyéni cég esetén megtartandó)</w:t>
      </w:r>
    </w:p>
    <w:p w14:paraId="31665AEA" w14:textId="2E1E881F" w:rsidR="00DA07B5" w:rsidRPr="00DE6E02" w:rsidRDefault="00DA07B5" w:rsidP="00DE6E02">
      <w:pPr>
        <w:pStyle w:val="Listaszerbekezds"/>
        <w:ind w:left="426"/>
        <w:jc w:val="both"/>
        <w:rPr>
          <w:sz w:val="22"/>
          <w:szCs w:val="22"/>
        </w:rPr>
      </w:pPr>
      <w:r w:rsidRPr="00DE6E02">
        <w:rPr>
          <w:sz w:val="22"/>
          <w:szCs w:val="22"/>
        </w:rPr>
        <w:t>- a Bérlő adószámának törlése esetén (*természetes személy - ide nem értve az egyéni vállalkozót -, illetve államháztartás alrendszereibe tartozó jogalany bérlő esetén törlendő),</w:t>
      </w:r>
    </w:p>
    <w:p w14:paraId="3EBA8445" w14:textId="2668AF65" w:rsidR="00DA07B5" w:rsidRPr="00DE6E02" w:rsidRDefault="00DA07B5" w:rsidP="00DE6E02">
      <w:pPr>
        <w:ind w:left="567" w:hanging="141"/>
        <w:jc w:val="both"/>
        <w:rPr>
          <w:sz w:val="22"/>
          <w:szCs w:val="22"/>
        </w:rPr>
      </w:pPr>
      <w:r w:rsidRPr="00DE6E02">
        <w:rPr>
          <w:sz w:val="22"/>
          <w:szCs w:val="22"/>
        </w:rPr>
        <w:t>- bírósági vagy hatósági határozat alapján,</w:t>
      </w:r>
    </w:p>
    <w:p w14:paraId="14712CED" w14:textId="2A63C778" w:rsidR="00DA07B5" w:rsidRPr="00DE6E02" w:rsidRDefault="00DA07B5" w:rsidP="00DE6E02">
      <w:pPr>
        <w:ind w:left="567" w:hanging="141"/>
        <w:jc w:val="both"/>
        <w:rPr>
          <w:sz w:val="22"/>
          <w:szCs w:val="22"/>
        </w:rPr>
      </w:pPr>
      <w:r w:rsidRPr="00DE6E02">
        <w:rPr>
          <w:sz w:val="22"/>
          <w:szCs w:val="22"/>
        </w:rPr>
        <w:t>- felmondással,</w:t>
      </w:r>
    </w:p>
    <w:p w14:paraId="54D53C1D" w14:textId="1B64E1B7" w:rsidR="00DA07B5" w:rsidRPr="00DE6E02" w:rsidRDefault="00DA07B5" w:rsidP="00DE6E02">
      <w:pPr>
        <w:ind w:left="567" w:hanging="141"/>
        <w:jc w:val="both"/>
        <w:rPr>
          <w:sz w:val="22"/>
          <w:szCs w:val="22"/>
        </w:rPr>
      </w:pPr>
      <w:r w:rsidRPr="00DE6E02">
        <w:rPr>
          <w:sz w:val="22"/>
          <w:szCs w:val="22"/>
        </w:rPr>
        <w:t>- a határozott idő elteltével. Felek a jelen határozott időre létrejött bérleti jogviszony vonatkozásában a Ptk. 6:338. § (1) bekezdésében foglalt rendelkezés alkalmazását kizárják, Bérlő ezt jelen szerződés aláírásával tudomásul veszi és elfogadja. Felek előbbiek alapján megállapodnak, hogy amennyiben a jelen szerződésben megállapított határozott idő eltelte után a Bérlő a Bérleményt tovább használja, a szerződés nem alakul át - bérbeadói tiltakozás hiánya esetén sem - határozatlan időtartamúvá.</w:t>
      </w:r>
    </w:p>
    <w:p w14:paraId="18C37FCC" w14:textId="77777777" w:rsidR="00DA07B5" w:rsidRPr="00DE6E02" w:rsidRDefault="00DA07B5" w:rsidP="00DE6E02">
      <w:pPr>
        <w:pStyle w:val="Listaszerbekezds"/>
        <w:rPr>
          <w:sz w:val="22"/>
          <w:szCs w:val="22"/>
        </w:rPr>
      </w:pPr>
    </w:p>
    <w:p w14:paraId="77314E14" w14:textId="4C3E98DA" w:rsidR="00684783" w:rsidRPr="00DE6E02" w:rsidRDefault="00684783" w:rsidP="00684783">
      <w:pPr>
        <w:pStyle w:val="Listaszerbekezds"/>
        <w:numPr>
          <w:ilvl w:val="0"/>
          <w:numId w:val="1"/>
        </w:numPr>
        <w:jc w:val="both"/>
        <w:rPr>
          <w:i/>
          <w:sz w:val="22"/>
          <w:szCs w:val="22"/>
        </w:rPr>
      </w:pPr>
      <w:r w:rsidRPr="00DE6E02">
        <w:rPr>
          <w:sz w:val="22"/>
          <w:szCs w:val="22"/>
        </w:rPr>
        <w:t>Felek jelen szerződést a másik Fél súlyos szerződésszegése esetén, az alábbiak szerint - írásban, indokolással ellátva - rendkívüli felmondással megszüntethetik. Bérbeadó továbbá jelen szerződés egyéb rendelkezéseiben foglaltaknak megfelelően jogosult rendkívüli felmondást közölni.</w:t>
      </w:r>
    </w:p>
    <w:p w14:paraId="2DA03C2D" w14:textId="77777777" w:rsidR="00684783" w:rsidRPr="00DE6E02" w:rsidRDefault="00684783" w:rsidP="00DE6E02">
      <w:pPr>
        <w:jc w:val="both"/>
        <w:rPr>
          <w:i/>
          <w:sz w:val="22"/>
          <w:szCs w:val="22"/>
        </w:rPr>
      </w:pPr>
    </w:p>
    <w:p w14:paraId="1A572B22" w14:textId="25574C96" w:rsidR="00684783" w:rsidRPr="00DE6E02" w:rsidRDefault="00684783" w:rsidP="00DE6E02">
      <w:pPr>
        <w:pStyle w:val="Listaszerbekezds"/>
        <w:ind w:left="360"/>
        <w:jc w:val="both"/>
        <w:rPr>
          <w:sz w:val="22"/>
          <w:szCs w:val="22"/>
        </w:rPr>
      </w:pPr>
      <w:r w:rsidRPr="00DE6E02">
        <w:rPr>
          <w:sz w:val="22"/>
          <w:szCs w:val="22"/>
        </w:rPr>
        <w:t>Amennyiben Bérbeadó vagy külső ok akadályozza a Bérlemény szerződésszerű használatát, Bérlő az ok megszüntetésre 8 napon belül jogosult írásban felhívni Bérbeadót. Amennyiben Bérbeadó az okot a Bérlő felszólításában megjelölt határidő alatt sem szünteti meg, Bérlő az eredménytelenül eltelt határidőt követő 15 napon belül írásban felmondással élhet. A felmondás a hónap utolsó napjára szólhat, a felmondási idő nem lehet rövidebb tizenöt napnál.</w:t>
      </w:r>
    </w:p>
    <w:p w14:paraId="2121CA6B" w14:textId="77777777" w:rsidR="00684783" w:rsidRPr="00DE6E02" w:rsidRDefault="00684783" w:rsidP="00DE6E02">
      <w:pPr>
        <w:pStyle w:val="Listaszerbekezds"/>
        <w:ind w:left="360"/>
        <w:jc w:val="both"/>
        <w:rPr>
          <w:sz w:val="22"/>
          <w:szCs w:val="22"/>
        </w:rPr>
      </w:pPr>
    </w:p>
    <w:p w14:paraId="1D1E8342" w14:textId="77777777" w:rsidR="00684783" w:rsidRPr="00DE6E02" w:rsidRDefault="00684783" w:rsidP="00DE6E02">
      <w:pPr>
        <w:pStyle w:val="Listaszerbekezds"/>
        <w:ind w:left="360"/>
        <w:jc w:val="both"/>
        <w:rPr>
          <w:sz w:val="22"/>
          <w:szCs w:val="22"/>
        </w:rPr>
      </w:pPr>
      <w:r w:rsidRPr="00DE6E02">
        <w:rPr>
          <w:sz w:val="22"/>
          <w:szCs w:val="22"/>
        </w:rPr>
        <w:t>Amennyiben Bérlő a díjfizetésre megállapított időpontig a bérleti - illetve jelen szerződésben meghatározott egyéb - díjat nem fizeti meg, Bérbeadó köteles Bérlőt - a következményekre figyelmeztetéssel - a teljesítésre írásban felszólítani. Ha Bérlő a felszólításnak nyolc napon belül nem tesz eleget, Bérbeadó írásban felmondással élhet. A felmondás a hónap utolsó napjára szólhat.</w:t>
      </w:r>
    </w:p>
    <w:p w14:paraId="285F3FFE" w14:textId="77777777" w:rsidR="00684783" w:rsidRPr="00DE6E02" w:rsidRDefault="00684783" w:rsidP="00DE6E02">
      <w:pPr>
        <w:pStyle w:val="Listaszerbekezds"/>
        <w:ind w:left="360"/>
        <w:jc w:val="both"/>
        <w:rPr>
          <w:sz w:val="22"/>
          <w:szCs w:val="22"/>
        </w:rPr>
      </w:pPr>
    </w:p>
    <w:p w14:paraId="369E2E87" w14:textId="0CD1CEAA" w:rsidR="00684783" w:rsidRPr="00DE6E02" w:rsidRDefault="00684783" w:rsidP="00DE6E02">
      <w:pPr>
        <w:pStyle w:val="Listaszerbekezds"/>
        <w:ind w:left="360"/>
        <w:jc w:val="both"/>
        <w:rPr>
          <w:sz w:val="22"/>
          <w:szCs w:val="22"/>
        </w:rPr>
      </w:pPr>
      <w:r w:rsidRPr="00DE6E02">
        <w:rPr>
          <w:sz w:val="22"/>
          <w:szCs w:val="22"/>
        </w:rPr>
        <w:t>Amennyiben Bérlő vagy Bérlő jogán a Bérleményben tartózkodó személy magatartása szolgál a felmondás alapjául, Bérbeadó a Bérlőt - a következményekre figyelmeztetéssel - a magatartás megszüntetésére vagy megismétlésétől való tartózkodásra a tudomására jutástól számított tizenöt napon belül írásban felszólítja. Bérbeadó a magatartás folytatása vagy megismétlése esetén felmondással élhet, a felmondás a hónap utolsó napjára szólhat.</w:t>
      </w:r>
    </w:p>
    <w:p w14:paraId="67F20661" w14:textId="77777777" w:rsidR="00684783" w:rsidRPr="00DE6E02" w:rsidRDefault="00684783" w:rsidP="00DE6E02">
      <w:pPr>
        <w:pStyle w:val="Listaszerbekezds"/>
        <w:ind w:left="360"/>
        <w:jc w:val="both"/>
        <w:rPr>
          <w:sz w:val="22"/>
          <w:szCs w:val="22"/>
        </w:rPr>
      </w:pPr>
    </w:p>
    <w:p w14:paraId="6D6BC9AE" w14:textId="4AEBA109" w:rsidR="00684783" w:rsidRPr="00DE6E02" w:rsidRDefault="00684783" w:rsidP="00DE6E02">
      <w:pPr>
        <w:pStyle w:val="Listaszerbekezds"/>
        <w:ind w:left="360"/>
        <w:jc w:val="both"/>
        <w:rPr>
          <w:sz w:val="22"/>
          <w:szCs w:val="22"/>
        </w:rPr>
      </w:pPr>
      <w:r w:rsidRPr="00DE6E02">
        <w:rPr>
          <w:sz w:val="22"/>
          <w:szCs w:val="22"/>
        </w:rPr>
        <w:t>A felmondást nem kell előzetes felszólításnak megelőznie, ha a kifogásolt magatartás olyan súlyos, hogy Bérbeadótól, illetve a Bérlőtől a szerződés fenntartását nem lehet elvárni. A felmondást a tudomásra jutástól számított tizenöt napon belül írásban kell közölni. A felmondás a hónap utolsó napjára szólhat.</w:t>
      </w:r>
    </w:p>
    <w:p w14:paraId="4C8DC264" w14:textId="77777777" w:rsidR="00684783" w:rsidRPr="00DE6E02" w:rsidRDefault="00684783" w:rsidP="00DE6E02">
      <w:pPr>
        <w:pStyle w:val="Listaszerbekezds"/>
        <w:ind w:left="360"/>
        <w:jc w:val="both"/>
        <w:rPr>
          <w:sz w:val="22"/>
          <w:szCs w:val="22"/>
        </w:rPr>
      </w:pPr>
    </w:p>
    <w:p w14:paraId="7679EC4E" w14:textId="77777777" w:rsidR="00684783" w:rsidRPr="00DE6E02" w:rsidRDefault="00684783" w:rsidP="00DE6E02">
      <w:pPr>
        <w:pStyle w:val="Listaszerbekezds"/>
        <w:ind w:left="360"/>
        <w:jc w:val="both"/>
        <w:rPr>
          <w:sz w:val="22"/>
          <w:szCs w:val="22"/>
        </w:rPr>
      </w:pPr>
      <w:r w:rsidRPr="00DE6E02">
        <w:rPr>
          <w:sz w:val="22"/>
          <w:szCs w:val="22"/>
        </w:rPr>
        <w:t xml:space="preserve">Amennyiben a Bérbeadó az ellenőrzése során a Bérlemény területén hulladéklerakást tapasztal, úgy a hulladék elszállítására az észleléstől számított tizenöt napon belül írásban felszólítja. Amennyiben Bérlő a hulladék elszállítását a Bérbeadó felszólításában megjelölt határidő alatt sem teljesíti, Bérbeadó az eredménytelenül eltelt határidőt követő tizenöt napon belül írásban felmondással élhet. A felmondás a következő hónap utolsó napjára szólhat. </w:t>
      </w:r>
    </w:p>
    <w:p w14:paraId="3AA59681" w14:textId="77777777" w:rsidR="00684783" w:rsidRPr="00DE6E02" w:rsidRDefault="00684783" w:rsidP="00DE6E02">
      <w:pPr>
        <w:pStyle w:val="Listaszerbekezds"/>
        <w:ind w:left="360"/>
        <w:jc w:val="both"/>
        <w:rPr>
          <w:sz w:val="22"/>
          <w:szCs w:val="22"/>
        </w:rPr>
      </w:pPr>
    </w:p>
    <w:p w14:paraId="38771438" w14:textId="7009029B" w:rsidR="00684783" w:rsidRPr="00DE6E02" w:rsidRDefault="00684783" w:rsidP="00DE6E02">
      <w:pPr>
        <w:pStyle w:val="Listaszerbekezds"/>
        <w:ind w:left="360"/>
        <w:jc w:val="both"/>
        <w:rPr>
          <w:sz w:val="22"/>
          <w:szCs w:val="22"/>
        </w:rPr>
      </w:pPr>
      <w:r w:rsidRPr="00DE6E02">
        <w:rPr>
          <w:sz w:val="22"/>
          <w:szCs w:val="22"/>
        </w:rPr>
        <w:t xml:space="preserve">Amennyiben a Bérlő a jelen szerződésben meghatározott bérelt területnél - Bérbeadó erre vonatkozó akaratnyilatkozata (beleegyezése/jóváhagyása) nélkül - nagyobb területet használ, úgy Bérbeadó jogosult a túlhasználat megszüntetésére történő felszólítása eredménytelenségét követően a szerződést rendkívüli felmondással, azonnali hatállyal megszüntetni, továbbá Bérlő köteles a szerződéssel nem érintett területrészre/helyiség(ek)re vonatkozóan - a jogcím nélküli </w:t>
      </w:r>
      <w:r w:rsidRPr="00DE6E02">
        <w:rPr>
          <w:sz w:val="22"/>
          <w:szCs w:val="22"/>
        </w:rPr>
        <w:lastRenderedPageBreak/>
        <w:t>használat/jogalap nélküli birtoklás idejére - a bérleti szerződésben foglalt Bérleti díj összegének megfelelő használati díjat megfizetni.</w:t>
      </w:r>
    </w:p>
    <w:p w14:paraId="24B5EF91" w14:textId="77777777" w:rsidR="00684783" w:rsidRPr="00DE6E02" w:rsidRDefault="00684783" w:rsidP="00DE6E02">
      <w:pPr>
        <w:pStyle w:val="Listaszerbekezds"/>
        <w:ind w:left="360"/>
        <w:jc w:val="both"/>
        <w:rPr>
          <w:sz w:val="22"/>
          <w:szCs w:val="22"/>
        </w:rPr>
      </w:pPr>
    </w:p>
    <w:p w14:paraId="4B4F7E83" w14:textId="35F66C7F" w:rsidR="00684783" w:rsidRPr="00DE6E02" w:rsidRDefault="00684783" w:rsidP="00DE6E02">
      <w:pPr>
        <w:pStyle w:val="Listaszerbekezds"/>
        <w:ind w:left="360"/>
        <w:jc w:val="both"/>
        <w:rPr>
          <w:sz w:val="22"/>
          <w:szCs w:val="22"/>
        </w:rPr>
      </w:pPr>
      <w:r w:rsidRPr="00DE6E02">
        <w:rPr>
          <w:sz w:val="22"/>
          <w:szCs w:val="22"/>
        </w:rPr>
        <w:t>Amennyiben Bérlő a Bérbeadó érdekeit sértő magatartást valósít meg, úgy Bérbeadó jogosult - amennyiben a Bérbeadó írásbeli felszólítása ellenére tovább folytatja a Bérbeadó által sérelmezett tevékenységét - jelen bérleti szerződést az érdeksértő magatartásra vonatkozó indokolással ellátva, azonnali hatállyal felmondani.</w:t>
      </w:r>
    </w:p>
    <w:p w14:paraId="755416AA" w14:textId="77777777" w:rsidR="00684783" w:rsidRPr="00DE6E02" w:rsidRDefault="00684783" w:rsidP="00DE6E02">
      <w:pPr>
        <w:pStyle w:val="Listaszerbekezds"/>
        <w:ind w:left="360"/>
        <w:jc w:val="both"/>
        <w:rPr>
          <w:sz w:val="22"/>
          <w:szCs w:val="22"/>
        </w:rPr>
      </w:pPr>
    </w:p>
    <w:p w14:paraId="4B912495" w14:textId="1BC2D6A4" w:rsidR="00684783" w:rsidRPr="00DE6E02" w:rsidRDefault="00684783" w:rsidP="00DE6E02">
      <w:pPr>
        <w:pStyle w:val="Listaszerbekezds"/>
        <w:ind w:left="360"/>
        <w:jc w:val="both"/>
        <w:rPr>
          <w:sz w:val="22"/>
          <w:szCs w:val="22"/>
        </w:rPr>
      </w:pPr>
      <w:r w:rsidRPr="00DE6E02">
        <w:rPr>
          <w:sz w:val="22"/>
          <w:szCs w:val="22"/>
        </w:rPr>
        <w:t xml:space="preserve">A felmondás az alábbi esetekben azonnali hatállyal történik: </w:t>
      </w:r>
      <w:r w:rsidRPr="00DE6E02">
        <w:rPr>
          <w:i/>
          <w:sz w:val="22"/>
          <w:szCs w:val="22"/>
        </w:rPr>
        <w:t>gazdasági társaság, egyéni cég bérlő esetében:</w:t>
      </w:r>
      <w:r w:rsidRPr="00DE6E02">
        <w:rPr>
          <w:sz w:val="22"/>
          <w:szCs w:val="22"/>
        </w:rPr>
        <w:t xml:space="preserve"> a bíróság jogerősen elrendelte a Bérlő felszámolását, ha a bíróság a csődeljárást megindította, vagy a Bérlő végelszámolását - az arra jogosult szerv - határozza el.  </w:t>
      </w:r>
    </w:p>
    <w:p w14:paraId="27CF2745" w14:textId="776E84F3" w:rsidR="00684783" w:rsidRPr="00DE6E02" w:rsidRDefault="00684783" w:rsidP="00DE6E02">
      <w:pPr>
        <w:pStyle w:val="Listaszerbekezds"/>
        <w:ind w:left="360"/>
        <w:jc w:val="both"/>
        <w:rPr>
          <w:sz w:val="22"/>
          <w:szCs w:val="22"/>
        </w:rPr>
      </w:pPr>
      <w:r w:rsidRPr="00DE6E02">
        <w:rPr>
          <w:sz w:val="22"/>
          <w:szCs w:val="22"/>
        </w:rPr>
        <w:t>.</w:t>
      </w:r>
    </w:p>
    <w:p w14:paraId="2A724FE4" w14:textId="225F6B6C" w:rsidR="00684783" w:rsidRPr="00DE6E02" w:rsidRDefault="00684783" w:rsidP="00DE6E02">
      <w:pPr>
        <w:pStyle w:val="Listaszerbekezds"/>
        <w:numPr>
          <w:ilvl w:val="0"/>
          <w:numId w:val="1"/>
        </w:numPr>
        <w:jc w:val="both"/>
        <w:rPr>
          <w:sz w:val="22"/>
          <w:szCs w:val="22"/>
        </w:rPr>
      </w:pPr>
      <w:r w:rsidRPr="00DE6E02">
        <w:rPr>
          <w:iCs/>
          <w:sz w:val="22"/>
          <w:szCs w:val="22"/>
        </w:rPr>
        <w:t>A Bérbeadó kártalanítás nélkül és azonnali hatállyal felmondhatja a bérleti szerződést, ha a Bérlemény hasznosításában részt vevő bármely - a Bérlővel közvetlen vagy közvetett módon jogviszonyban álló harmadik fél - szervezet a bérleti szerződés megkötését követően beállott körülmény folytán már nem minősül átlátható szervezetnek</w:t>
      </w:r>
      <w:r w:rsidRPr="00DE6E02">
        <w:rPr>
          <w:i/>
          <w:iCs/>
          <w:sz w:val="22"/>
          <w:szCs w:val="22"/>
        </w:rPr>
        <w:t xml:space="preserve">. </w:t>
      </w:r>
    </w:p>
    <w:p w14:paraId="41A8CFA6" w14:textId="77777777" w:rsidR="00684783" w:rsidRPr="00DE6E02" w:rsidRDefault="00684783" w:rsidP="00DE6E02">
      <w:pPr>
        <w:pStyle w:val="Listaszerbekezds"/>
        <w:ind w:left="360"/>
        <w:jc w:val="both"/>
        <w:rPr>
          <w:sz w:val="22"/>
          <w:szCs w:val="22"/>
        </w:rPr>
      </w:pPr>
    </w:p>
    <w:p w14:paraId="7E6FAA54" w14:textId="2E4AF270" w:rsidR="00684783" w:rsidRDefault="00684783" w:rsidP="00DE6E02">
      <w:pPr>
        <w:pStyle w:val="Listaszerbekezds"/>
        <w:numPr>
          <w:ilvl w:val="0"/>
          <w:numId w:val="1"/>
        </w:numPr>
        <w:jc w:val="both"/>
        <w:rPr>
          <w:sz w:val="22"/>
          <w:szCs w:val="22"/>
        </w:rPr>
      </w:pPr>
      <w:r w:rsidRPr="00DE6E02">
        <w:rPr>
          <w:sz w:val="22"/>
          <w:szCs w:val="22"/>
        </w:rPr>
        <w:t>Bérlő tudomásul veszi, hogy a felmondás egyoldalú jognyilatkozat, amelynek hatálya a kézbesítéssel beáll. A jelen szerződés előírásainak megfelelő felmondás hatályát, érvényességét és jogkövetkezményeit nem érinti, ha azt Bérlő vita tárgyává teszi.</w:t>
      </w:r>
    </w:p>
    <w:p w14:paraId="51192DDE" w14:textId="77777777" w:rsidR="0061671C" w:rsidRPr="00DE6E02" w:rsidRDefault="0061671C" w:rsidP="00DE6E02">
      <w:pPr>
        <w:pStyle w:val="Listaszerbekezds"/>
        <w:rPr>
          <w:sz w:val="22"/>
          <w:szCs w:val="22"/>
        </w:rPr>
      </w:pPr>
    </w:p>
    <w:p w14:paraId="3382EB46" w14:textId="66D40E2B" w:rsidR="0061671C" w:rsidRPr="0061671C" w:rsidRDefault="0061671C" w:rsidP="0061671C">
      <w:pPr>
        <w:pStyle w:val="Listaszerbekezds"/>
        <w:numPr>
          <w:ilvl w:val="0"/>
          <w:numId w:val="1"/>
        </w:numPr>
        <w:jc w:val="both"/>
        <w:rPr>
          <w:sz w:val="22"/>
          <w:szCs w:val="22"/>
        </w:rPr>
      </w:pPr>
      <w:r w:rsidRPr="0061671C">
        <w:rPr>
          <w:sz w:val="22"/>
          <w:szCs w:val="22"/>
        </w:rPr>
        <w:t xml:space="preserve">A bérleti jogviszony megszűnésekor Bérlő a Bérleményt a </w:t>
      </w:r>
      <w:r>
        <w:rPr>
          <w:sz w:val="22"/>
          <w:szCs w:val="22"/>
        </w:rPr>
        <w:t xml:space="preserve">Pavilon létesítése előtti, </w:t>
      </w:r>
      <w:r w:rsidRPr="0061671C">
        <w:rPr>
          <w:sz w:val="22"/>
          <w:szCs w:val="22"/>
        </w:rPr>
        <w:t xml:space="preserve">eredeti állapotban, tisztán és kiürítve köteles Bérbeadó részére visszaadni, kivéve, ha felek írásban, ettől eltérően állapodtak meg. </w:t>
      </w:r>
    </w:p>
    <w:p w14:paraId="4088B55F" w14:textId="10F07064" w:rsidR="0061671C" w:rsidRPr="0061671C" w:rsidRDefault="0061671C" w:rsidP="00DE6E02">
      <w:pPr>
        <w:pStyle w:val="Listaszerbekezds"/>
        <w:ind w:left="360"/>
        <w:jc w:val="both"/>
        <w:rPr>
          <w:sz w:val="22"/>
          <w:szCs w:val="22"/>
        </w:rPr>
      </w:pPr>
      <w:r>
        <w:rPr>
          <w:sz w:val="22"/>
          <w:szCs w:val="22"/>
        </w:rPr>
        <w:t>A</w:t>
      </w:r>
      <w:r w:rsidRPr="0061671C">
        <w:rPr>
          <w:sz w:val="22"/>
          <w:szCs w:val="22"/>
        </w:rPr>
        <w:t xml:space="preserve"> Bérlő a bérleti szerződés megszűnésekor köteles </w:t>
      </w:r>
      <w:r>
        <w:rPr>
          <w:sz w:val="22"/>
          <w:szCs w:val="22"/>
        </w:rPr>
        <w:t xml:space="preserve">a Pavilont </w:t>
      </w:r>
      <w:r w:rsidRPr="0061671C">
        <w:rPr>
          <w:sz w:val="22"/>
          <w:szCs w:val="22"/>
        </w:rPr>
        <w:t>saját költségén elbontani, kivéve ha felek írásban ettől eltérően állapodtak meg. Amennyiben ennek Bérlő nem tesz eleget, Bérbeadó jogosult a bontási munkálatokat Bérlő költségére elvégeztetni.</w:t>
      </w:r>
    </w:p>
    <w:p w14:paraId="73146C2A" w14:textId="77777777" w:rsidR="0061671C" w:rsidRDefault="0061671C" w:rsidP="00DE6E02">
      <w:pPr>
        <w:pStyle w:val="Listaszerbekezds"/>
        <w:ind w:left="360"/>
        <w:jc w:val="both"/>
        <w:rPr>
          <w:sz w:val="22"/>
          <w:szCs w:val="22"/>
        </w:rPr>
      </w:pPr>
    </w:p>
    <w:p w14:paraId="002A50FE" w14:textId="73975DE2" w:rsidR="0061671C" w:rsidRPr="00DE6E02" w:rsidRDefault="0061671C" w:rsidP="00DE6E02">
      <w:pPr>
        <w:pStyle w:val="Listaszerbekezds"/>
        <w:ind w:left="360"/>
        <w:jc w:val="both"/>
        <w:rPr>
          <w:sz w:val="22"/>
          <w:szCs w:val="22"/>
        </w:rPr>
      </w:pPr>
      <w:r w:rsidRPr="00DE6E02">
        <w:rPr>
          <w:sz w:val="22"/>
          <w:szCs w:val="22"/>
        </w:rPr>
        <w:t>Bérbeadó jogosult a bérleti jogviszony megszűnésekor minden szükséges intézkedést megtenni a Bérlemény birtokbavételére, jogosult továbbá – amennyiben Bérlő a Bérleményt a bérleti jogviszony megszűnésekor nem adja a fentiek szerinti módon Bérbeadónak vissza – a Bérlő Bérlemény(b)en folytatott tevékenységére vonatkozó működési engedély visszavonásával kapcsolatban intézkedni, valamint a közüzemi szolgáltatások azonnali megszüntetésére, illetve korlátozására.</w:t>
      </w:r>
    </w:p>
    <w:p w14:paraId="5545D8B4" w14:textId="77777777" w:rsidR="0061671C" w:rsidRPr="00DE6E02" w:rsidRDefault="0061671C" w:rsidP="00DE6E02">
      <w:pPr>
        <w:pStyle w:val="Listaszerbekezds"/>
        <w:ind w:left="360"/>
        <w:jc w:val="both"/>
        <w:rPr>
          <w:sz w:val="22"/>
          <w:szCs w:val="22"/>
        </w:rPr>
      </w:pPr>
    </w:p>
    <w:p w14:paraId="4F1F11AF" w14:textId="0F0EA6E0" w:rsidR="0061671C" w:rsidRDefault="0061671C" w:rsidP="00DE6E02">
      <w:pPr>
        <w:pStyle w:val="Listaszerbekezds"/>
        <w:ind w:left="360"/>
        <w:jc w:val="both"/>
        <w:rPr>
          <w:sz w:val="22"/>
          <w:szCs w:val="22"/>
        </w:rPr>
      </w:pPr>
      <w:r w:rsidRPr="00DE6E02">
        <w:rPr>
          <w:sz w:val="22"/>
          <w:szCs w:val="22"/>
        </w:rPr>
        <w:t>Bérlő a bérleti jogviszony megszűnése esetén csereterületre vagy kártalanításra nem tarthat igényt.</w:t>
      </w:r>
    </w:p>
    <w:p w14:paraId="626F405B" w14:textId="77777777" w:rsidR="00DE6E02" w:rsidRPr="00DE6E02" w:rsidRDefault="00DE6E02" w:rsidP="00DE6E02">
      <w:pPr>
        <w:pStyle w:val="Listaszerbekezds"/>
        <w:ind w:left="360"/>
        <w:jc w:val="both"/>
        <w:rPr>
          <w:sz w:val="22"/>
          <w:szCs w:val="22"/>
        </w:rPr>
      </w:pPr>
    </w:p>
    <w:p w14:paraId="75F65398" w14:textId="47E8A902" w:rsidR="0061671C" w:rsidRPr="0061671C" w:rsidRDefault="0061671C" w:rsidP="0061671C">
      <w:pPr>
        <w:pStyle w:val="Listaszerbekezds"/>
        <w:numPr>
          <w:ilvl w:val="0"/>
          <w:numId w:val="1"/>
        </w:numPr>
        <w:jc w:val="both"/>
        <w:rPr>
          <w:sz w:val="22"/>
          <w:szCs w:val="22"/>
        </w:rPr>
      </w:pPr>
      <w:r w:rsidRPr="0061671C">
        <w:rPr>
          <w:sz w:val="22"/>
          <w:szCs w:val="22"/>
        </w:rPr>
        <w:t xml:space="preserve">Felek megállapodnak abban, hogy ha Bérlő a bérleti jogviszony megszűnésének napján a Bérlemény teljes területét nem üríti ki és a </w:t>
      </w:r>
      <w:r w:rsidR="00B828AF">
        <w:rPr>
          <w:sz w:val="22"/>
          <w:szCs w:val="22"/>
        </w:rPr>
        <w:t>35.</w:t>
      </w:r>
      <w:r w:rsidRPr="0061671C">
        <w:rPr>
          <w:sz w:val="22"/>
          <w:szCs w:val="22"/>
        </w:rPr>
        <w:t xml:space="preserve"> pontban meghatározottak szerinti állapotban nem adja vissza Bérbeadó részére, Bérlő a jogcím nélküli használat idejére - azaz a jogcím nélküli használat kezdetétől a Bérlemény visszaadásáig - használati díjként a bérleti jogviszony megszűnésének napját megelőző napon érvényes Bérleti díjnak megfelelő összeget köteles </w:t>
      </w:r>
      <w:r w:rsidR="00DE6E02">
        <w:rPr>
          <w:sz w:val="22"/>
          <w:szCs w:val="22"/>
        </w:rPr>
        <w:t>megfizetni a következők szerint</w:t>
      </w:r>
    </w:p>
    <w:p w14:paraId="05F1D313" w14:textId="1A6AA0BD" w:rsidR="0061671C" w:rsidRPr="0061671C" w:rsidRDefault="0061671C" w:rsidP="00DE6E02">
      <w:pPr>
        <w:pStyle w:val="Listaszerbekezds"/>
        <w:numPr>
          <w:ilvl w:val="0"/>
          <w:numId w:val="24"/>
        </w:numPr>
        <w:jc w:val="both"/>
        <w:rPr>
          <w:sz w:val="22"/>
          <w:szCs w:val="22"/>
        </w:rPr>
      </w:pPr>
      <w:r w:rsidRPr="0061671C">
        <w:rPr>
          <w:sz w:val="22"/>
          <w:szCs w:val="22"/>
        </w:rPr>
        <w:t>teljes hónap esetén a havi Bérleti díj összegével megegyező használati díjat,</w:t>
      </w:r>
    </w:p>
    <w:p w14:paraId="293B4643" w14:textId="535ED4CF" w:rsidR="0061671C" w:rsidRPr="0061671C" w:rsidRDefault="0061671C" w:rsidP="00DE6E02">
      <w:pPr>
        <w:pStyle w:val="Listaszerbekezds"/>
        <w:numPr>
          <w:ilvl w:val="0"/>
          <w:numId w:val="24"/>
        </w:numPr>
        <w:jc w:val="both"/>
        <w:rPr>
          <w:sz w:val="22"/>
          <w:szCs w:val="22"/>
        </w:rPr>
      </w:pPr>
      <w:r w:rsidRPr="0061671C">
        <w:rPr>
          <w:sz w:val="22"/>
          <w:szCs w:val="22"/>
        </w:rPr>
        <w:t>nem teljes hónap (tört hónap) esetén az adott hónapban jogcím nélküli használattal érintett napokra a havi használati díj időarányos részét,</w:t>
      </w:r>
    </w:p>
    <w:p w14:paraId="31EDBD7B" w14:textId="7816ED73" w:rsidR="0061671C" w:rsidRPr="0061671C" w:rsidRDefault="0061671C" w:rsidP="00DE6E02">
      <w:pPr>
        <w:pStyle w:val="Listaszerbekezds"/>
        <w:ind w:left="360"/>
        <w:jc w:val="both"/>
        <w:rPr>
          <w:sz w:val="22"/>
          <w:szCs w:val="22"/>
        </w:rPr>
      </w:pPr>
      <w:r w:rsidRPr="0061671C">
        <w:rPr>
          <w:sz w:val="22"/>
          <w:szCs w:val="22"/>
        </w:rPr>
        <w:t>valamint emellett naponta a bérleti jogviszony megszűnésének napját megelőző napon érvényes nettó (Áfa nélküli) Bérleti díjnak megfelelő összegű kötbért is köteles megfizetni a következők szerint:</w:t>
      </w:r>
    </w:p>
    <w:p w14:paraId="088AF798" w14:textId="06E6218A" w:rsidR="0061671C" w:rsidRPr="0061671C" w:rsidRDefault="0061671C" w:rsidP="00DE6E02">
      <w:pPr>
        <w:pStyle w:val="Listaszerbekezds"/>
        <w:numPr>
          <w:ilvl w:val="0"/>
          <w:numId w:val="24"/>
        </w:numPr>
        <w:jc w:val="both"/>
        <w:rPr>
          <w:sz w:val="22"/>
          <w:szCs w:val="22"/>
        </w:rPr>
      </w:pPr>
      <w:r w:rsidRPr="0061671C">
        <w:rPr>
          <w:sz w:val="22"/>
          <w:szCs w:val="22"/>
        </w:rPr>
        <w:t>teljes hónap esetén a nettó havi Bérleti díj összegével megegyező összeget,</w:t>
      </w:r>
    </w:p>
    <w:p w14:paraId="564948E0" w14:textId="45A160EE" w:rsidR="0061671C" w:rsidRPr="0061671C" w:rsidRDefault="0061671C" w:rsidP="00DE6E02">
      <w:pPr>
        <w:pStyle w:val="Listaszerbekezds"/>
        <w:numPr>
          <w:ilvl w:val="0"/>
          <w:numId w:val="24"/>
        </w:numPr>
        <w:jc w:val="both"/>
        <w:rPr>
          <w:sz w:val="22"/>
          <w:szCs w:val="22"/>
        </w:rPr>
      </w:pPr>
      <w:r w:rsidRPr="0061671C">
        <w:rPr>
          <w:sz w:val="22"/>
          <w:szCs w:val="22"/>
        </w:rPr>
        <w:t>nem teljes hónap (tört hónap) esetén az adott hónapban jogcím nélküli használattal érintett napokra a nettó havi Bérleti díj időarányosan számított összegét.</w:t>
      </w:r>
    </w:p>
    <w:p w14:paraId="6539906A" w14:textId="77777777" w:rsidR="009C11A6" w:rsidRPr="00DE6E02" w:rsidRDefault="009C11A6" w:rsidP="009C11A6">
      <w:pPr>
        <w:jc w:val="both"/>
        <w:rPr>
          <w:sz w:val="22"/>
          <w:szCs w:val="22"/>
        </w:rPr>
      </w:pPr>
    </w:p>
    <w:p w14:paraId="2B0999AC" w14:textId="68CF0F57" w:rsidR="00872DE1" w:rsidRPr="00DE6E02" w:rsidRDefault="00872DE1" w:rsidP="00872DE1">
      <w:pPr>
        <w:pStyle w:val="Szvegtrzs"/>
        <w:numPr>
          <w:ilvl w:val="0"/>
          <w:numId w:val="1"/>
        </w:numPr>
        <w:rPr>
          <w:sz w:val="22"/>
          <w:szCs w:val="22"/>
        </w:rPr>
      </w:pPr>
      <w:r w:rsidRPr="00DE6E02">
        <w:rPr>
          <w:sz w:val="22"/>
          <w:szCs w:val="22"/>
        </w:rPr>
        <w:lastRenderedPageBreak/>
        <w:t>Felek a bérlemény állapotára vonatkozóan együttműködésre, egymás kölcsönös tájékoztatására kötelesek. Bérbeadó jogosult a bérelt Területet a bérbeadó zavarása nélkül előzetes bejelentést követően ellenőrizni</w:t>
      </w:r>
      <w:r w:rsidR="009C11A6" w:rsidRPr="00DE6E02">
        <w:rPr>
          <w:sz w:val="22"/>
          <w:szCs w:val="22"/>
        </w:rPr>
        <w:t>.</w:t>
      </w:r>
    </w:p>
    <w:p w14:paraId="03ABE0A9" w14:textId="77777777" w:rsidR="000A4F5F" w:rsidRPr="00DE6E02" w:rsidRDefault="000A4F5F" w:rsidP="00DE6E02">
      <w:pPr>
        <w:pStyle w:val="Listaszerbekezds"/>
        <w:rPr>
          <w:sz w:val="22"/>
          <w:szCs w:val="22"/>
        </w:rPr>
      </w:pPr>
    </w:p>
    <w:p w14:paraId="07CB2CE0" w14:textId="1C34CF88" w:rsidR="000A4F5F" w:rsidRPr="00DE6E02" w:rsidRDefault="000A4F5F" w:rsidP="000A4F5F">
      <w:pPr>
        <w:pStyle w:val="Szvegtrzs"/>
        <w:numPr>
          <w:ilvl w:val="0"/>
          <w:numId w:val="1"/>
        </w:numPr>
        <w:rPr>
          <w:sz w:val="22"/>
          <w:szCs w:val="22"/>
        </w:rPr>
      </w:pPr>
      <w:r w:rsidRPr="00DE6E02">
        <w:rPr>
          <w:sz w:val="22"/>
          <w:szCs w:val="22"/>
        </w:rPr>
        <w:t>Bérlő tudomásul veszi, hogy jelen szerződés megkötésével nem keletkezik szerződésen alapuló elővásárlási és/vagy előbérleti joga.</w:t>
      </w:r>
    </w:p>
    <w:p w14:paraId="4A8913D8" w14:textId="77777777" w:rsidR="000A4F5F" w:rsidRPr="00DE6E02" w:rsidRDefault="000A4F5F" w:rsidP="00DE6E02">
      <w:pPr>
        <w:pStyle w:val="Szvegtrzs"/>
        <w:ind w:left="360"/>
        <w:rPr>
          <w:sz w:val="22"/>
          <w:szCs w:val="22"/>
        </w:rPr>
      </w:pPr>
    </w:p>
    <w:p w14:paraId="14D2E1C0" w14:textId="56BD877E" w:rsidR="000A4F5F" w:rsidRPr="00DE6E02" w:rsidRDefault="000A4F5F" w:rsidP="000A4F5F">
      <w:pPr>
        <w:pStyle w:val="Szvegtrzs"/>
        <w:numPr>
          <w:ilvl w:val="0"/>
          <w:numId w:val="1"/>
        </w:numPr>
        <w:rPr>
          <w:sz w:val="22"/>
          <w:szCs w:val="22"/>
        </w:rPr>
      </w:pPr>
      <w:r w:rsidRPr="00DE6E02">
        <w:rPr>
          <w:sz w:val="22"/>
          <w:szCs w:val="22"/>
        </w:rPr>
        <w:t xml:space="preserve">Felek az egymásnak küldendő közléseiket - a számlák kivételével - a jelen szerződés bevezető részében szereplő levelezési címükre kell, hogy eljuttassák közvetlen kézbesítéssel vagy tértivevényes ajánlott levélként postai úton. A levelezési cím megváltozásáról a másik felet írásban, igazolható módon értesíteni kell. </w:t>
      </w:r>
    </w:p>
    <w:p w14:paraId="7477039F" w14:textId="77777777" w:rsidR="000A4F5F" w:rsidRPr="00DE6E02" w:rsidRDefault="000A4F5F" w:rsidP="00DE6E02">
      <w:pPr>
        <w:pStyle w:val="Szvegtrzs"/>
        <w:ind w:left="360"/>
        <w:rPr>
          <w:sz w:val="22"/>
          <w:szCs w:val="22"/>
        </w:rPr>
      </w:pPr>
    </w:p>
    <w:p w14:paraId="38C14E66" w14:textId="69D28441" w:rsidR="000A4F5F" w:rsidRPr="00DE6E02" w:rsidRDefault="000A4F5F" w:rsidP="000A4F5F">
      <w:pPr>
        <w:pStyle w:val="Szvegtrzs"/>
        <w:numPr>
          <w:ilvl w:val="0"/>
          <w:numId w:val="1"/>
        </w:numPr>
        <w:rPr>
          <w:sz w:val="22"/>
          <w:szCs w:val="22"/>
        </w:rPr>
      </w:pPr>
      <w:r w:rsidRPr="00DE6E02">
        <w:rPr>
          <w:sz w:val="22"/>
          <w:szCs w:val="22"/>
        </w:rPr>
        <w:t xml:space="preserve">Felek megállapodnak, hogy a jelen pontban foglaltak szerint a Bérlemény birtokba visszavétele során az email címen történő kapcsolattartást – a </w:t>
      </w:r>
      <w:r w:rsidR="00624579">
        <w:rPr>
          <w:sz w:val="22"/>
          <w:szCs w:val="22"/>
        </w:rPr>
        <w:t>45</w:t>
      </w:r>
      <w:r w:rsidRPr="00DE6E02">
        <w:rPr>
          <w:sz w:val="22"/>
          <w:szCs w:val="22"/>
        </w:rPr>
        <w:t>. pontban megjelölt kapcsolattartói email címre történő küldéssel – is alkalmazzák, a Bérlő továbbá a jelen szerződés alapján fennálló tartozása tekintetében részletfizetési kérelmet.</w:t>
      </w:r>
    </w:p>
    <w:p w14:paraId="6B2C5853" w14:textId="2BE67965" w:rsidR="000A4F5F" w:rsidRPr="00DE6E02" w:rsidRDefault="000A4F5F" w:rsidP="00DE6E02">
      <w:pPr>
        <w:pStyle w:val="Szvegtrzs"/>
        <w:rPr>
          <w:sz w:val="22"/>
          <w:szCs w:val="22"/>
        </w:rPr>
      </w:pPr>
    </w:p>
    <w:p w14:paraId="1F45656F" w14:textId="77777777" w:rsidR="000A4F5F" w:rsidRPr="00DE6E02" w:rsidRDefault="000A4F5F" w:rsidP="000A4F5F">
      <w:pPr>
        <w:pStyle w:val="Szvegtrzs"/>
        <w:numPr>
          <w:ilvl w:val="0"/>
          <w:numId w:val="1"/>
        </w:numPr>
        <w:rPr>
          <w:sz w:val="22"/>
          <w:szCs w:val="22"/>
        </w:rPr>
      </w:pPr>
      <w:r w:rsidRPr="00DE6E02">
        <w:rPr>
          <w:sz w:val="22"/>
          <w:szCs w:val="22"/>
        </w:rPr>
        <w:t xml:space="preserve">Bérlő részére postai úton megküldött iratot, közleményt, stb. a kézbesítés napján, ha pedig Bérlő az átvételt megtagadta, a kézbesítés megkísérlésének napján kell kézbesítettnek tekinteni. Ha a kézbesítés azért volt eredménytelen, mert Bérlő az iratot nem vette át (az „nem kereste” jelzéssel érkezett vissza), az iratot a postai kézbesítés megkísérlésének napját követő tizedik munkanapon kézbesítettnek kell tekinteni. </w:t>
      </w:r>
    </w:p>
    <w:p w14:paraId="7F5A2A30" w14:textId="77777777" w:rsidR="000A4F5F" w:rsidRPr="00DE6E02" w:rsidRDefault="000A4F5F" w:rsidP="00DE6E02">
      <w:pPr>
        <w:pStyle w:val="Szvegtrzs"/>
        <w:rPr>
          <w:sz w:val="22"/>
          <w:szCs w:val="22"/>
        </w:rPr>
      </w:pPr>
    </w:p>
    <w:p w14:paraId="77898996" w14:textId="77777777" w:rsidR="000A4F5F" w:rsidRPr="00DE6E02" w:rsidRDefault="000A4F5F" w:rsidP="000A4F5F">
      <w:pPr>
        <w:pStyle w:val="Szvegtrzs"/>
        <w:numPr>
          <w:ilvl w:val="0"/>
          <w:numId w:val="1"/>
        </w:numPr>
        <w:rPr>
          <w:sz w:val="22"/>
          <w:szCs w:val="22"/>
        </w:rPr>
      </w:pPr>
      <w:r w:rsidRPr="00DE6E02">
        <w:rPr>
          <w:sz w:val="22"/>
          <w:szCs w:val="22"/>
        </w:rPr>
        <w:t>Amennyiben Bérlő elmulasztja Bérbeadóval közölni levelezési címe megváltozását és az irat ezért nem kézbesíthető részére, akkor az iratot azon a napon kell Bérlő részére kézbesítettnek tekinteni, amely napon a posta azt megkísérelte részére kézbesíteni, illetve amely napon azt Bérbeadó megkísérelte részére közvetlenül átadni.</w:t>
      </w:r>
    </w:p>
    <w:p w14:paraId="361F84E5" w14:textId="77777777" w:rsidR="000A4F5F" w:rsidRPr="00DE6E02" w:rsidRDefault="000A4F5F" w:rsidP="00DE6E02">
      <w:pPr>
        <w:pStyle w:val="Szvegtrzs"/>
        <w:rPr>
          <w:sz w:val="22"/>
          <w:szCs w:val="22"/>
        </w:rPr>
      </w:pPr>
    </w:p>
    <w:p w14:paraId="72702578" w14:textId="77777777" w:rsidR="000A4F5F" w:rsidRPr="00DE6E02" w:rsidRDefault="000A4F5F" w:rsidP="000A4F5F">
      <w:pPr>
        <w:pStyle w:val="Szvegtrzs"/>
        <w:numPr>
          <w:ilvl w:val="0"/>
          <w:numId w:val="1"/>
        </w:numPr>
        <w:rPr>
          <w:sz w:val="22"/>
          <w:szCs w:val="22"/>
        </w:rPr>
      </w:pPr>
      <w:r w:rsidRPr="00DE6E02">
        <w:rPr>
          <w:sz w:val="22"/>
          <w:szCs w:val="22"/>
        </w:rPr>
        <w:t>Felek megállapodnak, hogy a Bérlemény birtokának visszavételével kapcsolatban az egymás közötti kapcsolattartásban az iratok e-mail útján történő megküldését is elfogadják. Felek az e-mailben küldött irat átvétele napjának az e-mail elküldésének napját jelölik meg.</w:t>
      </w:r>
    </w:p>
    <w:p w14:paraId="3821C5F8" w14:textId="77777777" w:rsidR="000A4F5F" w:rsidRPr="00DE6E02" w:rsidRDefault="000A4F5F" w:rsidP="00DE6E02">
      <w:pPr>
        <w:pStyle w:val="Szvegtrzs"/>
        <w:rPr>
          <w:sz w:val="22"/>
          <w:szCs w:val="22"/>
        </w:rPr>
      </w:pPr>
    </w:p>
    <w:p w14:paraId="535A4EAD" w14:textId="77777777" w:rsidR="000A4F5F" w:rsidRPr="00DE6E02" w:rsidRDefault="000A4F5F" w:rsidP="000A4F5F">
      <w:pPr>
        <w:pStyle w:val="Szvegtrzs"/>
        <w:numPr>
          <w:ilvl w:val="0"/>
          <w:numId w:val="1"/>
        </w:numPr>
        <w:rPr>
          <w:sz w:val="22"/>
          <w:szCs w:val="22"/>
        </w:rPr>
      </w:pPr>
      <w:r w:rsidRPr="00DE6E02">
        <w:rPr>
          <w:sz w:val="22"/>
          <w:szCs w:val="22"/>
        </w:rPr>
        <w:t xml:space="preserve">Amennyiben Bérlő a jelen szerződés szerinti postai címhelyére, vagy e-mail címére küldött levélben közölt időpontban nem jelenik meg a birtokbaadáson, úgy tekintendő, hogy a Bérleményt a visszatérés szándéka nélkül elhagyta. Bérbeadó az elhagyott ingatlant jegyzőkönyv felvétele mellett jogosult birtokba venni. Bérbeadó a birtokba vett ingatlanban fellelhető tárgyakon jogosult zálogjogával élni Bérlővel szemben fennálló követelése erejéig. </w:t>
      </w:r>
    </w:p>
    <w:p w14:paraId="29F90A3F" w14:textId="77777777" w:rsidR="009C11A6" w:rsidRPr="00DE6E02" w:rsidRDefault="009C11A6" w:rsidP="009C11A6">
      <w:pPr>
        <w:pStyle w:val="Szvegtrzs"/>
        <w:rPr>
          <w:sz w:val="22"/>
          <w:szCs w:val="22"/>
        </w:rPr>
      </w:pPr>
    </w:p>
    <w:p w14:paraId="2A59219F" w14:textId="5B9AF385" w:rsidR="00872DE1" w:rsidRPr="00DE6E02" w:rsidRDefault="00872DE1" w:rsidP="00872DE1">
      <w:pPr>
        <w:pStyle w:val="Szvegtrzs"/>
        <w:numPr>
          <w:ilvl w:val="0"/>
          <w:numId w:val="1"/>
        </w:numPr>
        <w:rPr>
          <w:sz w:val="22"/>
          <w:szCs w:val="22"/>
        </w:rPr>
      </w:pPr>
      <w:r w:rsidRPr="00DE6E02">
        <w:rPr>
          <w:sz w:val="22"/>
          <w:szCs w:val="22"/>
        </w:rPr>
        <w:t xml:space="preserve">Felek az egymással való kapcsolattartásra az alábbi személyeket jelölik ki: </w:t>
      </w:r>
    </w:p>
    <w:p w14:paraId="386B9057" w14:textId="185BC75D" w:rsidR="00872DE1" w:rsidRPr="00DE6E02" w:rsidRDefault="00872DE1" w:rsidP="00872DE1">
      <w:pPr>
        <w:pStyle w:val="Szvegtrzs"/>
        <w:ind w:left="363"/>
        <w:rPr>
          <w:sz w:val="22"/>
          <w:szCs w:val="22"/>
        </w:rPr>
      </w:pPr>
      <w:r w:rsidRPr="00DE6E02">
        <w:rPr>
          <w:sz w:val="22"/>
          <w:szCs w:val="22"/>
        </w:rPr>
        <w:t>Bérbeadó részéről:</w:t>
      </w:r>
    </w:p>
    <w:p w14:paraId="47C478B9" w14:textId="40DCE48A" w:rsidR="00872DE1" w:rsidRPr="00DE6E02" w:rsidRDefault="00872DE1" w:rsidP="00872DE1">
      <w:pPr>
        <w:pStyle w:val="Szvegtrzs"/>
        <w:ind w:left="363"/>
        <w:rPr>
          <w:sz w:val="22"/>
          <w:szCs w:val="22"/>
        </w:rPr>
      </w:pPr>
      <w:r w:rsidRPr="00DE6E02">
        <w:rPr>
          <w:sz w:val="22"/>
          <w:szCs w:val="22"/>
        </w:rPr>
        <w:t xml:space="preserve">Nikovits Tamás (Fóti Közös Önkormányzati Hivatal) Tel.: </w:t>
      </w:r>
      <w:r w:rsidR="005531A7" w:rsidRPr="00DE6E02">
        <w:rPr>
          <w:sz w:val="22"/>
          <w:szCs w:val="22"/>
        </w:rPr>
        <w:t>+3</w:t>
      </w:r>
      <w:r w:rsidRPr="00DE6E02">
        <w:rPr>
          <w:sz w:val="22"/>
          <w:szCs w:val="22"/>
        </w:rPr>
        <w:t>6-70/670-8459; nikovits.tamas@fot.hu</w:t>
      </w:r>
    </w:p>
    <w:p w14:paraId="57581AA3" w14:textId="77777777" w:rsidR="00872DE1" w:rsidRPr="00DE6E02" w:rsidRDefault="00872DE1" w:rsidP="00872DE1">
      <w:pPr>
        <w:pStyle w:val="Szvegtrzs"/>
        <w:ind w:left="363"/>
        <w:rPr>
          <w:sz w:val="22"/>
          <w:szCs w:val="22"/>
        </w:rPr>
      </w:pPr>
      <w:r w:rsidRPr="00DE6E02">
        <w:rPr>
          <w:sz w:val="22"/>
          <w:szCs w:val="22"/>
        </w:rPr>
        <w:t>Bérlő részéről:</w:t>
      </w:r>
    </w:p>
    <w:p w14:paraId="465B48B4" w14:textId="7328791D" w:rsidR="00F56E1B" w:rsidRPr="00DE6E02" w:rsidRDefault="00F56E1B" w:rsidP="00872DE1">
      <w:pPr>
        <w:pStyle w:val="Szvegtrzs"/>
        <w:ind w:left="363"/>
        <w:rPr>
          <w:sz w:val="22"/>
          <w:szCs w:val="22"/>
        </w:rPr>
      </w:pPr>
      <w:r w:rsidRPr="00DE6E02">
        <w:rPr>
          <w:sz w:val="22"/>
          <w:szCs w:val="22"/>
        </w:rPr>
        <w:t>(név, telefonszám, e-mail cím)</w:t>
      </w:r>
    </w:p>
    <w:p w14:paraId="058D9F3F" w14:textId="3699BA1D" w:rsidR="00872DE1" w:rsidRPr="00DE6E02" w:rsidRDefault="00872DE1" w:rsidP="00872DE1">
      <w:pPr>
        <w:pStyle w:val="Szvegtrzs"/>
        <w:ind w:left="363"/>
        <w:rPr>
          <w:sz w:val="22"/>
          <w:szCs w:val="22"/>
        </w:rPr>
      </w:pPr>
    </w:p>
    <w:p w14:paraId="19E57B66" w14:textId="3714D5D5" w:rsidR="000A4F5F" w:rsidRPr="00DE6E02" w:rsidRDefault="000A4F5F" w:rsidP="00872DE1">
      <w:pPr>
        <w:pStyle w:val="Szvegtrzs"/>
        <w:ind w:left="363"/>
        <w:rPr>
          <w:sz w:val="22"/>
          <w:szCs w:val="22"/>
        </w:rPr>
      </w:pPr>
      <w:r w:rsidRPr="00DE6E02">
        <w:rPr>
          <w:sz w:val="22"/>
          <w:szCs w:val="22"/>
        </w:rPr>
        <w:t>A Bérlemény ellenőrzésére jogosult továbbá a Bérbeadó által megbízott/kijelölt ügyintéző. Bérbeadó ügyintézői nincsenek felhatalmazva a szerződés módosítására vagy azzal kapcsolatos kötelező erejű jognyilatkozatok megtételére</w:t>
      </w:r>
    </w:p>
    <w:p w14:paraId="78D18B9A" w14:textId="77777777" w:rsidR="000A4F5F" w:rsidRPr="00DE6E02" w:rsidRDefault="000A4F5F" w:rsidP="00872DE1">
      <w:pPr>
        <w:pStyle w:val="Szvegtrzs"/>
        <w:ind w:left="363"/>
        <w:rPr>
          <w:sz w:val="22"/>
          <w:szCs w:val="22"/>
        </w:rPr>
      </w:pPr>
    </w:p>
    <w:p w14:paraId="782002CE" w14:textId="32765CA0" w:rsidR="00DD6A02" w:rsidRDefault="00DD6A02" w:rsidP="00DD6A02">
      <w:pPr>
        <w:pStyle w:val="Szvegtrzs"/>
        <w:numPr>
          <w:ilvl w:val="0"/>
          <w:numId w:val="1"/>
        </w:numPr>
        <w:rPr>
          <w:sz w:val="22"/>
          <w:szCs w:val="22"/>
        </w:rPr>
      </w:pPr>
      <w:r w:rsidRPr="00DE6E02">
        <w:rPr>
          <w:sz w:val="22"/>
          <w:szCs w:val="22"/>
        </w:rPr>
        <w:t>Bérlő jelen szerződés aláírásával hozzájárul, hogy a bérleti szerződésben rögzített cégadatait/ hatósági/bírósági nyilvántartásba vett adatai</w:t>
      </w:r>
      <w:r w:rsidR="003B67E2" w:rsidRPr="00DE6E02">
        <w:rPr>
          <w:sz w:val="22"/>
          <w:szCs w:val="22"/>
        </w:rPr>
        <w:t>t / személyes adatait,/ adatait</w:t>
      </w:r>
      <w:r w:rsidRPr="00DE6E02">
        <w:rPr>
          <w:sz w:val="22"/>
          <w:szCs w:val="22"/>
        </w:rPr>
        <w:t xml:space="preserve"> Bérbeadó nyilvántartásai vezetése során felhasználja.</w:t>
      </w:r>
    </w:p>
    <w:p w14:paraId="474D76E0" w14:textId="77777777" w:rsidR="002173E0" w:rsidRDefault="002173E0" w:rsidP="00624579">
      <w:pPr>
        <w:pStyle w:val="Szvegtrzs"/>
        <w:ind w:left="360"/>
        <w:rPr>
          <w:sz w:val="22"/>
          <w:szCs w:val="22"/>
        </w:rPr>
      </w:pPr>
    </w:p>
    <w:p w14:paraId="1D373191" w14:textId="6C00ED3D" w:rsidR="00DE6E02" w:rsidRPr="00DE6E02" w:rsidRDefault="00DE6E02" w:rsidP="00DE6E02">
      <w:pPr>
        <w:pStyle w:val="Listaszerbekezds"/>
        <w:numPr>
          <w:ilvl w:val="0"/>
          <w:numId w:val="1"/>
        </w:numPr>
        <w:jc w:val="both"/>
        <w:rPr>
          <w:sz w:val="22"/>
          <w:szCs w:val="22"/>
        </w:rPr>
      </w:pPr>
      <w:r w:rsidRPr="00DE6E02">
        <w:rPr>
          <w:sz w:val="22"/>
          <w:szCs w:val="22"/>
        </w:rPr>
        <w:t xml:space="preserve">Az információk és adatok üzleti titokként történő kezelésére vonatkozó kötelezettség a Feleket a jelen szerződés megszűnését követően időbeli korlátozás nélkül terheli. A Felek a jelen szerződés </w:t>
      </w:r>
      <w:r w:rsidRPr="00DE6E02">
        <w:rPr>
          <w:sz w:val="22"/>
          <w:szCs w:val="22"/>
        </w:rPr>
        <w:lastRenderedPageBreak/>
        <w:t>teljesítése során tudomásukra jutott személyes adatokat az információs önrendelkezési jogról és az információszabadságról szóló 2011. évi CXII. törvény, valamint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GDPR) rendelkezéseinek a betartásával, bizalmasan kötelesek kezelni. A személyes adatokat a Felek kizárólag a jelen szerződés teljesítése során, célhoz kötötten, a szerződésben meghatározott feladatai ellátása érdekében, a teljesítéshez szükséges mértékben használhatják fel</w:t>
      </w:r>
      <w:r w:rsidR="008C43A1">
        <w:rPr>
          <w:sz w:val="22"/>
          <w:szCs w:val="22"/>
        </w:rPr>
        <w:t>.</w:t>
      </w:r>
    </w:p>
    <w:p w14:paraId="19D4DF79" w14:textId="77777777" w:rsidR="00DD6A02" w:rsidRPr="00DE6E02" w:rsidRDefault="00DD6A02" w:rsidP="00DE6E02">
      <w:pPr>
        <w:pStyle w:val="Szvegtrzs"/>
        <w:ind w:left="360"/>
        <w:rPr>
          <w:sz w:val="22"/>
          <w:szCs w:val="22"/>
        </w:rPr>
      </w:pPr>
    </w:p>
    <w:p w14:paraId="1E7FF829" w14:textId="77777777" w:rsidR="007E2F37" w:rsidRPr="00DE6E02" w:rsidRDefault="007E2F37" w:rsidP="007E2F37">
      <w:pPr>
        <w:pStyle w:val="Szvegtrzs"/>
        <w:numPr>
          <w:ilvl w:val="0"/>
          <w:numId w:val="1"/>
        </w:numPr>
        <w:rPr>
          <w:sz w:val="22"/>
          <w:szCs w:val="22"/>
        </w:rPr>
      </w:pPr>
      <w:r w:rsidRPr="00DE6E02">
        <w:rPr>
          <w:sz w:val="22"/>
          <w:szCs w:val="22"/>
        </w:rPr>
        <w:t xml:space="preserve">Bérlő köteles Bérbeadóval haladéktalanul, igazolható módon írásban közölni jelen szerződésben rögzített adatainak megváltozását. </w:t>
      </w:r>
    </w:p>
    <w:p w14:paraId="5BDA8EC8" w14:textId="77777777" w:rsidR="007E2F37" w:rsidRPr="00DE6E02" w:rsidRDefault="007E2F37" w:rsidP="00DE6E02">
      <w:pPr>
        <w:pStyle w:val="Listaszerbekezds"/>
        <w:rPr>
          <w:sz w:val="22"/>
          <w:szCs w:val="22"/>
        </w:rPr>
      </w:pPr>
    </w:p>
    <w:p w14:paraId="66F6AEB0" w14:textId="3219783C" w:rsidR="007E2F37" w:rsidRPr="00DE6E02" w:rsidRDefault="007E2F37" w:rsidP="007E2F37">
      <w:pPr>
        <w:pStyle w:val="Szvegtrzs"/>
        <w:numPr>
          <w:ilvl w:val="0"/>
          <w:numId w:val="1"/>
        </w:numPr>
        <w:rPr>
          <w:sz w:val="22"/>
          <w:szCs w:val="22"/>
        </w:rPr>
      </w:pPr>
      <w:r w:rsidRPr="00DE6E02">
        <w:rPr>
          <w:sz w:val="22"/>
          <w:szCs w:val="22"/>
        </w:rPr>
        <w:t>Felek megállapodnak, hogy a jelen szerződés alapján fennálló tartozás megfizetésére irányuló írásbeli felszólítás az elévülést megszakítja.</w:t>
      </w:r>
    </w:p>
    <w:p w14:paraId="209882D0" w14:textId="77777777" w:rsidR="007E2F37" w:rsidRPr="00DE6E02" w:rsidRDefault="007E2F37" w:rsidP="00DE6E02">
      <w:pPr>
        <w:pStyle w:val="Listaszerbekezds"/>
        <w:rPr>
          <w:sz w:val="22"/>
          <w:szCs w:val="22"/>
        </w:rPr>
      </w:pPr>
    </w:p>
    <w:p w14:paraId="15F715A4" w14:textId="2849B388" w:rsidR="000A4F5F" w:rsidRPr="00DE6E02" w:rsidRDefault="000A4F5F" w:rsidP="000A4F5F">
      <w:pPr>
        <w:pStyle w:val="Szvegtrzs"/>
        <w:numPr>
          <w:ilvl w:val="0"/>
          <w:numId w:val="1"/>
        </w:numPr>
        <w:rPr>
          <w:sz w:val="22"/>
          <w:szCs w:val="22"/>
        </w:rPr>
      </w:pPr>
      <w:r w:rsidRPr="00DE6E02">
        <w:rPr>
          <w:sz w:val="22"/>
          <w:szCs w:val="22"/>
        </w:rPr>
        <w:t>Felek a Ptk. 6:340. § (2) bekezdésének második mondatában foglalt rendelkezést (egyetemleges felelősség) jelen bérleti jogviszony vonatkozásában kifejezetten kizárják.</w:t>
      </w:r>
    </w:p>
    <w:p w14:paraId="4305EDE6" w14:textId="77777777" w:rsidR="000A4F5F" w:rsidRPr="00DE6E02" w:rsidRDefault="000A4F5F" w:rsidP="00DE6E02">
      <w:pPr>
        <w:pStyle w:val="Listaszerbekezds"/>
        <w:rPr>
          <w:sz w:val="22"/>
          <w:szCs w:val="22"/>
        </w:rPr>
      </w:pPr>
    </w:p>
    <w:p w14:paraId="316A2DDB" w14:textId="2DDAFA5A" w:rsidR="00E97D4A" w:rsidRPr="00DE6E02" w:rsidRDefault="00872DE1" w:rsidP="00C7759D">
      <w:pPr>
        <w:pStyle w:val="Szvegtrzs"/>
        <w:numPr>
          <w:ilvl w:val="0"/>
          <w:numId w:val="1"/>
        </w:numPr>
        <w:rPr>
          <w:sz w:val="22"/>
          <w:szCs w:val="22"/>
        </w:rPr>
      </w:pPr>
      <w:r w:rsidRPr="00DE6E02">
        <w:rPr>
          <w:sz w:val="22"/>
          <w:szCs w:val="22"/>
        </w:rPr>
        <w:t>Szerződő felek megállapodnak abban, hogy bérleti jogviszonyból eredő vitáik eldöntését elsősorban egymás közötti tárgyalással igyekeznek lezárni. Azok sikertelensége esetén az általános szabályok szerint hatáskörrel és illetékességgel rendelkező bírósághoz fordulnak.</w:t>
      </w:r>
    </w:p>
    <w:p w14:paraId="3751C1E6" w14:textId="77777777" w:rsidR="009C11A6" w:rsidRPr="00DE6E02" w:rsidRDefault="009C11A6" w:rsidP="009C11A6">
      <w:pPr>
        <w:pStyle w:val="Szvegtrzs"/>
        <w:ind w:left="363"/>
        <w:rPr>
          <w:sz w:val="22"/>
          <w:szCs w:val="22"/>
        </w:rPr>
      </w:pPr>
    </w:p>
    <w:p w14:paraId="78E49A97" w14:textId="52164C18" w:rsidR="00872DE1" w:rsidRPr="00DE6E02" w:rsidRDefault="00872DE1" w:rsidP="00872DE1">
      <w:pPr>
        <w:pStyle w:val="Szvegtrzs"/>
        <w:numPr>
          <w:ilvl w:val="0"/>
          <w:numId w:val="1"/>
        </w:numPr>
        <w:rPr>
          <w:sz w:val="22"/>
          <w:szCs w:val="22"/>
        </w:rPr>
      </w:pPr>
      <w:r w:rsidRPr="00DE6E02">
        <w:rPr>
          <w:sz w:val="22"/>
          <w:szCs w:val="22"/>
        </w:rPr>
        <w:t>Felek jelen szerződésben nem szabályozott kérdésekben a Ptk., valamint az önkormányzati rendelet rendelkezéseit tekintik irányadónak.</w:t>
      </w:r>
      <w:r w:rsidR="00556C0A" w:rsidRPr="00DE6E02">
        <w:rPr>
          <w:sz w:val="22"/>
          <w:szCs w:val="22"/>
        </w:rPr>
        <w:t xml:space="preserve"> A szerződés azzal a dátummal tekinthető aláírtnak, amikor az utolsó, aláírásra jogosult is aláírta.</w:t>
      </w:r>
    </w:p>
    <w:p w14:paraId="49060120" w14:textId="77777777" w:rsidR="009C11A6" w:rsidRPr="00DE6E02" w:rsidRDefault="009C11A6" w:rsidP="009C11A6">
      <w:pPr>
        <w:pStyle w:val="Szvegtrzs"/>
        <w:rPr>
          <w:strike/>
          <w:sz w:val="22"/>
          <w:szCs w:val="22"/>
        </w:rPr>
      </w:pPr>
    </w:p>
    <w:p w14:paraId="5A430587" w14:textId="33A13A06" w:rsidR="00E97D4A" w:rsidRPr="00DE6E02" w:rsidRDefault="00872DE1" w:rsidP="009C11A6">
      <w:pPr>
        <w:pStyle w:val="Szvegtrzs"/>
        <w:numPr>
          <w:ilvl w:val="0"/>
          <w:numId w:val="1"/>
        </w:numPr>
        <w:rPr>
          <w:sz w:val="22"/>
          <w:szCs w:val="22"/>
        </w:rPr>
      </w:pPr>
      <w:r w:rsidRPr="00DE6E02">
        <w:rPr>
          <w:sz w:val="22"/>
          <w:szCs w:val="22"/>
        </w:rPr>
        <w:t>Jelen szerződés 5 (öt) eredeti példányban készült</w:t>
      </w:r>
      <w:r w:rsidR="003B67E2" w:rsidRPr="00DE6E02">
        <w:rPr>
          <w:sz w:val="22"/>
          <w:szCs w:val="22"/>
        </w:rPr>
        <w:t>, melyből négy pld. a Bérbeadót, egy pld. a Bérlőt illet,</w:t>
      </w:r>
      <w:r w:rsidRPr="00DE6E02">
        <w:rPr>
          <w:sz w:val="22"/>
          <w:szCs w:val="22"/>
        </w:rPr>
        <w:t xml:space="preserve"> és szerződő felek, átolvasás és értelmezés után, mint akaratukkal mindenben megegyező jognyilatkozatot aláírásukkal megerősítenek.</w:t>
      </w:r>
    </w:p>
    <w:p w14:paraId="4FE9B63B" w14:textId="77777777" w:rsidR="00E11279" w:rsidRPr="00DE6E02" w:rsidRDefault="00E11279" w:rsidP="00DE6E02">
      <w:pPr>
        <w:pStyle w:val="Listaszerbekezds"/>
        <w:rPr>
          <w:sz w:val="22"/>
          <w:szCs w:val="22"/>
        </w:rPr>
      </w:pPr>
    </w:p>
    <w:p w14:paraId="27AA6B79" w14:textId="322D772D" w:rsidR="00E11279" w:rsidRPr="00DE6E02" w:rsidRDefault="00E11279" w:rsidP="00DE6E02">
      <w:pPr>
        <w:pStyle w:val="Szvegtrzs"/>
        <w:rPr>
          <w:sz w:val="22"/>
          <w:szCs w:val="22"/>
        </w:rPr>
      </w:pPr>
      <w:r w:rsidRPr="00DE6E02">
        <w:rPr>
          <w:sz w:val="22"/>
          <w:szCs w:val="22"/>
        </w:rPr>
        <w:t>Jelen megállapodás elválaszthatatlan melléklete</w:t>
      </w:r>
    </w:p>
    <w:p w14:paraId="3558FEA3" w14:textId="30D429E2" w:rsidR="00E11279" w:rsidRPr="00DE6E02" w:rsidRDefault="00E11279" w:rsidP="00DE6E02">
      <w:pPr>
        <w:pStyle w:val="Szvegtrzs"/>
        <w:numPr>
          <w:ilvl w:val="0"/>
          <w:numId w:val="23"/>
        </w:numPr>
        <w:rPr>
          <w:sz w:val="22"/>
          <w:szCs w:val="22"/>
        </w:rPr>
      </w:pPr>
      <w:r w:rsidRPr="00DE6E02">
        <w:rPr>
          <w:sz w:val="22"/>
          <w:szCs w:val="22"/>
        </w:rPr>
        <w:t>1. sz. melléklet: Bérleményről készült helyszínrajz</w:t>
      </w:r>
    </w:p>
    <w:p w14:paraId="2051F276" w14:textId="77777777" w:rsidR="007A4CC7" w:rsidRPr="00DE6E02" w:rsidRDefault="007A4CC7" w:rsidP="004801A0">
      <w:pPr>
        <w:rPr>
          <w:sz w:val="22"/>
          <w:szCs w:val="22"/>
        </w:rPr>
      </w:pPr>
    </w:p>
    <w:p w14:paraId="02CF6BBE" w14:textId="007DDBF2" w:rsidR="00FE24E8" w:rsidRPr="00DE6E02" w:rsidRDefault="00F46ED9" w:rsidP="005531A7">
      <w:pPr>
        <w:spacing w:line="480" w:lineRule="auto"/>
        <w:rPr>
          <w:sz w:val="22"/>
          <w:szCs w:val="22"/>
        </w:rPr>
      </w:pPr>
      <w:r w:rsidRPr="00DE6E02">
        <w:rPr>
          <w:sz w:val="22"/>
          <w:szCs w:val="22"/>
        </w:rPr>
        <w:t xml:space="preserve">Fót, </w:t>
      </w:r>
      <w:r w:rsidR="003B67E2" w:rsidRPr="00DE6E02">
        <w:rPr>
          <w:sz w:val="22"/>
          <w:szCs w:val="22"/>
        </w:rPr>
        <w:t xml:space="preserve">2024. </w:t>
      </w:r>
      <w:r w:rsidR="00556C0A" w:rsidRPr="00DE6E02">
        <w:rPr>
          <w:sz w:val="22"/>
          <w:szCs w:val="22"/>
        </w:rPr>
        <w:t xml:space="preserve"> …</w:t>
      </w:r>
    </w:p>
    <w:p w14:paraId="26FC0273" w14:textId="42945626" w:rsidR="004801A0" w:rsidRPr="00DE6E02" w:rsidRDefault="004801A0" w:rsidP="004801A0">
      <w:pPr>
        <w:rPr>
          <w:sz w:val="22"/>
          <w:szCs w:val="22"/>
        </w:rPr>
      </w:pPr>
    </w:p>
    <w:p w14:paraId="59AA9B01" w14:textId="77777777" w:rsidR="009C11A6" w:rsidRPr="00DE6E02" w:rsidRDefault="009C11A6" w:rsidP="004801A0">
      <w:pPr>
        <w:rPr>
          <w:sz w:val="22"/>
          <w:szCs w:val="22"/>
        </w:rPr>
      </w:pPr>
    </w:p>
    <w:p w14:paraId="5E83804D" w14:textId="77777777" w:rsidR="009C11A6" w:rsidRPr="00DE6E02" w:rsidRDefault="009C11A6" w:rsidP="004801A0">
      <w:pPr>
        <w:rPr>
          <w:sz w:val="22"/>
          <w:szCs w:val="22"/>
        </w:rPr>
      </w:pPr>
    </w:p>
    <w:p w14:paraId="2CF6C0B5" w14:textId="77777777" w:rsidR="004801A0" w:rsidRPr="00DE6E02" w:rsidRDefault="005146D1" w:rsidP="004801A0">
      <w:pPr>
        <w:rPr>
          <w:sz w:val="22"/>
          <w:szCs w:val="22"/>
        </w:rPr>
      </w:pPr>
      <w:r w:rsidRPr="00DE6E02">
        <w:rPr>
          <w:sz w:val="22"/>
          <w:szCs w:val="22"/>
        </w:rPr>
        <w:t>…………………………………………                           ……………………………………</w:t>
      </w:r>
    </w:p>
    <w:p w14:paraId="114BABCF" w14:textId="776B7BAC" w:rsidR="004801A0" w:rsidRPr="00DE6E02" w:rsidRDefault="004801A0" w:rsidP="004801A0">
      <w:pPr>
        <w:rPr>
          <w:sz w:val="22"/>
          <w:szCs w:val="22"/>
        </w:rPr>
      </w:pPr>
      <w:r w:rsidRPr="00DE6E02">
        <w:rPr>
          <w:sz w:val="22"/>
          <w:szCs w:val="22"/>
        </w:rPr>
        <w:t xml:space="preserve">           </w:t>
      </w:r>
      <w:r w:rsidR="00A07E74" w:rsidRPr="00DE6E02">
        <w:rPr>
          <w:sz w:val="22"/>
          <w:szCs w:val="22"/>
        </w:rPr>
        <w:t xml:space="preserve"> </w:t>
      </w:r>
      <w:r w:rsidRPr="00DE6E02">
        <w:rPr>
          <w:sz w:val="22"/>
          <w:szCs w:val="22"/>
        </w:rPr>
        <w:t>Fót Város Önkormányzata</w:t>
      </w:r>
      <w:r w:rsidRPr="00DE6E02">
        <w:rPr>
          <w:sz w:val="22"/>
          <w:szCs w:val="22"/>
        </w:rPr>
        <w:tab/>
      </w:r>
      <w:r w:rsidRPr="00DE6E02">
        <w:rPr>
          <w:sz w:val="22"/>
          <w:szCs w:val="22"/>
        </w:rPr>
        <w:tab/>
      </w:r>
      <w:r w:rsidRPr="00DE6E02">
        <w:rPr>
          <w:sz w:val="22"/>
          <w:szCs w:val="22"/>
        </w:rPr>
        <w:tab/>
      </w:r>
      <w:r w:rsidRPr="00DE6E02">
        <w:rPr>
          <w:sz w:val="22"/>
          <w:szCs w:val="22"/>
        </w:rPr>
        <w:tab/>
      </w:r>
      <w:r w:rsidR="007A4CC7" w:rsidRPr="00DE6E02">
        <w:rPr>
          <w:sz w:val="22"/>
          <w:szCs w:val="22"/>
        </w:rPr>
        <w:t xml:space="preserve">       </w:t>
      </w:r>
      <w:r w:rsidR="0012292F" w:rsidRPr="00DE6E02">
        <w:rPr>
          <w:sz w:val="22"/>
          <w:szCs w:val="22"/>
        </w:rPr>
        <w:t xml:space="preserve">  </w:t>
      </w:r>
      <w:r w:rsidR="008D775C" w:rsidRPr="00DE6E02">
        <w:rPr>
          <w:sz w:val="22"/>
          <w:szCs w:val="22"/>
        </w:rPr>
        <w:t xml:space="preserve">    </w:t>
      </w:r>
    </w:p>
    <w:p w14:paraId="1F0AE5B0" w14:textId="516FBFA0" w:rsidR="004801A0" w:rsidRPr="00DE6E02" w:rsidRDefault="0012292F" w:rsidP="004801A0">
      <w:pPr>
        <w:rPr>
          <w:sz w:val="22"/>
          <w:szCs w:val="22"/>
        </w:rPr>
      </w:pPr>
      <w:r w:rsidRPr="00DE6E02">
        <w:rPr>
          <w:sz w:val="22"/>
          <w:szCs w:val="22"/>
        </w:rPr>
        <w:t xml:space="preserve">  </w:t>
      </w:r>
      <w:r w:rsidR="007A4CC7" w:rsidRPr="00DE6E02">
        <w:rPr>
          <w:sz w:val="22"/>
          <w:szCs w:val="22"/>
        </w:rPr>
        <w:t xml:space="preserve">Képv.: </w:t>
      </w:r>
      <w:r w:rsidR="001D1F5C" w:rsidRPr="00DE6E02">
        <w:rPr>
          <w:sz w:val="22"/>
          <w:szCs w:val="22"/>
        </w:rPr>
        <w:t>d</w:t>
      </w:r>
      <w:r w:rsidRPr="00DE6E02">
        <w:rPr>
          <w:sz w:val="22"/>
          <w:szCs w:val="22"/>
        </w:rPr>
        <w:t xml:space="preserve">r. </w:t>
      </w:r>
      <w:r w:rsidR="007A4CC7" w:rsidRPr="00DE6E02">
        <w:rPr>
          <w:sz w:val="22"/>
          <w:szCs w:val="22"/>
        </w:rPr>
        <w:t>Vass György</w:t>
      </w:r>
      <w:r w:rsidRPr="00DE6E02">
        <w:rPr>
          <w:sz w:val="22"/>
          <w:szCs w:val="22"/>
        </w:rPr>
        <w:t xml:space="preserve"> polgármester</w:t>
      </w:r>
      <w:r w:rsidR="004801A0" w:rsidRPr="00DE6E02">
        <w:rPr>
          <w:sz w:val="22"/>
          <w:szCs w:val="22"/>
        </w:rPr>
        <w:t xml:space="preserve">                            </w:t>
      </w:r>
      <w:r w:rsidRPr="00DE6E02">
        <w:rPr>
          <w:sz w:val="22"/>
          <w:szCs w:val="22"/>
        </w:rPr>
        <w:t xml:space="preserve">               </w:t>
      </w:r>
      <w:r w:rsidR="00E945ED" w:rsidRPr="00DE6E02">
        <w:rPr>
          <w:sz w:val="22"/>
          <w:szCs w:val="22"/>
        </w:rPr>
        <w:t xml:space="preserve">  </w:t>
      </w:r>
      <w:r w:rsidRPr="00DE6E02">
        <w:rPr>
          <w:sz w:val="22"/>
          <w:szCs w:val="22"/>
        </w:rPr>
        <w:t xml:space="preserve">   </w:t>
      </w:r>
      <w:r w:rsidR="001D1F5C" w:rsidRPr="00DE6E02">
        <w:rPr>
          <w:sz w:val="22"/>
          <w:szCs w:val="22"/>
        </w:rPr>
        <w:t xml:space="preserve">  </w:t>
      </w:r>
      <w:r w:rsidR="003C2D9E" w:rsidRPr="00DE6E02">
        <w:rPr>
          <w:sz w:val="22"/>
          <w:szCs w:val="22"/>
        </w:rPr>
        <w:t xml:space="preserve"> </w:t>
      </w:r>
      <w:r w:rsidR="00A07E74" w:rsidRPr="00DE6E02">
        <w:rPr>
          <w:sz w:val="22"/>
          <w:szCs w:val="22"/>
        </w:rPr>
        <w:t xml:space="preserve"> </w:t>
      </w:r>
      <w:r w:rsidR="007F7A8B" w:rsidRPr="00DE6E02">
        <w:rPr>
          <w:b/>
          <w:bCs/>
          <w:sz w:val="22"/>
          <w:szCs w:val="22"/>
        </w:rPr>
        <w:t>Bérlő</w:t>
      </w:r>
      <w:r w:rsidR="007F7A8B" w:rsidRPr="00DE6E02">
        <w:rPr>
          <w:sz w:val="22"/>
          <w:szCs w:val="22"/>
        </w:rPr>
        <w:t xml:space="preserve">         </w:t>
      </w:r>
    </w:p>
    <w:p w14:paraId="0F14F643" w14:textId="799B2F3A" w:rsidR="004801A0" w:rsidRPr="00DE6E02" w:rsidRDefault="004801A0" w:rsidP="004801A0">
      <w:pPr>
        <w:rPr>
          <w:b/>
          <w:bCs/>
          <w:sz w:val="22"/>
          <w:szCs w:val="22"/>
        </w:rPr>
      </w:pPr>
      <w:r w:rsidRPr="00DE6E02">
        <w:rPr>
          <w:sz w:val="22"/>
          <w:szCs w:val="22"/>
        </w:rPr>
        <w:t xml:space="preserve">    </w:t>
      </w:r>
      <w:r w:rsidR="0012292F" w:rsidRPr="00DE6E02">
        <w:rPr>
          <w:sz w:val="22"/>
          <w:szCs w:val="22"/>
        </w:rPr>
        <w:t xml:space="preserve">              </w:t>
      </w:r>
      <w:r w:rsidR="003C2D9E" w:rsidRPr="00DE6E02">
        <w:rPr>
          <w:sz w:val="22"/>
          <w:szCs w:val="22"/>
        </w:rPr>
        <w:t xml:space="preserve">     </w:t>
      </w:r>
      <w:r w:rsidR="0012292F" w:rsidRPr="00DE6E02">
        <w:rPr>
          <w:sz w:val="22"/>
          <w:szCs w:val="22"/>
        </w:rPr>
        <w:t xml:space="preserve"> </w:t>
      </w:r>
      <w:r w:rsidR="007F7A8B" w:rsidRPr="00DE6E02">
        <w:rPr>
          <w:b/>
          <w:bCs/>
          <w:sz w:val="22"/>
          <w:szCs w:val="22"/>
        </w:rPr>
        <w:t>Bérbe</w:t>
      </w:r>
      <w:r w:rsidR="0012292F" w:rsidRPr="00DE6E02">
        <w:rPr>
          <w:b/>
          <w:bCs/>
          <w:sz w:val="22"/>
          <w:szCs w:val="22"/>
        </w:rPr>
        <w:t xml:space="preserve">adó                                                             </w:t>
      </w:r>
      <w:r w:rsidRPr="00DE6E02">
        <w:rPr>
          <w:b/>
          <w:bCs/>
          <w:sz w:val="22"/>
          <w:szCs w:val="22"/>
        </w:rPr>
        <w:t xml:space="preserve">                                                                                      </w:t>
      </w:r>
    </w:p>
    <w:p w14:paraId="5E456B01" w14:textId="77777777" w:rsidR="009C11A6" w:rsidRPr="00DE6E02" w:rsidRDefault="009C11A6" w:rsidP="004801A0">
      <w:pPr>
        <w:rPr>
          <w:sz w:val="22"/>
          <w:szCs w:val="22"/>
        </w:rPr>
      </w:pPr>
    </w:p>
    <w:p w14:paraId="30925E4F" w14:textId="75DDEFCC" w:rsidR="004801A0" w:rsidRPr="00DE6E02" w:rsidRDefault="004801A0" w:rsidP="004801A0">
      <w:pPr>
        <w:rPr>
          <w:sz w:val="22"/>
          <w:szCs w:val="22"/>
        </w:rPr>
      </w:pPr>
      <w:r w:rsidRPr="00DE6E02">
        <w:rPr>
          <w:sz w:val="22"/>
          <w:szCs w:val="22"/>
        </w:rPr>
        <w:tab/>
      </w:r>
      <w:r w:rsidRPr="00DE6E02">
        <w:rPr>
          <w:sz w:val="22"/>
          <w:szCs w:val="22"/>
        </w:rPr>
        <w:tab/>
      </w:r>
      <w:r w:rsidR="008E2F6C" w:rsidRPr="00DE6E02">
        <w:rPr>
          <w:sz w:val="22"/>
          <w:szCs w:val="22"/>
        </w:rPr>
        <w:tab/>
      </w:r>
      <w:r w:rsidR="008E2F6C" w:rsidRPr="00DE6E02">
        <w:rPr>
          <w:sz w:val="22"/>
          <w:szCs w:val="22"/>
        </w:rPr>
        <w:tab/>
      </w:r>
    </w:p>
    <w:p w14:paraId="7A38BAE3" w14:textId="71746E7E" w:rsidR="005146D1" w:rsidRPr="00DE6E02" w:rsidRDefault="00F56E1B" w:rsidP="005146D1">
      <w:pPr>
        <w:rPr>
          <w:sz w:val="22"/>
          <w:szCs w:val="22"/>
        </w:rPr>
      </w:pPr>
      <w:r w:rsidRPr="00DE6E02">
        <w:rPr>
          <w:sz w:val="22"/>
          <w:szCs w:val="22"/>
        </w:rPr>
        <w:t>Jogi szempontból ellenőriztem</w:t>
      </w:r>
      <w:r w:rsidR="005146D1" w:rsidRPr="00DE6E02">
        <w:rPr>
          <w:sz w:val="22"/>
          <w:szCs w:val="22"/>
        </w:rPr>
        <w:t>:</w:t>
      </w:r>
      <w:r w:rsidR="005146D1" w:rsidRPr="00DE6E02">
        <w:rPr>
          <w:sz w:val="22"/>
          <w:szCs w:val="22"/>
        </w:rPr>
        <w:tab/>
      </w:r>
      <w:r w:rsidR="005146D1" w:rsidRPr="00DE6E02">
        <w:rPr>
          <w:sz w:val="22"/>
          <w:szCs w:val="22"/>
        </w:rPr>
        <w:tab/>
      </w:r>
      <w:r w:rsidR="005146D1" w:rsidRPr="00DE6E02">
        <w:rPr>
          <w:sz w:val="22"/>
          <w:szCs w:val="22"/>
        </w:rPr>
        <w:tab/>
      </w:r>
      <w:r w:rsidR="005146D1" w:rsidRPr="00DE6E02">
        <w:rPr>
          <w:sz w:val="22"/>
          <w:szCs w:val="22"/>
        </w:rPr>
        <w:tab/>
      </w:r>
      <w:r w:rsidR="005146D1" w:rsidRPr="00DE6E02">
        <w:rPr>
          <w:sz w:val="22"/>
          <w:szCs w:val="22"/>
        </w:rPr>
        <w:tab/>
      </w:r>
      <w:r w:rsidR="005146D1" w:rsidRPr="00DE6E02">
        <w:rPr>
          <w:sz w:val="22"/>
          <w:szCs w:val="22"/>
        </w:rPr>
        <w:tab/>
      </w:r>
    </w:p>
    <w:p w14:paraId="6D668D86" w14:textId="77777777" w:rsidR="005146D1" w:rsidRPr="00DE6E02" w:rsidRDefault="005146D1" w:rsidP="005146D1">
      <w:pPr>
        <w:rPr>
          <w:sz w:val="22"/>
          <w:szCs w:val="22"/>
        </w:rPr>
      </w:pPr>
    </w:p>
    <w:p w14:paraId="25CDFE17" w14:textId="77777777" w:rsidR="00A07E74" w:rsidRPr="00DE6E02" w:rsidRDefault="00A07E74" w:rsidP="005146D1">
      <w:pPr>
        <w:rPr>
          <w:sz w:val="22"/>
          <w:szCs w:val="22"/>
        </w:rPr>
      </w:pPr>
    </w:p>
    <w:p w14:paraId="4DCEA644" w14:textId="77777777" w:rsidR="004F5F1A" w:rsidRPr="00DE6E02" w:rsidRDefault="004F5F1A" w:rsidP="005146D1">
      <w:pPr>
        <w:rPr>
          <w:sz w:val="22"/>
          <w:szCs w:val="22"/>
        </w:rPr>
      </w:pPr>
    </w:p>
    <w:p w14:paraId="12503FA6" w14:textId="581DE0F3" w:rsidR="005146D1" w:rsidRPr="00DE6E02" w:rsidRDefault="005146D1" w:rsidP="005146D1">
      <w:pPr>
        <w:rPr>
          <w:sz w:val="22"/>
          <w:szCs w:val="22"/>
        </w:rPr>
      </w:pPr>
      <w:r w:rsidRPr="00DE6E02">
        <w:rPr>
          <w:sz w:val="22"/>
          <w:szCs w:val="22"/>
        </w:rPr>
        <w:t>……………………………………..</w:t>
      </w:r>
      <w:r w:rsidRPr="00DE6E02">
        <w:rPr>
          <w:sz w:val="22"/>
          <w:szCs w:val="22"/>
        </w:rPr>
        <w:tab/>
      </w:r>
      <w:r w:rsidRPr="00DE6E02">
        <w:rPr>
          <w:sz w:val="22"/>
          <w:szCs w:val="22"/>
        </w:rPr>
        <w:tab/>
      </w:r>
      <w:r w:rsidRPr="00DE6E02">
        <w:rPr>
          <w:sz w:val="22"/>
          <w:szCs w:val="22"/>
        </w:rPr>
        <w:tab/>
      </w:r>
      <w:r w:rsidRPr="00DE6E02">
        <w:rPr>
          <w:sz w:val="22"/>
          <w:szCs w:val="22"/>
        </w:rPr>
        <w:tab/>
      </w:r>
    </w:p>
    <w:p w14:paraId="2BA6816C" w14:textId="01F9749A" w:rsidR="005146D1" w:rsidRPr="00DE6E02" w:rsidRDefault="005146D1" w:rsidP="005146D1">
      <w:pPr>
        <w:rPr>
          <w:bCs/>
          <w:sz w:val="22"/>
          <w:szCs w:val="22"/>
        </w:rPr>
      </w:pPr>
      <w:r w:rsidRPr="00DE6E02">
        <w:rPr>
          <w:bCs/>
          <w:sz w:val="22"/>
          <w:szCs w:val="22"/>
        </w:rPr>
        <w:t>dr. Mihályi Zsolt Apor</w:t>
      </w:r>
      <w:r w:rsidRPr="00DE6E02">
        <w:rPr>
          <w:bCs/>
          <w:sz w:val="22"/>
          <w:szCs w:val="22"/>
        </w:rPr>
        <w:tab/>
      </w:r>
      <w:r w:rsidRPr="00DE6E02">
        <w:rPr>
          <w:bCs/>
          <w:sz w:val="22"/>
          <w:szCs w:val="22"/>
        </w:rPr>
        <w:tab/>
      </w:r>
      <w:r w:rsidRPr="00DE6E02">
        <w:rPr>
          <w:bCs/>
          <w:sz w:val="22"/>
          <w:szCs w:val="22"/>
        </w:rPr>
        <w:tab/>
      </w:r>
      <w:r w:rsidRPr="00DE6E02">
        <w:rPr>
          <w:bCs/>
          <w:sz w:val="22"/>
          <w:szCs w:val="22"/>
        </w:rPr>
        <w:tab/>
      </w:r>
      <w:r w:rsidRPr="00DE6E02">
        <w:rPr>
          <w:bCs/>
          <w:sz w:val="22"/>
          <w:szCs w:val="22"/>
        </w:rPr>
        <w:tab/>
      </w:r>
    </w:p>
    <w:p w14:paraId="2DBFD5F7" w14:textId="6D55D7B3" w:rsidR="005146D1" w:rsidRPr="00DE6E02" w:rsidRDefault="005146D1" w:rsidP="005146D1">
      <w:pPr>
        <w:rPr>
          <w:bCs/>
          <w:sz w:val="22"/>
          <w:szCs w:val="22"/>
        </w:rPr>
      </w:pPr>
      <w:r w:rsidRPr="00DE6E02">
        <w:rPr>
          <w:bCs/>
          <w:sz w:val="22"/>
          <w:szCs w:val="22"/>
        </w:rPr>
        <w:t>jegyző</w:t>
      </w:r>
      <w:r w:rsidRPr="00DE6E02">
        <w:rPr>
          <w:bCs/>
          <w:sz w:val="22"/>
          <w:szCs w:val="22"/>
        </w:rPr>
        <w:tab/>
      </w:r>
      <w:r w:rsidRPr="00DE6E02">
        <w:rPr>
          <w:bCs/>
          <w:sz w:val="22"/>
          <w:szCs w:val="22"/>
        </w:rPr>
        <w:tab/>
      </w:r>
      <w:r w:rsidRPr="00DE6E02">
        <w:rPr>
          <w:bCs/>
          <w:sz w:val="22"/>
          <w:szCs w:val="22"/>
        </w:rPr>
        <w:tab/>
      </w:r>
      <w:r w:rsidRPr="00DE6E02">
        <w:rPr>
          <w:bCs/>
          <w:sz w:val="22"/>
          <w:szCs w:val="22"/>
        </w:rPr>
        <w:tab/>
      </w:r>
      <w:r w:rsidRPr="00DE6E02">
        <w:rPr>
          <w:bCs/>
          <w:sz w:val="22"/>
          <w:szCs w:val="22"/>
        </w:rPr>
        <w:tab/>
      </w:r>
      <w:r w:rsidRPr="00DE6E02">
        <w:rPr>
          <w:bCs/>
          <w:sz w:val="22"/>
          <w:szCs w:val="22"/>
        </w:rPr>
        <w:tab/>
        <w:t xml:space="preserve">      </w:t>
      </w:r>
      <w:r w:rsidR="001D1F5C" w:rsidRPr="00DE6E02">
        <w:rPr>
          <w:bCs/>
          <w:sz w:val="22"/>
          <w:szCs w:val="22"/>
        </w:rPr>
        <w:t xml:space="preserve">    </w:t>
      </w:r>
      <w:r w:rsidR="00A07E74" w:rsidRPr="00DE6E02">
        <w:rPr>
          <w:bCs/>
          <w:sz w:val="22"/>
          <w:szCs w:val="22"/>
        </w:rPr>
        <w:t xml:space="preserve">  </w:t>
      </w:r>
      <w:r w:rsidR="001D1F5C" w:rsidRPr="00DE6E02">
        <w:rPr>
          <w:bCs/>
          <w:sz w:val="22"/>
          <w:szCs w:val="22"/>
        </w:rPr>
        <w:t xml:space="preserve"> </w:t>
      </w:r>
    </w:p>
    <w:p w14:paraId="76BBCF7B" w14:textId="77777777" w:rsidR="00556C0A" w:rsidRPr="00DE6E02" w:rsidRDefault="00556C0A">
      <w:pPr>
        <w:rPr>
          <w:sz w:val="22"/>
          <w:szCs w:val="22"/>
        </w:rPr>
      </w:pPr>
    </w:p>
    <w:p w14:paraId="095517E3" w14:textId="77777777" w:rsidR="00F56E1B" w:rsidRPr="00DE6E02" w:rsidRDefault="00F56E1B">
      <w:pPr>
        <w:rPr>
          <w:sz w:val="22"/>
          <w:szCs w:val="22"/>
        </w:rPr>
      </w:pPr>
    </w:p>
    <w:p w14:paraId="07AD8241" w14:textId="77777777" w:rsidR="00556C0A" w:rsidRPr="00DE6E02" w:rsidRDefault="00556C0A">
      <w:pPr>
        <w:rPr>
          <w:sz w:val="22"/>
          <w:szCs w:val="22"/>
        </w:rPr>
      </w:pPr>
      <w:r w:rsidRPr="00DE6E02">
        <w:rPr>
          <w:sz w:val="22"/>
          <w:szCs w:val="22"/>
        </w:rPr>
        <w:t xml:space="preserve">Pénzügyileg ellenjegyzem: </w:t>
      </w:r>
    </w:p>
    <w:p w14:paraId="6668D50F" w14:textId="77777777" w:rsidR="00556C0A" w:rsidRPr="00DE6E02" w:rsidRDefault="00556C0A">
      <w:pPr>
        <w:rPr>
          <w:sz w:val="22"/>
          <w:szCs w:val="22"/>
        </w:rPr>
      </w:pPr>
    </w:p>
    <w:p w14:paraId="2082205B" w14:textId="77777777" w:rsidR="00F56E1B" w:rsidRPr="00DE6E02" w:rsidRDefault="00F56E1B">
      <w:pPr>
        <w:rPr>
          <w:sz w:val="22"/>
          <w:szCs w:val="22"/>
        </w:rPr>
      </w:pPr>
    </w:p>
    <w:p w14:paraId="108CEC62" w14:textId="77777777" w:rsidR="00F56E1B" w:rsidRPr="00DE6E02" w:rsidRDefault="00F56E1B">
      <w:pPr>
        <w:rPr>
          <w:sz w:val="22"/>
          <w:szCs w:val="22"/>
        </w:rPr>
      </w:pPr>
    </w:p>
    <w:p w14:paraId="163CE336" w14:textId="77777777" w:rsidR="00556C0A" w:rsidRPr="00DE6E02" w:rsidRDefault="00556C0A">
      <w:pPr>
        <w:rPr>
          <w:bCs/>
          <w:sz w:val="22"/>
          <w:szCs w:val="22"/>
        </w:rPr>
      </w:pPr>
      <w:r w:rsidRPr="00DE6E02">
        <w:rPr>
          <w:sz w:val="22"/>
          <w:szCs w:val="22"/>
        </w:rPr>
        <w:t>………………………………….</w:t>
      </w:r>
      <w:r w:rsidRPr="00DE6E02">
        <w:rPr>
          <w:bCs/>
          <w:sz w:val="22"/>
          <w:szCs w:val="22"/>
        </w:rPr>
        <w:t xml:space="preserve">  </w:t>
      </w:r>
    </w:p>
    <w:p w14:paraId="1ADAB1D8" w14:textId="77777777" w:rsidR="00556C0A" w:rsidRPr="00DE6E02" w:rsidRDefault="00556C0A">
      <w:pPr>
        <w:rPr>
          <w:bCs/>
          <w:sz w:val="22"/>
          <w:szCs w:val="22"/>
        </w:rPr>
      </w:pPr>
      <w:r w:rsidRPr="00DE6E02">
        <w:rPr>
          <w:bCs/>
          <w:sz w:val="22"/>
          <w:szCs w:val="22"/>
        </w:rPr>
        <w:t xml:space="preserve">dr. Kanti Gábor </w:t>
      </w:r>
    </w:p>
    <w:p w14:paraId="33803461" w14:textId="7498895D" w:rsidR="007A4CC7" w:rsidRPr="00DE6E02" w:rsidRDefault="00556C0A">
      <w:pPr>
        <w:rPr>
          <w:sz w:val="22"/>
          <w:szCs w:val="22"/>
        </w:rPr>
      </w:pPr>
      <w:r w:rsidRPr="00DE6E02">
        <w:rPr>
          <w:bCs/>
          <w:sz w:val="22"/>
          <w:szCs w:val="22"/>
        </w:rPr>
        <w:t>gazdasági vezető</w:t>
      </w:r>
    </w:p>
    <w:sectPr w:rsidR="007A4CC7" w:rsidRPr="00DE6E02" w:rsidSect="003C43C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18EE4" w14:textId="77777777" w:rsidR="00510E5A" w:rsidRDefault="00510E5A" w:rsidP="00331669">
      <w:r>
        <w:separator/>
      </w:r>
    </w:p>
  </w:endnote>
  <w:endnote w:type="continuationSeparator" w:id="0">
    <w:p w14:paraId="71707FD6" w14:textId="77777777" w:rsidR="00510E5A" w:rsidRDefault="00510E5A" w:rsidP="0033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268556"/>
      <w:docPartObj>
        <w:docPartGallery w:val="Page Numbers (Bottom of Page)"/>
        <w:docPartUnique/>
      </w:docPartObj>
    </w:sdtPr>
    <w:sdtContent>
      <w:p w14:paraId="0BE4F163" w14:textId="77777777" w:rsidR="00510E5A" w:rsidRDefault="00510E5A">
        <w:pPr>
          <w:pStyle w:val="llb"/>
          <w:jc w:val="right"/>
        </w:pPr>
        <w:r>
          <w:fldChar w:fldCharType="begin"/>
        </w:r>
        <w:r>
          <w:instrText>PAGE   \* MERGEFORMAT</w:instrText>
        </w:r>
        <w:r>
          <w:fldChar w:fldCharType="separate"/>
        </w:r>
        <w:r w:rsidR="00573139">
          <w:rPr>
            <w:noProof/>
          </w:rPr>
          <w:t>11</w:t>
        </w:r>
        <w:r>
          <w:rPr>
            <w:noProof/>
          </w:rPr>
          <w:fldChar w:fldCharType="end"/>
        </w:r>
      </w:p>
    </w:sdtContent>
  </w:sdt>
  <w:p w14:paraId="690D21C1" w14:textId="77777777" w:rsidR="00510E5A" w:rsidRDefault="00510E5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64A4C" w14:textId="77777777" w:rsidR="00510E5A" w:rsidRDefault="00510E5A" w:rsidP="00331669">
      <w:r>
        <w:separator/>
      </w:r>
    </w:p>
  </w:footnote>
  <w:footnote w:type="continuationSeparator" w:id="0">
    <w:p w14:paraId="325BE8E0" w14:textId="77777777" w:rsidR="00510E5A" w:rsidRDefault="00510E5A" w:rsidP="003316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97CFA"/>
    <w:multiLevelType w:val="multilevel"/>
    <w:tmpl w:val="9E3A82D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C2548E"/>
    <w:multiLevelType w:val="hybridMultilevel"/>
    <w:tmpl w:val="970073E8"/>
    <w:lvl w:ilvl="0" w:tplc="5AA4BB36">
      <w:start w:val="215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01364B9"/>
    <w:multiLevelType w:val="multilevel"/>
    <w:tmpl w:val="797265D4"/>
    <w:lvl w:ilvl="0">
      <w:start w:val="1"/>
      <w:numFmt w:val="decimal"/>
      <w:lvlText w:val="%1.9."/>
      <w:lvlJc w:val="left"/>
      <w:pPr>
        <w:ind w:left="2202" w:hanging="360"/>
      </w:pPr>
      <w:rPr>
        <w:rFonts w:hint="default"/>
        <w:i/>
      </w:rPr>
    </w:lvl>
    <w:lvl w:ilvl="1">
      <w:start w:val="3"/>
      <w:numFmt w:val="decimal"/>
      <w:isLgl/>
      <w:lvlText w:val="%1.%2"/>
      <w:lvlJc w:val="left"/>
      <w:pPr>
        <w:ind w:left="2547" w:hanging="705"/>
      </w:pPr>
      <w:rPr>
        <w:rFonts w:hint="default"/>
      </w:rPr>
    </w:lvl>
    <w:lvl w:ilvl="2">
      <w:start w:val="1"/>
      <w:numFmt w:val="decimal"/>
      <w:isLgl/>
      <w:lvlText w:val="%1.%2.%3"/>
      <w:lvlJc w:val="left"/>
      <w:pPr>
        <w:ind w:left="2562" w:hanging="720"/>
      </w:pPr>
      <w:rPr>
        <w:rFonts w:hint="default"/>
      </w:rPr>
    </w:lvl>
    <w:lvl w:ilvl="3">
      <w:start w:val="1"/>
      <w:numFmt w:val="decimal"/>
      <w:isLgl/>
      <w:lvlText w:val="%1.%2.%3.%4"/>
      <w:lvlJc w:val="left"/>
      <w:pPr>
        <w:ind w:left="2562"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2922" w:hanging="1080"/>
      </w:pPr>
      <w:rPr>
        <w:rFonts w:hint="default"/>
      </w:rPr>
    </w:lvl>
    <w:lvl w:ilvl="6">
      <w:start w:val="1"/>
      <w:numFmt w:val="decimal"/>
      <w:isLgl/>
      <w:lvlText w:val="%1.%2.%3.%4.%5.%6.%7"/>
      <w:lvlJc w:val="left"/>
      <w:pPr>
        <w:ind w:left="3282" w:hanging="1440"/>
      </w:pPr>
      <w:rPr>
        <w:rFonts w:hint="default"/>
      </w:rPr>
    </w:lvl>
    <w:lvl w:ilvl="7">
      <w:start w:val="1"/>
      <w:numFmt w:val="decimal"/>
      <w:isLgl/>
      <w:lvlText w:val="%1.%2.%3.%4.%5.%6.%7.%8"/>
      <w:lvlJc w:val="left"/>
      <w:pPr>
        <w:ind w:left="3282" w:hanging="1440"/>
      </w:pPr>
      <w:rPr>
        <w:rFonts w:hint="default"/>
      </w:rPr>
    </w:lvl>
    <w:lvl w:ilvl="8">
      <w:start w:val="1"/>
      <w:numFmt w:val="decimal"/>
      <w:isLgl/>
      <w:lvlText w:val="%1.%2.%3.%4.%5.%6.%7.%8.%9"/>
      <w:lvlJc w:val="left"/>
      <w:pPr>
        <w:ind w:left="3642" w:hanging="1800"/>
      </w:pPr>
      <w:rPr>
        <w:rFonts w:hint="default"/>
      </w:rPr>
    </w:lvl>
  </w:abstractNum>
  <w:abstractNum w:abstractNumId="3" w15:restartNumberingAfterBreak="0">
    <w:nsid w:val="117207B0"/>
    <w:multiLevelType w:val="hybridMultilevel"/>
    <w:tmpl w:val="51AC8AA4"/>
    <w:lvl w:ilvl="0" w:tplc="702A8678">
      <w:start w:val="2"/>
      <w:numFmt w:val="bullet"/>
      <w:lvlText w:val="-"/>
      <w:lvlJc w:val="left"/>
      <w:pPr>
        <w:ind w:left="723" w:hanging="360"/>
      </w:pPr>
      <w:rPr>
        <w:rFonts w:ascii="Times New Roman" w:eastAsia="Times New Roman" w:hAnsi="Times New Roman" w:cs="Times New Roman" w:hint="default"/>
      </w:rPr>
    </w:lvl>
    <w:lvl w:ilvl="1" w:tplc="040E0003">
      <w:start w:val="1"/>
      <w:numFmt w:val="bullet"/>
      <w:lvlText w:val="o"/>
      <w:lvlJc w:val="left"/>
      <w:pPr>
        <w:ind w:left="1443" w:hanging="360"/>
      </w:pPr>
      <w:rPr>
        <w:rFonts w:ascii="Courier New" w:hAnsi="Courier New" w:cs="Courier New" w:hint="default"/>
      </w:rPr>
    </w:lvl>
    <w:lvl w:ilvl="2" w:tplc="040E0005">
      <w:start w:val="1"/>
      <w:numFmt w:val="bullet"/>
      <w:lvlText w:val=""/>
      <w:lvlJc w:val="left"/>
      <w:pPr>
        <w:ind w:left="2163" w:hanging="360"/>
      </w:pPr>
      <w:rPr>
        <w:rFonts w:ascii="Wingdings" w:hAnsi="Wingdings" w:hint="default"/>
      </w:rPr>
    </w:lvl>
    <w:lvl w:ilvl="3" w:tplc="040E0001">
      <w:start w:val="1"/>
      <w:numFmt w:val="bullet"/>
      <w:lvlText w:val=""/>
      <w:lvlJc w:val="left"/>
      <w:pPr>
        <w:ind w:left="2883" w:hanging="360"/>
      </w:pPr>
      <w:rPr>
        <w:rFonts w:ascii="Symbol" w:hAnsi="Symbol" w:hint="default"/>
      </w:rPr>
    </w:lvl>
    <w:lvl w:ilvl="4" w:tplc="040E0003">
      <w:start w:val="1"/>
      <w:numFmt w:val="bullet"/>
      <w:lvlText w:val="o"/>
      <w:lvlJc w:val="left"/>
      <w:pPr>
        <w:ind w:left="3603" w:hanging="360"/>
      </w:pPr>
      <w:rPr>
        <w:rFonts w:ascii="Courier New" w:hAnsi="Courier New" w:cs="Courier New" w:hint="default"/>
      </w:rPr>
    </w:lvl>
    <w:lvl w:ilvl="5" w:tplc="040E0005">
      <w:start w:val="1"/>
      <w:numFmt w:val="bullet"/>
      <w:lvlText w:val=""/>
      <w:lvlJc w:val="left"/>
      <w:pPr>
        <w:ind w:left="4323" w:hanging="360"/>
      </w:pPr>
      <w:rPr>
        <w:rFonts w:ascii="Wingdings" w:hAnsi="Wingdings" w:hint="default"/>
      </w:rPr>
    </w:lvl>
    <w:lvl w:ilvl="6" w:tplc="040E0001">
      <w:start w:val="1"/>
      <w:numFmt w:val="bullet"/>
      <w:lvlText w:val=""/>
      <w:lvlJc w:val="left"/>
      <w:pPr>
        <w:ind w:left="5043" w:hanging="360"/>
      </w:pPr>
      <w:rPr>
        <w:rFonts w:ascii="Symbol" w:hAnsi="Symbol" w:hint="default"/>
      </w:rPr>
    </w:lvl>
    <w:lvl w:ilvl="7" w:tplc="040E0003">
      <w:start w:val="1"/>
      <w:numFmt w:val="bullet"/>
      <w:lvlText w:val="o"/>
      <w:lvlJc w:val="left"/>
      <w:pPr>
        <w:ind w:left="5763" w:hanging="360"/>
      </w:pPr>
      <w:rPr>
        <w:rFonts w:ascii="Courier New" w:hAnsi="Courier New" w:cs="Courier New" w:hint="default"/>
      </w:rPr>
    </w:lvl>
    <w:lvl w:ilvl="8" w:tplc="040E0005">
      <w:start w:val="1"/>
      <w:numFmt w:val="bullet"/>
      <w:lvlText w:val=""/>
      <w:lvlJc w:val="left"/>
      <w:pPr>
        <w:ind w:left="6483" w:hanging="360"/>
      </w:pPr>
      <w:rPr>
        <w:rFonts w:ascii="Wingdings" w:hAnsi="Wingdings" w:hint="default"/>
      </w:rPr>
    </w:lvl>
  </w:abstractNum>
  <w:abstractNum w:abstractNumId="4" w15:restartNumberingAfterBreak="0">
    <w:nsid w:val="152149C1"/>
    <w:multiLevelType w:val="hybridMultilevel"/>
    <w:tmpl w:val="DF463DA4"/>
    <w:lvl w:ilvl="0" w:tplc="0CDEF646">
      <w:start w:val="1"/>
      <w:numFmt w:val="decimal"/>
      <w:lvlText w:val="%1."/>
      <w:lvlJc w:val="left"/>
      <w:pPr>
        <w:tabs>
          <w:tab w:val="num" w:pos="360"/>
        </w:tabs>
        <w:ind w:left="360" w:hanging="360"/>
      </w:pPr>
      <w:rPr>
        <w:i w:val="0"/>
      </w:rPr>
    </w:lvl>
    <w:lvl w:ilvl="1" w:tplc="040E0019">
      <w:start w:val="1"/>
      <w:numFmt w:val="decimal"/>
      <w:lvlText w:val="%2."/>
      <w:lvlJc w:val="left"/>
      <w:pPr>
        <w:tabs>
          <w:tab w:val="num" w:pos="1440"/>
        </w:tabs>
        <w:ind w:left="1440" w:hanging="360"/>
      </w:pPr>
    </w:lvl>
    <w:lvl w:ilvl="2" w:tplc="040E0017">
      <w:start w:val="1"/>
      <w:numFmt w:val="lowerLetter"/>
      <w:lvlText w:val="%3)"/>
      <w:lvlJc w:val="left"/>
      <w:pPr>
        <w:ind w:left="928"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5" w15:restartNumberingAfterBreak="0">
    <w:nsid w:val="1C662027"/>
    <w:multiLevelType w:val="multilevel"/>
    <w:tmpl w:val="00D66EAC"/>
    <w:lvl w:ilvl="0">
      <w:start w:val="1"/>
      <w:numFmt w:val="none"/>
      <w:lvlText w:val="5.3.1.2."/>
      <w:lvlJc w:val="left"/>
      <w:pPr>
        <w:ind w:left="360" w:hanging="360"/>
      </w:pPr>
      <w:rPr>
        <w:rFonts w:hint="default"/>
      </w:rPr>
    </w:lvl>
    <w:lvl w:ilvl="1">
      <w:start w:val="1"/>
      <w:numFmt w:val="decimal"/>
      <w:lvlText w:val="%1.%2."/>
      <w:lvlJc w:val="left"/>
      <w:pPr>
        <w:ind w:left="716"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49017F"/>
    <w:multiLevelType w:val="hybridMultilevel"/>
    <w:tmpl w:val="10F26F00"/>
    <w:lvl w:ilvl="0" w:tplc="E4C04B4E">
      <w:start w:val="1"/>
      <w:numFmt w:val="decimal"/>
      <w:lvlText w:val="%1."/>
      <w:lvlJc w:val="left"/>
      <w:pPr>
        <w:ind w:left="1004" w:hanging="240"/>
      </w:pPr>
      <w:rPr>
        <w:rFonts w:ascii="Times New Roman" w:eastAsia="Times New Roman" w:hAnsi="Times New Roman" w:cs="Times New Roman" w:hint="default"/>
        <w:b w:val="0"/>
        <w:bCs w:val="0"/>
        <w:i w:val="0"/>
        <w:iCs w:val="0"/>
        <w:w w:val="100"/>
        <w:sz w:val="24"/>
        <w:szCs w:val="24"/>
        <w:lang w:val="hu-HU" w:eastAsia="en-US" w:bidi="ar-SA"/>
      </w:rPr>
    </w:lvl>
    <w:lvl w:ilvl="1" w:tplc="4B962578">
      <w:numFmt w:val="bullet"/>
      <w:lvlText w:val="•"/>
      <w:lvlJc w:val="left"/>
      <w:pPr>
        <w:ind w:left="1830" w:hanging="240"/>
      </w:pPr>
      <w:rPr>
        <w:rFonts w:hint="default"/>
        <w:lang w:val="hu-HU" w:eastAsia="en-US" w:bidi="ar-SA"/>
      </w:rPr>
    </w:lvl>
    <w:lvl w:ilvl="2" w:tplc="BEC05988">
      <w:numFmt w:val="bullet"/>
      <w:lvlText w:val="•"/>
      <w:lvlJc w:val="left"/>
      <w:pPr>
        <w:ind w:left="2661" w:hanging="240"/>
      </w:pPr>
      <w:rPr>
        <w:rFonts w:hint="default"/>
        <w:lang w:val="hu-HU" w:eastAsia="en-US" w:bidi="ar-SA"/>
      </w:rPr>
    </w:lvl>
    <w:lvl w:ilvl="3" w:tplc="5366E5A8">
      <w:numFmt w:val="bullet"/>
      <w:lvlText w:val="•"/>
      <w:lvlJc w:val="left"/>
      <w:pPr>
        <w:ind w:left="3491" w:hanging="240"/>
      </w:pPr>
      <w:rPr>
        <w:rFonts w:hint="default"/>
        <w:lang w:val="hu-HU" w:eastAsia="en-US" w:bidi="ar-SA"/>
      </w:rPr>
    </w:lvl>
    <w:lvl w:ilvl="4" w:tplc="F9DACDF0">
      <w:numFmt w:val="bullet"/>
      <w:lvlText w:val="•"/>
      <w:lvlJc w:val="left"/>
      <w:pPr>
        <w:ind w:left="4322" w:hanging="240"/>
      </w:pPr>
      <w:rPr>
        <w:rFonts w:hint="default"/>
        <w:lang w:val="hu-HU" w:eastAsia="en-US" w:bidi="ar-SA"/>
      </w:rPr>
    </w:lvl>
    <w:lvl w:ilvl="5" w:tplc="29AE55D4">
      <w:numFmt w:val="bullet"/>
      <w:lvlText w:val="•"/>
      <w:lvlJc w:val="left"/>
      <w:pPr>
        <w:ind w:left="5153" w:hanging="240"/>
      </w:pPr>
      <w:rPr>
        <w:rFonts w:hint="default"/>
        <w:lang w:val="hu-HU" w:eastAsia="en-US" w:bidi="ar-SA"/>
      </w:rPr>
    </w:lvl>
    <w:lvl w:ilvl="6" w:tplc="37004CA6">
      <w:numFmt w:val="bullet"/>
      <w:lvlText w:val="•"/>
      <w:lvlJc w:val="left"/>
      <w:pPr>
        <w:ind w:left="5983" w:hanging="240"/>
      </w:pPr>
      <w:rPr>
        <w:rFonts w:hint="default"/>
        <w:lang w:val="hu-HU" w:eastAsia="en-US" w:bidi="ar-SA"/>
      </w:rPr>
    </w:lvl>
    <w:lvl w:ilvl="7" w:tplc="D7F6A41C">
      <w:numFmt w:val="bullet"/>
      <w:lvlText w:val="•"/>
      <w:lvlJc w:val="left"/>
      <w:pPr>
        <w:ind w:left="6814" w:hanging="240"/>
      </w:pPr>
      <w:rPr>
        <w:rFonts w:hint="default"/>
        <w:lang w:val="hu-HU" w:eastAsia="en-US" w:bidi="ar-SA"/>
      </w:rPr>
    </w:lvl>
    <w:lvl w:ilvl="8" w:tplc="3E0479B8">
      <w:numFmt w:val="bullet"/>
      <w:lvlText w:val="•"/>
      <w:lvlJc w:val="left"/>
      <w:pPr>
        <w:ind w:left="7645" w:hanging="240"/>
      </w:pPr>
      <w:rPr>
        <w:rFonts w:hint="default"/>
        <w:lang w:val="hu-HU" w:eastAsia="en-US" w:bidi="ar-SA"/>
      </w:rPr>
    </w:lvl>
  </w:abstractNum>
  <w:abstractNum w:abstractNumId="7" w15:restartNumberingAfterBreak="0">
    <w:nsid w:val="24202AE8"/>
    <w:multiLevelType w:val="hybridMultilevel"/>
    <w:tmpl w:val="78D0640E"/>
    <w:lvl w:ilvl="0" w:tplc="DFF2C5D8">
      <w:start w:val="215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 w15:restartNumberingAfterBreak="0">
    <w:nsid w:val="243C488F"/>
    <w:multiLevelType w:val="hybridMultilevel"/>
    <w:tmpl w:val="413AC9E8"/>
    <w:lvl w:ilvl="0" w:tplc="94029212">
      <w:start w:val="2151"/>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 w15:restartNumberingAfterBreak="0">
    <w:nsid w:val="2A7F0C4E"/>
    <w:multiLevelType w:val="multilevel"/>
    <w:tmpl w:val="659A4F0C"/>
    <w:lvl w:ilvl="0">
      <w:start w:val="1"/>
      <w:numFmt w:val="none"/>
      <w:lvlText w:val="5.4."/>
      <w:lvlJc w:val="left"/>
      <w:pPr>
        <w:ind w:left="360" w:hanging="360"/>
      </w:pPr>
      <w:rPr>
        <w:rFonts w:hint="default"/>
      </w:rPr>
    </w:lvl>
    <w:lvl w:ilvl="1">
      <w:start w:val="1"/>
      <w:numFmt w:val="decimal"/>
      <w:lvlText w:val="%1.%2."/>
      <w:lvlJc w:val="left"/>
      <w:pPr>
        <w:ind w:left="716"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8C4649"/>
    <w:multiLevelType w:val="multilevel"/>
    <w:tmpl w:val="3976B44A"/>
    <w:lvl w:ilvl="0">
      <w:start w:val="1"/>
      <w:numFmt w:val="none"/>
      <w:lvlText w:val="5.3.1.3."/>
      <w:lvlJc w:val="left"/>
      <w:pPr>
        <w:ind w:left="360" w:hanging="360"/>
      </w:pPr>
      <w:rPr>
        <w:rFonts w:hint="default"/>
      </w:rPr>
    </w:lvl>
    <w:lvl w:ilvl="1">
      <w:start w:val="1"/>
      <w:numFmt w:val="decimal"/>
      <w:lvlText w:val="%1.%2."/>
      <w:lvlJc w:val="left"/>
      <w:pPr>
        <w:ind w:left="716"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E423576"/>
    <w:multiLevelType w:val="hybridMultilevel"/>
    <w:tmpl w:val="703408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0B35E64"/>
    <w:multiLevelType w:val="multilevel"/>
    <w:tmpl w:val="5B32E59A"/>
    <w:lvl w:ilvl="0">
      <w:start w:val="1"/>
      <w:numFmt w:val="none"/>
      <w:lvlText w:val="2.1."/>
      <w:lvlJc w:val="left"/>
      <w:pPr>
        <w:ind w:left="360" w:hanging="360"/>
      </w:pPr>
      <w:rPr>
        <w:rFonts w:hint="default"/>
      </w:rPr>
    </w:lvl>
    <w:lvl w:ilvl="1">
      <w:start w:val="1"/>
      <w:numFmt w:val="decimal"/>
      <w:lvlText w:val="%1.%2."/>
      <w:lvlJc w:val="left"/>
      <w:pPr>
        <w:ind w:left="716"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5405A7E"/>
    <w:multiLevelType w:val="multilevel"/>
    <w:tmpl w:val="379A801A"/>
    <w:lvl w:ilvl="0">
      <w:start w:val="1"/>
      <w:numFmt w:val="decimal"/>
      <w:lvlText w:val="%1."/>
      <w:lvlJc w:val="left"/>
      <w:pPr>
        <w:ind w:left="356" w:hanging="240"/>
        <w:jc w:val="right"/>
      </w:pPr>
      <w:rPr>
        <w:rFonts w:ascii="Times New Roman" w:eastAsia="Times New Roman" w:hAnsi="Times New Roman" w:cs="Times New Roman" w:hint="default"/>
        <w:b/>
        <w:bCs/>
        <w:i w:val="0"/>
        <w:iCs w:val="0"/>
        <w:w w:val="100"/>
        <w:sz w:val="24"/>
        <w:szCs w:val="24"/>
        <w:lang w:val="hu-HU" w:eastAsia="en-US" w:bidi="ar-SA"/>
      </w:rPr>
    </w:lvl>
    <w:lvl w:ilvl="1">
      <w:start w:val="1"/>
      <w:numFmt w:val="decimal"/>
      <w:lvlText w:val="%1.%2"/>
      <w:lvlJc w:val="left"/>
      <w:pPr>
        <w:ind w:left="992" w:hanging="708"/>
      </w:pPr>
      <w:rPr>
        <w:rFonts w:ascii="Times New Roman" w:eastAsia="Times New Roman" w:hAnsi="Times New Roman" w:cs="Times New Roman" w:hint="default"/>
        <w:b w:val="0"/>
        <w:bCs w:val="0"/>
        <w:i w:val="0"/>
        <w:iCs w:val="0"/>
        <w:w w:val="100"/>
        <w:sz w:val="24"/>
        <w:szCs w:val="24"/>
        <w:lang w:val="hu-HU" w:eastAsia="en-US" w:bidi="ar-SA"/>
      </w:rPr>
    </w:lvl>
    <w:lvl w:ilvl="2">
      <w:numFmt w:val="bullet"/>
      <w:lvlText w:val=""/>
      <w:lvlJc w:val="left"/>
      <w:pPr>
        <w:ind w:left="836" w:hanging="360"/>
      </w:pPr>
      <w:rPr>
        <w:rFonts w:ascii="Symbol" w:eastAsia="Symbol" w:hAnsi="Symbol" w:cs="Symbol" w:hint="default"/>
        <w:b w:val="0"/>
        <w:bCs w:val="0"/>
        <w:i w:val="0"/>
        <w:iCs w:val="0"/>
        <w:w w:val="100"/>
        <w:sz w:val="24"/>
        <w:szCs w:val="24"/>
        <w:lang w:val="hu-HU" w:eastAsia="en-US" w:bidi="ar-SA"/>
      </w:rPr>
    </w:lvl>
    <w:lvl w:ilvl="3">
      <w:numFmt w:val="bullet"/>
      <w:lvlText w:val="•"/>
      <w:lvlJc w:val="left"/>
      <w:pPr>
        <w:ind w:left="960" w:hanging="360"/>
      </w:pPr>
      <w:rPr>
        <w:rFonts w:hint="default"/>
        <w:lang w:val="hu-HU" w:eastAsia="en-US" w:bidi="ar-SA"/>
      </w:rPr>
    </w:lvl>
    <w:lvl w:ilvl="4">
      <w:numFmt w:val="bullet"/>
      <w:lvlText w:val=""/>
      <w:lvlJc w:val="left"/>
      <w:pPr>
        <w:ind w:left="2152" w:hanging="360"/>
      </w:pPr>
      <w:rPr>
        <w:rFonts w:ascii="Symbol" w:eastAsia="Symbol" w:hAnsi="Symbol" w:cs="Symbol" w:hint="default"/>
        <w:b w:val="0"/>
        <w:bCs w:val="0"/>
        <w:i w:val="0"/>
        <w:iCs w:val="0"/>
        <w:w w:val="100"/>
        <w:sz w:val="24"/>
        <w:szCs w:val="24"/>
        <w:lang w:val="hu-HU" w:eastAsia="en-US" w:bidi="ar-SA"/>
      </w:rPr>
    </w:lvl>
    <w:lvl w:ilvl="5">
      <w:numFmt w:val="bullet"/>
      <w:lvlText w:val="•"/>
      <w:lvlJc w:val="left"/>
      <w:pPr>
        <w:ind w:left="3344" w:hanging="360"/>
      </w:pPr>
      <w:rPr>
        <w:rFonts w:hint="default"/>
        <w:lang w:val="hu-HU" w:eastAsia="en-US" w:bidi="ar-SA"/>
      </w:rPr>
    </w:lvl>
    <w:lvl w:ilvl="6">
      <w:numFmt w:val="bullet"/>
      <w:lvlText w:val="•"/>
      <w:lvlJc w:val="left"/>
      <w:pPr>
        <w:ind w:left="4537" w:hanging="360"/>
      </w:pPr>
      <w:rPr>
        <w:rFonts w:hint="default"/>
        <w:lang w:val="hu-HU" w:eastAsia="en-US" w:bidi="ar-SA"/>
      </w:rPr>
    </w:lvl>
    <w:lvl w:ilvl="7">
      <w:numFmt w:val="bullet"/>
      <w:lvlText w:val="•"/>
      <w:lvlJc w:val="left"/>
      <w:pPr>
        <w:ind w:left="5729" w:hanging="360"/>
      </w:pPr>
      <w:rPr>
        <w:rFonts w:hint="default"/>
        <w:lang w:val="hu-HU" w:eastAsia="en-US" w:bidi="ar-SA"/>
      </w:rPr>
    </w:lvl>
    <w:lvl w:ilvl="8">
      <w:numFmt w:val="bullet"/>
      <w:lvlText w:val="•"/>
      <w:lvlJc w:val="left"/>
      <w:pPr>
        <w:ind w:left="6921" w:hanging="360"/>
      </w:pPr>
      <w:rPr>
        <w:rFonts w:hint="default"/>
        <w:lang w:val="hu-HU" w:eastAsia="en-US" w:bidi="ar-SA"/>
      </w:rPr>
    </w:lvl>
  </w:abstractNum>
  <w:abstractNum w:abstractNumId="14" w15:restartNumberingAfterBreak="0">
    <w:nsid w:val="507F59FD"/>
    <w:multiLevelType w:val="multilevel"/>
    <w:tmpl w:val="1EDA16FA"/>
    <w:lvl w:ilvl="0">
      <w:start w:val="1"/>
      <w:numFmt w:val="decimal"/>
      <w:lvlText w:val="%1."/>
      <w:lvlJc w:val="left"/>
      <w:pPr>
        <w:ind w:left="360" w:hanging="360"/>
      </w:pPr>
      <w:rPr>
        <w:rFonts w:hint="default"/>
      </w:rPr>
    </w:lvl>
    <w:lvl w:ilvl="1">
      <w:start w:val="2"/>
      <w:numFmt w:val="decimal"/>
      <w:lvlText w:val="%1.%2."/>
      <w:lvlJc w:val="left"/>
      <w:pPr>
        <w:ind w:left="716"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096428D"/>
    <w:multiLevelType w:val="hybridMultilevel"/>
    <w:tmpl w:val="A508B39E"/>
    <w:lvl w:ilvl="0" w:tplc="32184DDE">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09C364F"/>
    <w:multiLevelType w:val="multilevel"/>
    <w:tmpl w:val="9452A0BC"/>
    <w:lvl w:ilvl="0">
      <w:start w:val="1"/>
      <w:numFmt w:val="decimal"/>
      <w:lvlText w:val="%1."/>
      <w:lvlJc w:val="left"/>
      <w:pPr>
        <w:ind w:left="360" w:hanging="360"/>
      </w:pPr>
      <w:rPr>
        <w:rFonts w:hint="default"/>
        <w:sz w:val="24"/>
        <w:szCs w:val="24"/>
      </w:rPr>
    </w:lvl>
    <w:lvl w:ilvl="1">
      <w:start w:val="1"/>
      <w:numFmt w:val="decimal"/>
      <w:isLgl/>
      <w:lvlText w:val="%1.%2."/>
      <w:lvlJc w:val="left"/>
      <w:pPr>
        <w:ind w:left="1080" w:hanging="720"/>
      </w:pPr>
      <w:rPr>
        <w:rFonts w:hint="default"/>
        <w:b w:val="0"/>
        <w:color w:val="000000"/>
        <w:sz w:val="24"/>
      </w:rPr>
    </w:lvl>
    <w:lvl w:ilvl="2">
      <w:start w:val="1"/>
      <w:numFmt w:val="decimal"/>
      <w:isLgl/>
      <w:lvlText w:val="%1.%2.%3."/>
      <w:lvlJc w:val="left"/>
      <w:pPr>
        <w:ind w:left="1080" w:hanging="720"/>
      </w:pPr>
      <w:rPr>
        <w:rFonts w:hint="default"/>
      </w:rPr>
    </w:lvl>
    <w:lvl w:ilvl="3">
      <w:start w:val="1"/>
      <w:numFmt w:val="none"/>
      <w:isLgl/>
      <w:lvlText w:val="5.3.1.1."/>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7535049"/>
    <w:multiLevelType w:val="hybridMultilevel"/>
    <w:tmpl w:val="52223EDE"/>
    <w:lvl w:ilvl="0" w:tplc="DAFEF82C">
      <w:start w:val="1"/>
      <w:numFmt w:val="decimal"/>
      <w:lvlText w:val="%1."/>
      <w:lvlJc w:val="left"/>
      <w:pPr>
        <w:tabs>
          <w:tab w:val="num" w:pos="363"/>
        </w:tabs>
        <w:ind w:left="363"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8" w15:restartNumberingAfterBreak="0">
    <w:nsid w:val="5F672C88"/>
    <w:multiLevelType w:val="multilevel"/>
    <w:tmpl w:val="027CCD14"/>
    <w:lvl w:ilvl="0">
      <w:start w:val="1"/>
      <w:numFmt w:val="decimal"/>
      <w:lvlText w:val="%1."/>
      <w:lvlJc w:val="left"/>
      <w:pPr>
        <w:ind w:left="3" w:hanging="360"/>
      </w:pPr>
      <w:rPr>
        <w:rFonts w:hint="default"/>
      </w:rPr>
    </w:lvl>
    <w:lvl w:ilvl="1">
      <w:start w:val="1"/>
      <w:numFmt w:val="decimal"/>
      <w:isLgl/>
      <w:lvlText w:val="%1.%2."/>
      <w:lvlJc w:val="left"/>
      <w:pPr>
        <w:ind w:left="1068" w:hanging="360"/>
      </w:pPr>
      <w:rPr>
        <w:rFonts w:eastAsia="Calibri" w:hint="default"/>
        <w:b w:val="0"/>
      </w:rPr>
    </w:lvl>
    <w:lvl w:ilvl="2">
      <w:start w:val="1"/>
      <w:numFmt w:val="decimal"/>
      <w:isLgl/>
      <w:lvlText w:val="%1.%2.%3."/>
      <w:lvlJc w:val="left"/>
      <w:pPr>
        <w:ind w:left="2493" w:hanging="720"/>
      </w:pPr>
      <w:rPr>
        <w:rFonts w:eastAsia="Calibri" w:hint="default"/>
        <w:b w:val="0"/>
      </w:rPr>
    </w:lvl>
    <w:lvl w:ilvl="3">
      <w:start w:val="1"/>
      <w:numFmt w:val="decimal"/>
      <w:isLgl/>
      <w:lvlText w:val="%1.%2.%3.%4."/>
      <w:lvlJc w:val="left"/>
      <w:pPr>
        <w:ind w:left="3558" w:hanging="720"/>
      </w:pPr>
      <w:rPr>
        <w:rFonts w:eastAsia="Calibri" w:hint="default"/>
        <w:b w:val="0"/>
      </w:rPr>
    </w:lvl>
    <w:lvl w:ilvl="4">
      <w:start w:val="1"/>
      <w:numFmt w:val="decimal"/>
      <w:isLgl/>
      <w:lvlText w:val="%1.%2.%3.%4.%5."/>
      <w:lvlJc w:val="left"/>
      <w:pPr>
        <w:ind w:left="4983" w:hanging="1080"/>
      </w:pPr>
      <w:rPr>
        <w:rFonts w:eastAsia="Calibri" w:hint="default"/>
        <w:b w:val="0"/>
      </w:rPr>
    </w:lvl>
    <w:lvl w:ilvl="5">
      <w:start w:val="1"/>
      <w:numFmt w:val="decimal"/>
      <w:isLgl/>
      <w:lvlText w:val="%1.%2.%3.%4.%5.%6."/>
      <w:lvlJc w:val="left"/>
      <w:pPr>
        <w:ind w:left="6048" w:hanging="1080"/>
      </w:pPr>
      <w:rPr>
        <w:rFonts w:eastAsia="Calibri" w:hint="default"/>
        <w:b w:val="0"/>
      </w:rPr>
    </w:lvl>
    <w:lvl w:ilvl="6">
      <w:start w:val="1"/>
      <w:numFmt w:val="decimal"/>
      <w:isLgl/>
      <w:lvlText w:val="%1.%2.%3.%4.%5.%6.%7."/>
      <w:lvlJc w:val="left"/>
      <w:pPr>
        <w:ind w:left="7473" w:hanging="1440"/>
      </w:pPr>
      <w:rPr>
        <w:rFonts w:eastAsia="Calibri" w:hint="default"/>
        <w:b w:val="0"/>
      </w:rPr>
    </w:lvl>
    <w:lvl w:ilvl="7">
      <w:start w:val="1"/>
      <w:numFmt w:val="decimal"/>
      <w:isLgl/>
      <w:lvlText w:val="%1.%2.%3.%4.%5.%6.%7.%8."/>
      <w:lvlJc w:val="left"/>
      <w:pPr>
        <w:ind w:left="8538" w:hanging="1440"/>
      </w:pPr>
      <w:rPr>
        <w:rFonts w:eastAsia="Calibri" w:hint="default"/>
        <w:b w:val="0"/>
      </w:rPr>
    </w:lvl>
    <w:lvl w:ilvl="8">
      <w:start w:val="1"/>
      <w:numFmt w:val="decimal"/>
      <w:isLgl/>
      <w:lvlText w:val="%1.%2.%3.%4.%5.%6.%7.%8.%9."/>
      <w:lvlJc w:val="left"/>
      <w:pPr>
        <w:ind w:left="9963" w:hanging="1800"/>
      </w:pPr>
      <w:rPr>
        <w:rFonts w:eastAsia="Calibri" w:hint="default"/>
        <w:b w:val="0"/>
      </w:rPr>
    </w:lvl>
  </w:abstractNum>
  <w:abstractNum w:abstractNumId="19" w15:restartNumberingAfterBreak="0">
    <w:nsid w:val="61CA484A"/>
    <w:multiLevelType w:val="multilevel"/>
    <w:tmpl w:val="80027114"/>
    <w:lvl w:ilvl="0">
      <w:start w:val="1"/>
      <w:numFmt w:val="none"/>
      <w:lvlText w:val="5.3."/>
      <w:lvlJc w:val="left"/>
      <w:pPr>
        <w:ind w:left="2202" w:hanging="360"/>
      </w:pPr>
      <w:rPr>
        <w:rFonts w:hint="default"/>
        <w:i w:val="0"/>
      </w:rPr>
    </w:lvl>
    <w:lvl w:ilvl="1">
      <w:start w:val="3"/>
      <w:numFmt w:val="decimal"/>
      <w:isLgl/>
      <w:lvlText w:val="%1.%2"/>
      <w:lvlJc w:val="left"/>
      <w:pPr>
        <w:ind w:left="2547" w:hanging="705"/>
      </w:pPr>
      <w:rPr>
        <w:rFonts w:hint="default"/>
      </w:rPr>
    </w:lvl>
    <w:lvl w:ilvl="2">
      <w:start w:val="1"/>
      <w:numFmt w:val="decimal"/>
      <w:isLgl/>
      <w:lvlText w:val="%1.%2.%3"/>
      <w:lvlJc w:val="left"/>
      <w:pPr>
        <w:ind w:left="2562" w:hanging="720"/>
      </w:pPr>
      <w:rPr>
        <w:rFonts w:hint="default"/>
      </w:rPr>
    </w:lvl>
    <w:lvl w:ilvl="3">
      <w:start w:val="1"/>
      <w:numFmt w:val="decimal"/>
      <w:isLgl/>
      <w:lvlText w:val="%1.%2.%3.%4"/>
      <w:lvlJc w:val="left"/>
      <w:pPr>
        <w:ind w:left="2562"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2922" w:hanging="1080"/>
      </w:pPr>
      <w:rPr>
        <w:rFonts w:hint="default"/>
      </w:rPr>
    </w:lvl>
    <w:lvl w:ilvl="6">
      <w:start w:val="1"/>
      <w:numFmt w:val="decimal"/>
      <w:isLgl/>
      <w:lvlText w:val="%1.%2.%3.%4.%5.%6.%7"/>
      <w:lvlJc w:val="left"/>
      <w:pPr>
        <w:ind w:left="3282" w:hanging="1440"/>
      </w:pPr>
      <w:rPr>
        <w:rFonts w:hint="default"/>
      </w:rPr>
    </w:lvl>
    <w:lvl w:ilvl="7">
      <w:start w:val="1"/>
      <w:numFmt w:val="decimal"/>
      <w:isLgl/>
      <w:lvlText w:val="%1.%2.%3.%4.%5.%6.%7.%8"/>
      <w:lvlJc w:val="left"/>
      <w:pPr>
        <w:ind w:left="3282" w:hanging="1440"/>
      </w:pPr>
      <w:rPr>
        <w:rFonts w:hint="default"/>
      </w:rPr>
    </w:lvl>
    <w:lvl w:ilvl="8">
      <w:start w:val="1"/>
      <w:numFmt w:val="decimal"/>
      <w:isLgl/>
      <w:lvlText w:val="%1.%2.%3.%4.%5.%6.%7.%8.%9"/>
      <w:lvlJc w:val="left"/>
      <w:pPr>
        <w:ind w:left="3642" w:hanging="1800"/>
      </w:pPr>
      <w:rPr>
        <w:rFonts w:hint="default"/>
      </w:rPr>
    </w:lvl>
  </w:abstractNum>
  <w:abstractNum w:abstractNumId="20" w15:restartNumberingAfterBreak="0">
    <w:nsid w:val="798943E4"/>
    <w:multiLevelType w:val="hybridMultilevel"/>
    <w:tmpl w:val="D5EAF628"/>
    <w:lvl w:ilvl="0" w:tplc="A4284628">
      <w:start w:val="3"/>
      <w:numFmt w:val="bullet"/>
      <w:lvlText w:val="-"/>
      <w:lvlJc w:val="left"/>
      <w:pPr>
        <w:ind w:left="900" w:hanging="360"/>
      </w:pPr>
      <w:rPr>
        <w:rFonts w:ascii="Times New Roman" w:eastAsia="Times New Roman" w:hAnsi="Times New Roman" w:cs="Times New Roman"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21" w15:restartNumberingAfterBreak="0">
    <w:nsid w:val="7F9972A0"/>
    <w:multiLevelType w:val="multilevel"/>
    <w:tmpl w:val="56323912"/>
    <w:lvl w:ilvl="0">
      <w:start w:val="1"/>
      <w:numFmt w:val="none"/>
      <w:lvlText w:val="5.3.1."/>
      <w:lvlJc w:val="left"/>
      <w:pPr>
        <w:ind w:left="360" w:hanging="360"/>
      </w:pPr>
      <w:rPr>
        <w:rFonts w:hint="default"/>
      </w:rPr>
    </w:lvl>
    <w:lvl w:ilvl="1">
      <w:start w:val="1"/>
      <w:numFmt w:val="decimal"/>
      <w:lvlText w:val="%1.%2."/>
      <w:lvlJc w:val="left"/>
      <w:pPr>
        <w:ind w:left="716" w:hanging="432"/>
      </w:pPr>
      <w:rPr>
        <w:rFonts w:hint="default"/>
        <w:b w:val="0"/>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17"/>
  </w:num>
  <w:num w:numId="6">
    <w:abstractNumId w:val="13"/>
  </w:num>
  <w:num w:numId="7">
    <w:abstractNumId w:val="6"/>
  </w:num>
  <w:num w:numId="8">
    <w:abstractNumId w:val="16"/>
  </w:num>
  <w:num w:numId="9">
    <w:abstractNumId w:val="14"/>
  </w:num>
  <w:num w:numId="10">
    <w:abstractNumId w:val="2"/>
  </w:num>
  <w:num w:numId="11">
    <w:abstractNumId w:val="12"/>
  </w:num>
  <w:num w:numId="12">
    <w:abstractNumId w:val="11"/>
  </w:num>
  <w:num w:numId="13">
    <w:abstractNumId w:val="18"/>
  </w:num>
  <w:num w:numId="14">
    <w:abstractNumId w:val="15"/>
  </w:num>
  <w:num w:numId="15">
    <w:abstractNumId w:val="20"/>
  </w:num>
  <w:num w:numId="16">
    <w:abstractNumId w:val="19"/>
  </w:num>
  <w:num w:numId="17">
    <w:abstractNumId w:val="21"/>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0"/>
  </w:num>
  <w:num w:numId="21">
    <w:abstractNumId w:val="9"/>
  </w:num>
  <w:num w:numId="22">
    <w:abstractNumId w:val="1"/>
  </w:num>
  <w:num w:numId="23">
    <w:abstractNumId w:val="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DFA"/>
    <w:rsid w:val="000148C4"/>
    <w:rsid w:val="000477F4"/>
    <w:rsid w:val="00051B1A"/>
    <w:rsid w:val="00097CA5"/>
    <w:rsid w:val="000A4F5F"/>
    <w:rsid w:val="000E074A"/>
    <w:rsid w:val="0012292F"/>
    <w:rsid w:val="0017472F"/>
    <w:rsid w:val="001B5AEF"/>
    <w:rsid w:val="001C6182"/>
    <w:rsid w:val="001C7DBD"/>
    <w:rsid w:val="001D1F5C"/>
    <w:rsid w:val="001E1036"/>
    <w:rsid w:val="002173E0"/>
    <w:rsid w:val="00227779"/>
    <w:rsid w:val="00230B50"/>
    <w:rsid w:val="00231B52"/>
    <w:rsid w:val="00241AD7"/>
    <w:rsid w:val="002440AA"/>
    <w:rsid w:val="002D689E"/>
    <w:rsid w:val="0031177E"/>
    <w:rsid w:val="00331669"/>
    <w:rsid w:val="00332C3B"/>
    <w:rsid w:val="003B535C"/>
    <w:rsid w:val="003B67E2"/>
    <w:rsid w:val="003C2D9E"/>
    <w:rsid w:val="003C43C2"/>
    <w:rsid w:val="003E57C6"/>
    <w:rsid w:val="00430C43"/>
    <w:rsid w:val="0043702F"/>
    <w:rsid w:val="00443A35"/>
    <w:rsid w:val="00450F9F"/>
    <w:rsid w:val="00456F94"/>
    <w:rsid w:val="004801A0"/>
    <w:rsid w:val="004B041D"/>
    <w:rsid w:val="004E0D4E"/>
    <w:rsid w:val="004E193F"/>
    <w:rsid w:val="004E2B6B"/>
    <w:rsid w:val="004F29E7"/>
    <w:rsid w:val="004F5F1A"/>
    <w:rsid w:val="004F721B"/>
    <w:rsid w:val="005012E3"/>
    <w:rsid w:val="00510E5A"/>
    <w:rsid w:val="005146D1"/>
    <w:rsid w:val="005247DF"/>
    <w:rsid w:val="005531A7"/>
    <w:rsid w:val="00556C0A"/>
    <w:rsid w:val="00567DFA"/>
    <w:rsid w:val="00573139"/>
    <w:rsid w:val="00574FB1"/>
    <w:rsid w:val="005A0846"/>
    <w:rsid w:val="005A2336"/>
    <w:rsid w:val="00613D72"/>
    <w:rsid w:val="0061671C"/>
    <w:rsid w:val="00624579"/>
    <w:rsid w:val="00626A18"/>
    <w:rsid w:val="006315D9"/>
    <w:rsid w:val="00643485"/>
    <w:rsid w:val="00676730"/>
    <w:rsid w:val="00684506"/>
    <w:rsid w:val="00684783"/>
    <w:rsid w:val="00694F2C"/>
    <w:rsid w:val="006968E0"/>
    <w:rsid w:val="006E5D0A"/>
    <w:rsid w:val="006E7F8C"/>
    <w:rsid w:val="006F1881"/>
    <w:rsid w:val="00716747"/>
    <w:rsid w:val="0077161E"/>
    <w:rsid w:val="0077664E"/>
    <w:rsid w:val="007A4CC7"/>
    <w:rsid w:val="007D7283"/>
    <w:rsid w:val="007E2F37"/>
    <w:rsid w:val="007F7A8B"/>
    <w:rsid w:val="00826097"/>
    <w:rsid w:val="00835709"/>
    <w:rsid w:val="00847A09"/>
    <w:rsid w:val="0086167C"/>
    <w:rsid w:val="00872DE1"/>
    <w:rsid w:val="00884EA8"/>
    <w:rsid w:val="008860F8"/>
    <w:rsid w:val="00895CFE"/>
    <w:rsid w:val="008B0713"/>
    <w:rsid w:val="008C43A1"/>
    <w:rsid w:val="008C4FCA"/>
    <w:rsid w:val="008D775C"/>
    <w:rsid w:val="008E2F6C"/>
    <w:rsid w:val="008F1E5E"/>
    <w:rsid w:val="009073E4"/>
    <w:rsid w:val="00946A9E"/>
    <w:rsid w:val="00963095"/>
    <w:rsid w:val="00973FA0"/>
    <w:rsid w:val="009C11A6"/>
    <w:rsid w:val="009C23B8"/>
    <w:rsid w:val="00A07E74"/>
    <w:rsid w:val="00A22810"/>
    <w:rsid w:val="00A9435B"/>
    <w:rsid w:val="00A959C4"/>
    <w:rsid w:val="00AA0294"/>
    <w:rsid w:val="00AA2F52"/>
    <w:rsid w:val="00AA376F"/>
    <w:rsid w:val="00AB05D0"/>
    <w:rsid w:val="00AC6EE5"/>
    <w:rsid w:val="00B1020D"/>
    <w:rsid w:val="00B26976"/>
    <w:rsid w:val="00B32BD9"/>
    <w:rsid w:val="00B42D56"/>
    <w:rsid w:val="00B469E2"/>
    <w:rsid w:val="00B642F4"/>
    <w:rsid w:val="00B7028D"/>
    <w:rsid w:val="00B828AF"/>
    <w:rsid w:val="00BB2A37"/>
    <w:rsid w:val="00C01DAA"/>
    <w:rsid w:val="00C3374F"/>
    <w:rsid w:val="00C57D85"/>
    <w:rsid w:val="00C616D8"/>
    <w:rsid w:val="00C73FD7"/>
    <w:rsid w:val="00C7759D"/>
    <w:rsid w:val="00C9044C"/>
    <w:rsid w:val="00C95605"/>
    <w:rsid w:val="00CE6A05"/>
    <w:rsid w:val="00CF3C96"/>
    <w:rsid w:val="00CF66E2"/>
    <w:rsid w:val="00D65D94"/>
    <w:rsid w:val="00D80E73"/>
    <w:rsid w:val="00D963D4"/>
    <w:rsid w:val="00DA07B5"/>
    <w:rsid w:val="00DB4E47"/>
    <w:rsid w:val="00DB6E29"/>
    <w:rsid w:val="00DD44D1"/>
    <w:rsid w:val="00DD6A02"/>
    <w:rsid w:val="00DE6E02"/>
    <w:rsid w:val="00E10DCC"/>
    <w:rsid w:val="00E11279"/>
    <w:rsid w:val="00E17493"/>
    <w:rsid w:val="00E30C34"/>
    <w:rsid w:val="00E51952"/>
    <w:rsid w:val="00E827C0"/>
    <w:rsid w:val="00E945ED"/>
    <w:rsid w:val="00E97D4A"/>
    <w:rsid w:val="00EA7917"/>
    <w:rsid w:val="00EB48D8"/>
    <w:rsid w:val="00EC2797"/>
    <w:rsid w:val="00ED4AC5"/>
    <w:rsid w:val="00EE6176"/>
    <w:rsid w:val="00F44F73"/>
    <w:rsid w:val="00F46ED9"/>
    <w:rsid w:val="00F552DF"/>
    <w:rsid w:val="00F56E1B"/>
    <w:rsid w:val="00F61127"/>
    <w:rsid w:val="00F70FA0"/>
    <w:rsid w:val="00F800BB"/>
    <w:rsid w:val="00FA2CAB"/>
    <w:rsid w:val="00FB581A"/>
    <w:rsid w:val="00FE24E8"/>
    <w:rsid w:val="00FF08B5"/>
    <w:rsid w:val="00FF6D9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8A20BF"/>
  <w15:docId w15:val="{705A5DDF-E8BE-45E1-980A-A19C623C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801A0"/>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9"/>
    <w:qFormat/>
    <w:rsid w:val="00B102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Cmsor3">
    <w:name w:val="heading 3"/>
    <w:basedOn w:val="Norml"/>
    <w:next w:val="Norml"/>
    <w:link w:val="Cmsor3Char"/>
    <w:uiPriority w:val="9"/>
    <w:qFormat/>
    <w:rsid w:val="00B1020D"/>
    <w:pPr>
      <w:keepNext/>
      <w:spacing w:before="360" w:after="240"/>
      <w:ind w:left="1080" w:hanging="720"/>
      <w:jc w:val="both"/>
      <w:outlineLvl w:val="2"/>
    </w:pPr>
    <w:rPr>
      <w:smallCaps/>
      <w:szCs w:val="20"/>
    </w:rPr>
  </w:style>
  <w:style w:type="paragraph" w:styleId="Cmsor5">
    <w:name w:val="heading 5"/>
    <w:basedOn w:val="Norml"/>
    <w:next w:val="Norml"/>
    <w:link w:val="Cmsor5Char"/>
    <w:unhideWhenUsed/>
    <w:qFormat/>
    <w:rsid w:val="004801A0"/>
    <w:pPr>
      <w:spacing w:before="240" w:after="60" w:line="360" w:lineRule="auto"/>
      <w:jc w:val="center"/>
      <w:outlineLvl w:val="4"/>
    </w:pPr>
    <w:rPr>
      <w:b/>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5Char">
    <w:name w:val="Címsor 5 Char"/>
    <w:basedOn w:val="Bekezdsalapbettpusa"/>
    <w:link w:val="Cmsor5"/>
    <w:rsid w:val="004801A0"/>
    <w:rPr>
      <w:rFonts w:ascii="Times New Roman" w:eastAsia="Times New Roman" w:hAnsi="Times New Roman" w:cs="Times New Roman"/>
      <w:b/>
      <w:sz w:val="28"/>
      <w:szCs w:val="20"/>
      <w:lang w:eastAsia="hu-HU"/>
    </w:rPr>
  </w:style>
  <w:style w:type="paragraph" w:styleId="Szvegtrzs">
    <w:name w:val="Body Text"/>
    <w:basedOn w:val="Norml"/>
    <w:link w:val="SzvegtrzsChar"/>
    <w:unhideWhenUsed/>
    <w:rsid w:val="004801A0"/>
    <w:pPr>
      <w:jc w:val="both"/>
    </w:pPr>
  </w:style>
  <w:style w:type="character" w:customStyle="1" w:styleId="SzvegtrzsChar">
    <w:name w:val="Szövegtörzs Char"/>
    <w:basedOn w:val="Bekezdsalapbettpusa"/>
    <w:link w:val="Szvegtrzs"/>
    <w:rsid w:val="004801A0"/>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4801A0"/>
    <w:pPr>
      <w:ind w:left="720"/>
      <w:contextualSpacing/>
    </w:pPr>
  </w:style>
  <w:style w:type="paragraph" w:styleId="lfej">
    <w:name w:val="header"/>
    <w:basedOn w:val="Norml"/>
    <w:link w:val="lfejChar"/>
    <w:uiPriority w:val="99"/>
    <w:unhideWhenUsed/>
    <w:rsid w:val="00331669"/>
    <w:pPr>
      <w:tabs>
        <w:tab w:val="center" w:pos="4536"/>
        <w:tab w:val="right" w:pos="9072"/>
      </w:tabs>
    </w:pPr>
  </w:style>
  <w:style w:type="character" w:customStyle="1" w:styleId="lfejChar">
    <w:name w:val="Élőfej Char"/>
    <w:basedOn w:val="Bekezdsalapbettpusa"/>
    <w:link w:val="lfej"/>
    <w:uiPriority w:val="99"/>
    <w:rsid w:val="00331669"/>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331669"/>
    <w:pPr>
      <w:tabs>
        <w:tab w:val="center" w:pos="4536"/>
        <w:tab w:val="right" w:pos="9072"/>
      </w:tabs>
    </w:pPr>
  </w:style>
  <w:style w:type="character" w:customStyle="1" w:styleId="llbChar">
    <w:name w:val="Élőláb Char"/>
    <w:basedOn w:val="Bekezdsalapbettpusa"/>
    <w:link w:val="llb"/>
    <w:uiPriority w:val="99"/>
    <w:rsid w:val="00331669"/>
    <w:rPr>
      <w:rFonts w:ascii="Times New Roman" w:eastAsia="Times New Roman" w:hAnsi="Times New Roman" w:cs="Times New Roman"/>
      <w:sz w:val="24"/>
      <w:szCs w:val="24"/>
      <w:lang w:eastAsia="hu-HU"/>
    </w:rPr>
  </w:style>
  <w:style w:type="paragraph" w:styleId="Vltozat">
    <w:name w:val="Revision"/>
    <w:hidden/>
    <w:uiPriority w:val="99"/>
    <w:semiHidden/>
    <w:rsid w:val="00CE6A05"/>
    <w:pPr>
      <w:spacing w:after="0"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CE6A05"/>
    <w:rPr>
      <w:sz w:val="16"/>
      <w:szCs w:val="16"/>
    </w:rPr>
  </w:style>
  <w:style w:type="paragraph" w:styleId="Jegyzetszveg">
    <w:name w:val="annotation text"/>
    <w:basedOn w:val="Norml"/>
    <w:link w:val="JegyzetszvegChar"/>
    <w:uiPriority w:val="99"/>
    <w:semiHidden/>
    <w:unhideWhenUsed/>
    <w:rsid w:val="00CE6A05"/>
    <w:rPr>
      <w:sz w:val="20"/>
      <w:szCs w:val="20"/>
    </w:rPr>
  </w:style>
  <w:style w:type="character" w:customStyle="1" w:styleId="JegyzetszvegChar">
    <w:name w:val="Jegyzetszöveg Char"/>
    <w:basedOn w:val="Bekezdsalapbettpusa"/>
    <w:link w:val="Jegyzetszveg"/>
    <w:uiPriority w:val="99"/>
    <w:semiHidden/>
    <w:rsid w:val="00CE6A05"/>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CE6A05"/>
    <w:rPr>
      <w:b/>
      <w:bCs/>
    </w:rPr>
  </w:style>
  <w:style w:type="character" w:customStyle="1" w:styleId="MegjegyzstrgyaChar">
    <w:name w:val="Megjegyzés tárgya Char"/>
    <w:basedOn w:val="JegyzetszvegChar"/>
    <w:link w:val="Megjegyzstrgya"/>
    <w:uiPriority w:val="99"/>
    <w:semiHidden/>
    <w:rsid w:val="00CE6A05"/>
    <w:rPr>
      <w:rFonts w:ascii="Times New Roman" w:eastAsia="Times New Roman" w:hAnsi="Times New Roman" w:cs="Times New Roman"/>
      <w:b/>
      <w:bCs/>
      <w:sz w:val="20"/>
      <w:szCs w:val="20"/>
      <w:lang w:eastAsia="hu-HU"/>
    </w:rPr>
  </w:style>
  <w:style w:type="character" w:styleId="Hiperhivatkozs">
    <w:name w:val="Hyperlink"/>
    <w:basedOn w:val="Bekezdsalapbettpusa"/>
    <w:uiPriority w:val="99"/>
    <w:unhideWhenUsed/>
    <w:rsid w:val="00872DE1"/>
    <w:rPr>
      <w:color w:val="0000FF" w:themeColor="hyperlink"/>
      <w:u w:val="single"/>
    </w:rPr>
  </w:style>
  <w:style w:type="character" w:customStyle="1" w:styleId="UnresolvedMention">
    <w:name w:val="Unresolved Mention"/>
    <w:basedOn w:val="Bekezdsalapbettpusa"/>
    <w:uiPriority w:val="99"/>
    <w:semiHidden/>
    <w:unhideWhenUsed/>
    <w:rsid w:val="009C11A6"/>
    <w:rPr>
      <w:color w:val="605E5C"/>
      <w:shd w:val="clear" w:color="auto" w:fill="E1DFDD"/>
    </w:rPr>
  </w:style>
  <w:style w:type="paragraph" w:styleId="Buborkszveg">
    <w:name w:val="Balloon Text"/>
    <w:basedOn w:val="Norml"/>
    <w:link w:val="BuborkszvegChar"/>
    <w:uiPriority w:val="99"/>
    <w:semiHidden/>
    <w:unhideWhenUsed/>
    <w:rsid w:val="00B1020D"/>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1020D"/>
    <w:rPr>
      <w:rFonts w:ascii="Segoe UI" w:eastAsia="Times New Roman" w:hAnsi="Segoe UI" w:cs="Segoe UI"/>
      <w:sz w:val="18"/>
      <w:szCs w:val="18"/>
      <w:lang w:eastAsia="hu-HU"/>
    </w:rPr>
  </w:style>
  <w:style w:type="character" w:customStyle="1" w:styleId="Cmsor1Char">
    <w:name w:val="Címsor 1 Char"/>
    <w:basedOn w:val="Bekezdsalapbettpusa"/>
    <w:link w:val="Cmsor1"/>
    <w:uiPriority w:val="9"/>
    <w:rsid w:val="00B1020D"/>
    <w:rPr>
      <w:rFonts w:asciiTheme="majorHAnsi" w:eastAsiaTheme="majorEastAsia" w:hAnsiTheme="majorHAnsi" w:cstheme="majorBidi"/>
      <w:color w:val="365F91" w:themeColor="accent1" w:themeShade="BF"/>
      <w:sz w:val="32"/>
      <w:szCs w:val="32"/>
      <w:lang w:eastAsia="hu-HU"/>
    </w:rPr>
  </w:style>
  <w:style w:type="character" w:customStyle="1" w:styleId="Cmsor3Char">
    <w:name w:val="Címsor 3 Char"/>
    <w:basedOn w:val="Bekezdsalapbettpusa"/>
    <w:link w:val="Cmsor3"/>
    <w:uiPriority w:val="9"/>
    <w:rsid w:val="00B1020D"/>
    <w:rPr>
      <w:rFonts w:ascii="Times New Roman" w:eastAsia="Times New Roman" w:hAnsi="Times New Roman" w:cs="Times New Roman"/>
      <w:smallCaps/>
      <w:sz w:val="24"/>
      <w:szCs w:val="20"/>
      <w:lang w:eastAsia="hu-HU"/>
    </w:rPr>
  </w:style>
  <w:style w:type="paragraph" w:customStyle="1" w:styleId="Cmsor4">
    <w:name w:val="Címsor 4."/>
    <w:basedOn w:val="Norml"/>
    <w:qFormat/>
    <w:rsid w:val="00B1020D"/>
    <w:pPr>
      <w:spacing w:before="240" w:after="240"/>
      <w:ind w:left="1440" w:hanging="1080"/>
      <w:jc w:val="both"/>
    </w:pPr>
    <w:rPr>
      <w:rFonts w:eastAsia="Calibr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0960">
      <w:bodyDiv w:val="1"/>
      <w:marLeft w:val="0"/>
      <w:marRight w:val="0"/>
      <w:marTop w:val="0"/>
      <w:marBottom w:val="0"/>
      <w:divBdr>
        <w:top w:val="none" w:sz="0" w:space="0" w:color="auto"/>
        <w:left w:val="none" w:sz="0" w:space="0" w:color="auto"/>
        <w:bottom w:val="none" w:sz="0" w:space="0" w:color="auto"/>
        <w:right w:val="none" w:sz="0" w:space="0" w:color="auto"/>
      </w:divBdr>
    </w:div>
    <w:div w:id="173304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3237</TotalTime>
  <Pages>11</Pages>
  <Words>4257</Words>
  <Characters>29376</Characters>
  <Application>Microsoft Office Word</Application>
  <DocSecurity>0</DocSecurity>
  <Lines>244</Lines>
  <Paragraphs>67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iroda</dc:creator>
  <cp:keywords/>
  <dc:description/>
  <cp:lastModifiedBy>dr. Komlós Csaba</cp:lastModifiedBy>
  <cp:revision>1</cp:revision>
  <cp:lastPrinted>2024-04-24T11:56:00Z</cp:lastPrinted>
  <dcterms:created xsi:type="dcterms:W3CDTF">2024-01-22T11:19:00Z</dcterms:created>
  <dcterms:modified xsi:type="dcterms:W3CDTF">2024-07-25T06:00:00Z</dcterms:modified>
</cp:coreProperties>
</file>