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9197A" w14:textId="29734193" w:rsidR="00FD5D68" w:rsidRDefault="00FD5D68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noProof/>
          <w:lang w:eastAsia="hu-HU"/>
        </w:rPr>
        <w:drawing>
          <wp:anchor distT="0" distB="0" distL="114300" distR="114300" simplePos="0" relativeHeight="251658240" behindDoc="0" locked="0" layoutInCell="1" allowOverlap="1" wp14:anchorId="45A77F97" wp14:editId="69845022">
            <wp:simplePos x="0" y="0"/>
            <wp:positionH relativeFrom="column">
              <wp:posOffset>-795020</wp:posOffset>
            </wp:positionH>
            <wp:positionV relativeFrom="paragraph">
              <wp:posOffset>-874395</wp:posOffset>
            </wp:positionV>
            <wp:extent cx="7338826" cy="1100011"/>
            <wp:effectExtent l="0" t="0" r="0" b="508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17824" name="Kép 12665178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8826" cy="1100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A8516E" w14:textId="671CC4B3" w:rsidR="00F64A39" w:rsidRDefault="00F64A39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</w:pPr>
      <w:r w:rsidRPr="000E7BD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Előterjesztés száma</w:t>
      </w:r>
      <w:r w:rsidRPr="00F64A39">
        <w:rPr>
          <w:rFonts w:ascii="Times New Roman" w:eastAsia="Times New Roman" w:hAnsi="Times New Roman" w:cs="Times New Roman"/>
          <w:kern w:val="0"/>
          <w14:ligatures w14:val="none"/>
        </w:rPr>
        <w:t>:</w:t>
      </w:r>
      <w:r w:rsidR="00B17410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D27F0" w:rsidRPr="00AD27F0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1</w:t>
      </w:r>
      <w:r w:rsidR="00C85B20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56</w:t>
      </w: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/2025.</w:t>
      </w:r>
    </w:p>
    <w:p w14:paraId="2CA821D1" w14:textId="77777777" w:rsidR="00190039" w:rsidRPr="00F64A39" w:rsidRDefault="00190039" w:rsidP="00F64A39">
      <w:pPr>
        <w:tabs>
          <w:tab w:val="right" w:pos="9072"/>
        </w:tabs>
        <w:spacing w:after="0" w:line="276" w:lineRule="auto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748E005" w14:textId="55B2F34C" w:rsidR="00F64A39" w:rsidRPr="00F72BF6" w:rsidRDefault="00F64A39" w:rsidP="00D70600">
      <w:pPr>
        <w:tabs>
          <w:tab w:val="left" w:pos="156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</w:pPr>
      <w:r w:rsidRPr="00F72BF6">
        <w:rPr>
          <w:rFonts w:ascii="Times New Roman" w:eastAsia="Times New Roman" w:hAnsi="Times New Roman" w:cs="Times New Roman"/>
          <w:b/>
          <w:kern w:val="0"/>
          <w:sz w:val="32"/>
          <w:szCs w:val="32"/>
          <w14:ligatures w14:val="none"/>
        </w:rPr>
        <w:t>ELŐTERJESZTÉS</w:t>
      </w:r>
    </w:p>
    <w:p w14:paraId="41C711C8" w14:textId="77777777" w:rsidR="00F64A39" w:rsidRPr="00F64A39" w:rsidRDefault="00F64A39" w:rsidP="00F64A3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a Képviselő-testület</w:t>
      </w:r>
    </w:p>
    <w:p w14:paraId="305149EF" w14:textId="57D0E507" w:rsidR="005C0C4E" w:rsidRDefault="00F64A39" w:rsidP="005C0C4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2025. </w:t>
      </w:r>
      <w:r w:rsidR="00C85B2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október</w:t>
      </w:r>
      <w:r w:rsidR="005C0C4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hónap </w:t>
      </w:r>
      <w:r w:rsidR="00C85B2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30</w:t>
      </w:r>
      <w:r w:rsidR="005C0C4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.</w:t>
      </w: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napján tartandó </w:t>
      </w:r>
      <w:r w:rsidR="000E7BDB" w:rsidRPr="005C0C4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rendes</w:t>
      </w:r>
      <w:r w:rsidRPr="00F64A3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ülésére</w:t>
      </w:r>
    </w:p>
    <w:p w14:paraId="1FFC97B9" w14:textId="77777777" w:rsidR="005C0C4E" w:rsidRPr="00F64A39" w:rsidRDefault="005C0C4E" w:rsidP="005C0C4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W w:w="9288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686"/>
        <w:gridCol w:w="2659"/>
      </w:tblGrid>
      <w:tr w:rsidR="00F64A39" w:rsidRPr="00F64A39" w14:paraId="515974C7" w14:textId="77777777" w:rsidTr="00190039">
        <w:tc>
          <w:tcPr>
            <w:tcW w:w="2943" w:type="dxa"/>
            <w:vAlign w:val="center"/>
          </w:tcPr>
          <w:p w14:paraId="4BD6A710" w14:textId="77777777" w:rsidR="00F64A39" w:rsidRPr="00F64A39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Előterjesztés tárgya:</w:t>
            </w:r>
          </w:p>
        </w:tc>
        <w:tc>
          <w:tcPr>
            <w:tcW w:w="6345" w:type="dxa"/>
            <w:gridSpan w:val="2"/>
            <w:vAlign w:val="center"/>
          </w:tcPr>
          <w:p w14:paraId="04D3EDE1" w14:textId="14B63159" w:rsidR="00F64A39" w:rsidRPr="004F3D84" w:rsidRDefault="00C85B20" w:rsidP="004F3D8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Vadkamerák kihelyezése</w:t>
            </w:r>
          </w:p>
        </w:tc>
      </w:tr>
      <w:tr w:rsidR="00F64A39" w:rsidRPr="00F64A39" w14:paraId="6AB25316" w14:textId="77777777" w:rsidTr="00190039">
        <w:tc>
          <w:tcPr>
            <w:tcW w:w="2943" w:type="dxa"/>
            <w:vAlign w:val="center"/>
          </w:tcPr>
          <w:p w14:paraId="6FE1DE4A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Előterjesztő:</w:t>
            </w:r>
          </w:p>
        </w:tc>
        <w:tc>
          <w:tcPr>
            <w:tcW w:w="3686" w:type="dxa"/>
            <w:vAlign w:val="center"/>
          </w:tcPr>
          <w:p w14:paraId="4719C195" w14:textId="77777777" w:rsidR="00F64A39" w:rsidRPr="00F64A39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Merkwart Krisztián</w:t>
            </w:r>
          </w:p>
          <w:p w14:paraId="42243EFB" w14:textId="77777777" w:rsidR="00F64A39" w:rsidRPr="00F64A39" w:rsidRDefault="00F64A39" w:rsidP="00F64A39">
            <w:pPr>
              <w:spacing w:after="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polgármester</w:t>
            </w:r>
          </w:p>
        </w:tc>
        <w:tc>
          <w:tcPr>
            <w:tcW w:w="2659" w:type="dxa"/>
          </w:tcPr>
          <w:p w14:paraId="0390F276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4440C821" w14:textId="77777777" w:rsidTr="00190039">
        <w:trPr>
          <w:trHeight w:val="711"/>
        </w:trPr>
        <w:tc>
          <w:tcPr>
            <w:tcW w:w="2943" w:type="dxa"/>
            <w:vAlign w:val="center"/>
          </w:tcPr>
          <w:p w14:paraId="562A5200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Törvényességért felelős:</w:t>
            </w:r>
          </w:p>
        </w:tc>
        <w:tc>
          <w:tcPr>
            <w:tcW w:w="3686" w:type="dxa"/>
            <w:vAlign w:val="center"/>
          </w:tcPr>
          <w:p w14:paraId="3098B021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Zámodics Péter</w:t>
            </w:r>
          </w:p>
          <w:p w14:paraId="6CA9AB91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jegyző</w:t>
            </w:r>
          </w:p>
        </w:tc>
        <w:tc>
          <w:tcPr>
            <w:tcW w:w="2659" w:type="dxa"/>
          </w:tcPr>
          <w:p w14:paraId="4427C1C0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683095CC" w14:textId="77777777" w:rsidTr="00190039">
        <w:trPr>
          <w:trHeight w:val="353"/>
        </w:trPr>
        <w:tc>
          <w:tcPr>
            <w:tcW w:w="2943" w:type="dxa"/>
            <w:vAlign w:val="center"/>
          </w:tcPr>
          <w:p w14:paraId="044A6A9D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Készítette:</w:t>
            </w:r>
          </w:p>
        </w:tc>
        <w:tc>
          <w:tcPr>
            <w:tcW w:w="3686" w:type="dxa"/>
            <w:vAlign w:val="center"/>
          </w:tcPr>
          <w:p w14:paraId="61703F96" w14:textId="77777777" w:rsidR="005C0C4E" w:rsidRDefault="005C0C4E" w:rsidP="005C0C4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Nagyné Csapó Márta</w:t>
            </w:r>
          </w:p>
          <w:p w14:paraId="35E8CD98" w14:textId="2A44414C" w:rsidR="00F64A39" w:rsidRPr="00F64A39" w:rsidRDefault="005C0C4E" w:rsidP="005C0C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609BE">
              <w:rPr>
                <w:rFonts w:ascii="Times New Roman" w:hAnsi="Times New Roman"/>
                <w:sz w:val="24"/>
                <w:szCs w:val="24"/>
              </w:rPr>
              <w:t>rendészeti referens</w:t>
            </w:r>
          </w:p>
        </w:tc>
        <w:tc>
          <w:tcPr>
            <w:tcW w:w="2659" w:type="dxa"/>
          </w:tcPr>
          <w:p w14:paraId="3F2421C7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2EAA139F" w14:textId="77777777" w:rsidTr="00190039">
        <w:trPr>
          <w:trHeight w:val="860"/>
        </w:trPr>
        <w:tc>
          <w:tcPr>
            <w:tcW w:w="2943" w:type="dxa"/>
            <w:vAlign w:val="center"/>
          </w:tcPr>
          <w:p w14:paraId="2AEFB064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Szakmai szempontból ellenőrizte:</w:t>
            </w:r>
          </w:p>
        </w:tc>
        <w:tc>
          <w:tcPr>
            <w:tcW w:w="3686" w:type="dxa"/>
            <w:vAlign w:val="center"/>
          </w:tcPr>
          <w:p w14:paraId="5AA51EB1" w14:textId="77777777" w:rsidR="005C0C4E" w:rsidRDefault="005C0C4E" w:rsidP="005C0C4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Kárpáti Gábor</w:t>
            </w:r>
          </w:p>
          <w:p w14:paraId="0F6044F4" w14:textId="0B974E63" w:rsidR="00F64A39" w:rsidRPr="00F64A39" w:rsidRDefault="005C0C4E" w:rsidP="005C0C4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osztályvezető</w:t>
            </w:r>
          </w:p>
        </w:tc>
        <w:tc>
          <w:tcPr>
            <w:tcW w:w="2659" w:type="dxa"/>
          </w:tcPr>
          <w:p w14:paraId="7B420440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01943C34" w14:textId="77777777" w:rsidTr="00190039">
        <w:trPr>
          <w:trHeight w:val="748"/>
        </w:trPr>
        <w:tc>
          <w:tcPr>
            <w:tcW w:w="2943" w:type="dxa"/>
            <w:vAlign w:val="center"/>
          </w:tcPr>
          <w:p w14:paraId="4DBF84B7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Pénzügyi, gazdasági szempontból ellenőrizte:</w:t>
            </w:r>
          </w:p>
        </w:tc>
        <w:tc>
          <w:tcPr>
            <w:tcW w:w="3686" w:type="dxa"/>
            <w:vAlign w:val="center"/>
          </w:tcPr>
          <w:p w14:paraId="47534509" w14:textId="080EE0D9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dr. Kanti Gábor</w:t>
            </w:r>
          </w:p>
          <w:p w14:paraId="608C3AF7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gazdasági vezető</w:t>
            </w:r>
          </w:p>
        </w:tc>
        <w:tc>
          <w:tcPr>
            <w:tcW w:w="2659" w:type="dxa"/>
          </w:tcPr>
          <w:p w14:paraId="7EBF079E" w14:textId="77777777" w:rsidR="00F64A39" w:rsidRPr="00F64A39" w:rsidRDefault="00F64A39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60EC8CA4" w14:textId="77777777" w:rsidTr="00190039">
        <w:trPr>
          <w:trHeight w:val="249"/>
        </w:trPr>
        <w:tc>
          <w:tcPr>
            <w:tcW w:w="2943" w:type="dxa"/>
            <w:vAlign w:val="center"/>
          </w:tcPr>
          <w:p w14:paraId="2ED6377C" w14:textId="77777777" w:rsidR="00F64A39" w:rsidRPr="00F64A39" w:rsidRDefault="00F64A39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Jogi, törvényességi szempontból ellenőrizte:</w:t>
            </w:r>
          </w:p>
        </w:tc>
        <w:tc>
          <w:tcPr>
            <w:tcW w:w="3686" w:type="dxa"/>
            <w:vAlign w:val="center"/>
          </w:tcPr>
          <w:p w14:paraId="79CACF53" w14:textId="77777777" w:rsidR="007F3044" w:rsidRPr="007F3044" w:rsidRDefault="007F3044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</w:pPr>
            <w:r w:rsidRPr="007F3044"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dr. Komlós Csaba</w:t>
            </w:r>
          </w:p>
          <w:p w14:paraId="1F4E518F" w14:textId="0859829C" w:rsidR="00D714A2" w:rsidRPr="00124E86" w:rsidRDefault="007F3044" w:rsidP="00F64A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0"/>
                <w:sz w:val="24"/>
                <w:szCs w:val="24"/>
                <w14:ligatures w14:val="none"/>
              </w:rPr>
            </w:pPr>
            <w:r w:rsidRPr="007F3044">
              <w:rPr>
                <w:rFonts w:ascii="Times New Roman" w:eastAsia="Times New Roman" w:hAnsi="Times New Roman" w:cs="Times New Roman"/>
                <w:bCs/>
                <w:iCs/>
                <w:kern w:val="0"/>
                <w:sz w:val="24"/>
                <w:szCs w:val="24"/>
                <w14:ligatures w14:val="none"/>
              </w:rPr>
              <w:t>törvényességi referens</w:t>
            </w:r>
          </w:p>
        </w:tc>
        <w:tc>
          <w:tcPr>
            <w:tcW w:w="2659" w:type="dxa"/>
          </w:tcPr>
          <w:p w14:paraId="1A9BAA9A" w14:textId="77777777" w:rsidR="00F64A39" w:rsidRPr="00F64A39" w:rsidRDefault="00F64A39" w:rsidP="00F64A39">
            <w:pPr>
              <w:spacing w:before="240" w:after="240" w:line="300" w:lineRule="exac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F64A39" w:rsidRPr="00F64A39" w14:paraId="67FDC36D" w14:textId="77777777" w:rsidTr="00190039">
        <w:trPr>
          <w:trHeight w:val="653"/>
        </w:trPr>
        <w:tc>
          <w:tcPr>
            <w:tcW w:w="2943" w:type="dxa"/>
          </w:tcPr>
          <w:p w14:paraId="6DDC6058" w14:textId="77777777" w:rsidR="00F64A39" w:rsidRPr="00F64A39" w:rsidRDefault="00F64A39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Tárgyalja:</w:t>
            </w:r>
          </w:p>
        </w:tc>
        <w:tc>
          <w:tcPr>
            <w:tcW w:w="6345" w:type="dxa"/>
            <w:gridSpan w:val="2"/>
          </w:tcPr>
          <w:p w14:paraId="3A68F7F8" w14:textId="61AC2D11" w:rsidR="00F64A39" w:rsidRPr="00F64A39" w:rsidRDefault="007F3044" w:rsidP="00F64A39">
            <w:pPr>
              <w:spacing w:before="240" w:after="240" w:line="300" w:lineRule="exact"/>
              <w:jc w:val="both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highlight w:val="yellow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PVB</w:t>
            </w:r>
          </w:p>
        </w:tc>
      </w:tr>
      <w:tr w:rsidR="00190039" w:rsidRPr="00F64A39" w14:paraId="742C7A6E" w14:textId="77777777" w:rsidTr="00190039">
        <w:trPr>
          <w:trHeight w:val="642"/>
        </w:trPr>
        <w:tc>
          <w:tcPr>
            <w:tcW w:w="2943" w:type="dxa"/>
            <w:vAlign w:val="center"/>
          </w:tcPr>
          <w:p w14:paraId="0D3F20BD" w14:textId="77777777" w:rsidR="00190039" w:rsidRPr="00F64A39" w:rsidRDefault="00190039" w:rsidP="00190039">
            <w:pPr>
              <w:spacing w:before="100" w:after="100" w:line="300" w:lineRule="exac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Egyeztetve, tájékoztatva:</w:t>
            </w:r>
          </w:p>
        </w:tc>
        <w:tc>
          <w:tcPr>
            <w:tcW w:w="6345" w:type="dxa"/>
            <w:gridSpan w:val="2"/>
            <w:vAlign w:val="center"/>
          </w:tcPr>
          <w:p w14:paraId="49D7BAF7" w14:textId="00E6D28F" w:rsidR="00190039" w:rsidRPr="000E7BDB" w:rsidRDefault="00190039" w:rsidP="001900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F3D4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Novák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Gábor </w:t>
            </w:r>
            <w:r w:rsidRPr="00FF3D4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Zsolt r. alezredes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,</w:t>
            </w:r>
            <w:r w:rsidRPr="00FF3D4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mb. őrsparancsnok</w:t>
            </w:r>
          </w:p>
        </w:tc>
      </w:tr>
      <w:tr w:rsidR="00190039" w:rsidRPr="00F64A39" w14:paraId="7DC7C6B8" w14:textId="77777777" w:rsidTr="00190039">
        <w:tc>
          <w:tcPr>
            <w:tcW w:w="2943" w:type="dxa"/>
          </w:tcPr>
          <w:p w14:paraId="6961D2F5" w14:textId="77777777" w:rsidR="00190039" w:rsidRPr="00F64A39" w:rsidRDefault="00190039" w:rsidP="00190039">
            <w:pPr>
              <w:spacing w:before="100" w:after="100" w:line="300" w:lineRule="exact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Javasolt meghívott:</w:t>
            </w:r>
          </w:p>
        </w:tc>
        <w:tc>
          <w:tcPr>
            <w:tcW w:w="6345" w:type="dxa"/>
            <w:gridSpan w:val="2"/>
            <w:vAlign w:val="center"/>
          </w:tcPr>
          <w:p w14:paraId="68E6EABA" w14:textId="3967F6A7" w:rsidR="00190039" w:rsidRPr="000E7BDB" w:rsidRDefault="00190039" w:rsidP="001900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FF3D4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Novák 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Gábor </w:t>
            </w:r>
            <w:r w:rsidRPr="00FF3D4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Zsolt r. alezredes</w:t>
            </w: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,</w:t>
            </w:r>
            <w:r w:rsidRPr="00FF3D48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mb. őrsparancsnok</w:t>
            </w:r>
          </w:p>
        </w:tc>
      </w:tr>
      <w:tr w:rsidR="00190039" w:rsidRPr="00F64A39" w14:paraId="7D93E0F9" w14:textId="77777777" w:rsidTr="00190039">
        <w:trPr>
          <w:trHeight w:val="1162"/>
        </w:trPr>
        <w:tc>
          <w:tcPr>
            <w:tcW w:w="2943" w:type="dxa"/>
            <w:shd w:val="clear" w:color="auto" w:fill="FFFFFF" w:themeFill="background1"/>
          </w:tcPr>
          <w:p w14:paraId="741F8949" w14:textId="42BACF13" w:rsidR="00190039" w:rsidRPr="00F64A39" w:rsidRDefault="00190039" w:rsidP="001900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A határozati javaslat elfogadásához szükséges szavazattöbbség:</w:t>
            </w:r>
          </w:p>
        </w:tc>
        <w:tc>
          <w:tcPr>
            <w:tcW w:w="6345" w:type="dxa"/>
            <w:gridSpan w:val="2"/>
            <w:shd w:val="clear" w:color="auto" w:fill="FFFFFF" w:themeFill="background1"/>
            <w:vAlign w:val="center"/>
          </w:tcPr>
          <w:p w14:paraId="78E2ACE1" w14:textId="5ED19C85" w:rsidR="00190039" w:rsidRPr="000E7BDB" w:rsidRDefault="00190039" w:rsidP="00190039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5C0C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egyszerű szavazattöbbség</w:t>
            </w:r>
          </w:p>
          <w:p w14:paraId="2B0F1B37" w14:textId="77777777" w:rsidR="00190039" w:rsidRPr="000E7BDB" w:rsidRDefault="00190039" w:rsidP="00190039">
            <w:pPr>
              <w:numPr>
                <w:ilvl w:val="0"/>
                <w:numId w:val="2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0E7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minősített szavazattöbbség </w:t>
            </w:r>
          </w:p>
        </w:tc>
      </w:tr>
      <w:tr w:rsidR="00190039" w:rsidRPr="00F64A39" w14:paraId="16309F5D" w14:textId="77777777" w:rsidTr="00190039">
        <w:trPr>
          <w:trHeight w:val="501"/>
        </w:trPr>
        <w:tc>
          <w:tcPr>
            <w:tcW w:w="2943" w:type="dxa"/>
            <w:shd w:val="clear" w:color="auto" w:fill="FFFFFF" w:themeFill="background1"/>
          </w:tcPr>
          <w:p w14:paraId="2D2AA20D" w14:textId="77777777" w:rsidR="00190039" w:rsidRPr="00F64A39" w:rsidRDefault="00190039" w:rsidP="00190039">
            <w:pPr>
              <w:spacing w:before="100" w:after="10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64A3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Az előterjesztés zárt kezelését kérjük</w:t>
            </w:r>
          </w:p>
        </w:tc>
        <w:tc>
          <w:tcPr>
            <w:tcW w:w="6345" w:type="dxa"/>
            <w:gridSpan w:val="2"/>
            <w:shd w:val="clear" w:color="auto" w:fill="FFFFFF" w:themeFill="background1"/>
            <w:vAlign w:val="center"/>
          </w:tcPr>
          <w:p w14:paraId="7CF20D13" w14:textId="624603EC" w:rsidR="00190039" w:rsidRDefault="00190039" w:rsidP="00190039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0E7BD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igen</w:t>
            </w:r>
          </w:p>
          <w:p w14:paraId="6C3A5DE2" w14:textId="19AC2AC8" w:rsidR="00190039" w:rsidRPr="005C0C4E" w:rsidRDefault="00190039" w:rsidP="00190039">
            <w:pPr>
              <w:numPr>
                <w:ilvl w:val="0"/>
                <w:numId w:val="1"/>
              </w:numPr>
              <w:spacing w:before="100" w:after="100" w:line="240" w:lineRule="auto"/>
              <w:ind w:left="714" w:hanging="35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</w:pPr>
            <w:r w:rsidRPr="005C0C4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u w:val="single"/>
                <w14:ligatures w14:val="none"/>
              </w:rPr>
              <w:t>nem</w:t>
            </w:r>
          </w:p>
        </w:tc>
      </w:tr>
    </w:tbl>
    <w:p w14:paraId="75D45980" w14:textId="77777777" w:rsidR="00F64A39" w:rsidRDefault="00F64A39">
      <w:pPr>
        <w:sectPr w:rsidR="00F64A39" w:rsidSect="00F64A39">
          <w:headerReference w:type="even" r:id="rId9"/>
          <w:headerReference w:type="default" r:id="rId10"/>
          <w:pgSz w:w="11906" w:h="16838"/>
          <w:pgMar w:top="1417" w:right="1417" w:bottom="1417" w:left="1417" w:header="284" w:footer="708" w:gutter="0"/>
          <w:cols w:space="708"/>
          <w:docGrid w:linePitch="360"/>
        </w:sectPr>
      </w:pPr>
    </w:p>
    <w:p w14:paraId="50855482" w14:textId="77777777" w:rsidR="00DB3B5F" w:rsidRPr="00190039" w:rsidRDefault="00DB3B5F" w:rsidP="001900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90039">
        <w:rPr>
          <w:rFonts w:ascii="Times New Roman" w:hAnsi="Times New Roman" w:cs="Times New Roman"/>
          <w:b/>
          <w:sz w:val="24"/>
          <w:szCs w:val="24"/>
        </w:rPr>
        <w:lastRenderedPageBreak/>
        <w:t>Tisztelt Képviselő-testület!</w:t>
      </w:r>
    </w:p>
    <w:p w14:paraId="2607EE20" w14:textId="77777777" w:rsidR="00DB3B5F" w:rsidRPr="00190039" w:rsidRDefault="00DB3B5F" w:rsidP="001900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46F9F9" w14:textId="77777777" w:rsidR="00DB3B5F" w:rsidRPr="00190039" w:rsidRDefault="00DB3B5F" w:rsidP="00190039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039">
        <w:rPr>
          <w:rFonts w:ascii="Times New Roman" w:hAnsi="Times New Roman" w:cs="Times New Roman"/>
          <w:b/>
          <w:sz w:val="24"/>
          <w:szCs w:val="24"/>
        </w:rPr>
        <w:t>I. Előzmények:</w:t>
      </w:r>
    </w:p>
    <w:p w14:paraId="1393DFDB" w14:textId="77777777" w:rsidR="005C0C4E" w:rsidRPr="00190039" w:rsidRDefault="005C0C4E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271C6" w14:textId="3152DE53" w:rsidR="00EE0DC4" w:rsidRDefault="00FF3D48" w:rsidP="0019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039">
        <w:rPr>
          <w:rFonts w:ascii="Times New Roman" w:hAnsi="Times New Roman" w:cs="Times New Roman"/>
          <w:sz w:val="24"/>
          <w:szCs w:val="24"/>
        </w:rPr>
        <w:t>Magyarország helyi önkormányzatairól szóló 2011. évi CLXXXIX. törvény szerint:</w:t>
      </w:r>
    </w:p>
    <w:p w14:paraId="39D4F1EC" w14:textId="68818861" w:rsidR="00FF3D48" w:rsidRPr="00EE0DC4" w:rsidRDefault="00EE0DC4" w:rsidP="001900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E0DC4">
        <w:rPr>
          <w:rFonts w:ascii="Times New Roman" w:hAnsi="Times New Roman" w:cs="Times New Roman"/>
          <w:i/>
          <w:iCs/>
          <w:sz w:val="24"/>
          <w:szCs w:val="24"/>
        </w:rPr>
        <w:t xml:space="preserve">„13. § (1) </w:t>
      </w:r>
      <w:r w:rsidR="00FF3D48" w:rsidRPr="00EE0DC4">
        <w:rPr>
          <w:rFonts w:ascii="Times New Roman" w:hAnsi="Times New Roman" w:cs="Times New Roman"/>
          <w:i/>
          <w:iCs/>
          <w:sz w:val="24"/>
          <w:szCs w:val="24"/>
        </w:rPr>
        <w:t>A helyi közügyek, valamint a helyben biztosítható közfeladatok körében ellátandó helyi önkormányzati feladatok különösen: a közreműködés a település közbiztonságának biztosításában.</w:t>
      </w:r>
      <w:r w:rsidRPr="00EE0DC4"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14:paraId="62F72D1D" w14:textId="77777777" w:rsidR="0095712E" w:rsidRPr="00190039" w:rsidRDefault="0095712E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4AA760" w14:textId="2471ABFC" w:rsidR="00D556E5" w:rsidRPr="00190039" w:rsidRDefault="00D556E5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039">
        <w:rPr>
          <w:rFonts w:ascii="Times New Roman" w:hAnsi="Times New Roman" w:cs="Times New Roman"/>
          <w:sz w:val="24"/>
          <w:szCs w:val="24"/>
        </w:rPr>
        <w:t xml:space="preserve">A közterület-felügyeletről szóló 1999. évi LXIII. törvény </w:t>
      </w:r>
      <w:r w:rsidR="001F3886" w:rsidRPr="00190039">
        <w:rPr>
          <w:rFonts w:ascii="Times New Roman" w:hAnsi="Times New Roman" w:cs="Times New Roman"/>
          <w:sz w:val="24"/>
          <w:szCs w:val="24"/>
        </w:rPr>
        <w:t xml:space="preserve">(a továbbiakban: </w:t>
      </w:r>
      <w:proofErr w:type="spellStart"/>
      <w:r w:rsidR="001F3886" w:rsidRPr="00190039">
        <w:rPr>
          <w:rFonts w:ascii="Times New Roman" w:hAnsi="Times New Roman" w:cs="Times New Roman"/>
          <w:sz w:val="24"/>
          <w:szCs w:val="24"/>
        </w:rPr>
        <w:t>Kftv</w:t>
      </w:r>
      <w:proofErr w:type="spellEnd"/>
      <w:r w:rsidR="001F3886" w:rsidRPr="00190039">
        <w:rPr>
          <w:rFonts w:ascii="Times New Roman" w:hAnsi="Times New Roman" w:cs="Times New Roman"/>
          <w:sz w:val="24"/>
          <w:szCs w:val="24"/>
        </w:rPr>
        <w:t>.)</w:t>
      </w:r>
      <w:r w:rsidRPr="00190039">
        <w:rPr>
          <w:rFonts w:ascii="Times New Roman" w:hAnsi="Times New Roman" w:cs="Times New Roman"/>
          <w:sz w:val="24"/>
          <w:szCs w:val="24"/>
        </w:rPr>
        <w:t xml:space="preserve"> szerint:</w:t>
      </w:r>
    </w:p>
    <w:p w14:paraId="31F904C7" w14:textId="36FD00A8" w:rsidR="00D556E5" w:rsidRPr="00190039" w:rsidRDefault="00D556E5" w:rsidP="0019003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90039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="00EE0DC4">
        <w:rPr>
          <w:rFonts w:ascii="Times New Roman" w:hAnsi="Times New Roman" w:cs="Times New Roman"/>
          <w:i/>
          <w:iCs/>
          <w:sz w:val="24"/>
          <w:szCs w:val="24"/>
        </w:rPr>
        <w:t xml:space="preserve">7. § </w:t>
      </w:r>
      <w:r w:rsidRPr="00190039">
        <w:rPr>
          <w:rFonts w:ascii="Times New Roman" w:hAnsi="Times New Roman" w:cs="Times New Roman"/>
          <w:i/>
          <w:iCs/>
          <w:sz w:val="24"/>
          <w:szCs w:val="24"/>
        </w:rPr>
        <w:t>(2) A felügyelő az intézkedésével érintett személyről, az intézkedése vagy az eljárása szempontjából lényeges környezetről és körülményről, tárgyról képfelvételt, hangfelvételt, kép- és hangfelvételt (a továbbiakban együtt: felvétel) készíthet.</w:t>
      </w:r>
    </w:p>
    <w:p w14:paraId="39391F15" w14:textId="77777777" w:rsidR="00D556E5" w:rsidRPr="00190039" w:rsidRDefault="00D556E5" w:rsidP="0019003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0039">
        <w:rPr>
          <w:rFonts w:ascii="Times New Roman" w:hAnsi="Times New Roman" w:cs="Times New Roman"/>
          <w:i/>
          <w:iCs/>
          <w:sz w:val="24"/>
          <w:szCs w:val="24"/>
        </w:rPr>
        <w:t>(3) A felügyelet közterületen, közbiztonsági, illetve bűnmegelőzési célból, bárki számára nyilvánvalóan észlelhető módon képfelvevőt helyezhet el, és felvételt készíthet</w:t>
      </w:r>
      <w:r w:rsidRPr="001900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A képfelvevő elhelyezéséről, valamint a képfelvevővel megfigyelt közterület kijelöléséről a felügyelet előterjesztésére a képviselő-testület dönt.</w:t>
      </w:r>
    </w:p>
    <w:p w14:paraId="74DB222D" w14:textId="77777777" w:rsidR="00D556E5" w:rsidRPr="00190039" w:rsidRDefault="00D556E5" w:rsidP="0019003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90039">
        <w:rPr>
          <w:rFonts w:ascii="Times New Roman" w:hAnsi="Times New Roman" w:cs="Times New Roman"/>
          <w:i/>
          <w:iCs/>
          <w:sz w:val="24"/>
          <w:szCs w:val="24"/>
        </w:rPr>
        <w:t xml:space="preserve">(4) A képfelvevőt a felügyelet üzemelteti és kezeli. </w:t>
      </w:r>
      <w:r w:rsidRPr="00190039">
        <w:rPr>
          <w:rFonts w:ascii="Times New Roman" w:hAnsi="Times New Roman" w:cs="Times New Roman"/>
          <w:b/>
          <w:bCs/>
          <w:i/>
          <w:iCs/>
          <w:sz w:val="24"/>
          <w:szCs w:val="24"/>
        </w:rPr>
        <w:t>A felügyelet a képfelvevők elhelyezéséről és a képfelvevők által megfigyelt közterületről tájékoztatja a rendőrséget, valamint ezeket az adatokat a felügyeletet működtető önkormányzat polgármesteri hivatalának honlapján közzéteszi.</w:t>
      </w:r>
    </w:p>
    <w:p w14:paraId="0BEC171A" w14:textId="03B7011E" w:rsidR="00D556E5" w:rsidRPr="00190039" w:rsidRDefault="00D556E5" w:rsidP="0019003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90039">
        <w:rPr>
          <w:rFonts w:ascii="Times New Roman" w:hAnsi="Times New Roman" w:cs="Times New Roman"/>
          <w:i/>
          <w:iCs/>
          <w:sz w:val="24"/>
          <w:szCs w:val="24"/>
        </w:rPr>
        <w:t>(5) A képfelvevő által megfigyelt területre belépő személyek tájékoztatását elősegítő módon figyelemfelhívó jelzést, ismertetést kell elhelyezni a képfelvevők elhelyezéséről, az adatkezelés tényéről.”</w:t>
      </w:r>
    </w:p>
    <w:p w14:paraId="25D3BE17" w14:textId="77777777" w:rsidR="001712E4" w:rsidRPr="00190039" w:rsidRDefault="001712E4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AC86D2" w14:textId="77777777" w:rsidR="00DB3B5F" w:rsidRPr="00190039" w:rsidRDefault="00DB3B5F" w:rsidP="00190039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0039">
        <w:rPr>
          <w:rFonts w:ascii="Times New Roman" w:hAnsi="Times New Roman" w:cs="Times New Roman"/>
          <w:b/>
          <w:sz w:val="24"/>
          <w:szCs w:val="24"/>
        </w:rPr>
        <w:t>II. A döntéshez szükséges információk, tájékoztatások:</w:t>
      </w:r>
    </w:p>
    <w:p w14:paraId="71E7A62F" w14:textId="77777777" w:rsidR="00E54C2F" w:rsidRPr="00190039" w:rsidRDefault="00E54C2F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4882F" w14:textId="58C02D36" w:rsidR="00E54C2F" w:rsidRPr="00190039" w:rsidRDefault="00E54C2F" w:rsidP="001900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0039">
        <w:rPr>
          <w:rFonts w:ascii="Times New Roman" w:hAnsi="Times New Roman" w:cs="Times New Roman"/>
          <w:sz w:val="24"/>
          <w:szCs w:val="24"/>
        </w:rPr>
        <w:t xml:space="preserve">A közbiztonság a társadalmi együttélés rendjének az adott időszakban és helyen jogilag szabályozott olyan tényleges helyzete, amelyben az emberek élete, személye, javai és jogai biztosítottak az illetéktelen támadástól. A közbiztonság infrastrukturális tényező is, a gazdaság működésének olyan feltétele, amely befolyásolja a beruházási szándékot, az idegenforgalmat, az állampolgárok mindennapjait, hangulatát, a letelepedési kedvet. A település közbiztonsági állapota a helyi problémák összességéből tevődik össze, ezek kezelése és a bűncselekmények megelőzése is csak helyi összefogással lehetséges. A bűnözés mérséklése a lakosság és a rendőrség közös feladata. A helyi lakosokat és azok érdekeit meg kell védeni a bűnözőktől, a közlekedési és együttélési szabályokat súlyosan sértőktől, ezért a közbiztonság fontosságából és az önkormányzás lényegéből fakadóan </w:t>
      </w:r>
      <w:r w:rsidRPr="00190039">
        <w:rPr>
          <w:rFonts w:ascii="Times New Roman" w:hAnsi="Times New Roman" w:cs="Times New Roman"/>
          <w:bCs/>
          <w:sz w:val="24"/>
          <w:szCs w:val="24"/>
        </w:rPr>
        <w:t>Fót Város 2024-2029. évekre vonatkozó Közbiztonsági és Bűnmegelőzési Stratégiát fogadott el a 2024. évben a Képviselő-testület a 94/2024.</w:t>
      </w:r>
      <w:r w:rsidR="00ED2D69" w:rsidRPr="001900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90039">
        <w:rPr>
          <w:rFonts w:ascii="Times New Roman" w:hAnsi="Times New Roman" w:cs="Times New Roman"/>
          <w:bCs/>
          <w:sz w:val="24"/>
          <w:szCs w:val="24"/>
        </w:rPr>
        <w:t>(V.31.) KT-határoz</w:t>
      </w:r>
      <w:r w:rsidR="00ED2D69" w:rsidRPr="00190039">
        <w:rPr>
          <w:rFonts w:ascii="Times New Roman" w:hAnsi="Times New Roman" w:cs="Times New Roman"/>
          <w:bCs/>
          <w:sz w:val="24"/>
          <w:szCs w:val="24"/>
        </w:rPr>
        <w:t>at</w:t>
      </w:r>
      <w:r w:rsidRPr="00190039">
        <w:rPr>
          <w:rFonts w:ascii="Times New Roman" w:hAnsi="Times New Roman" w:cs="Times New Roman"/>
          <w:bCs/>
          <w:sz w:val="24"/>
          <w:szCs w:val="24"/>
        </w:rPr>
        <w:t>ával.</w:t>
      </w:r>
    </w:p>
    <w:p w14:paraId="35B89B8F" w14:textId="592AC06A" w:rsidR="00E54C2F" w:rsidRPr="00190039" w:rsidRDefault="00E54C2F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9265BD" w14:textId="588B66D3" w:rsidR="00E54C2F" w:rsidRPr="00190039" w:rsidRDefault="00E54C2F" w:rsidP="001900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0039">
        <w:rPr>
          <w:rFonts w:ascii="Times New Roman" w:hAnsi="Times New Roman" w:cs="Times New Roman"/>
          <w:bCs/>
          <w:sz w:val="24"/>
          <w:szCs w:val="24"/>
        </w:rPr>
        <w:t xml:space="preserve">Közbiztonsági és Bűnmegelőzési Stratégia </w:t>
      </w:r>
      <w:r w:rsidR="006C2614" w:rsidRPr="00190039">
        <w:rPr>
          <w:rFonts w:ascii="Times New Roman" w:hAnsi="Times New Roman" w:cs="Times New Roman"/>
          <w:bCs/>
          <w:sz w:val="24"/>
          <w:szCs w:val="24"/>
        </w:rPr>
        <w:t>cselekvési tervének 5.</w:t>
      </w:r>
      <w:r w:rsidR="001712E4" w:rsidRPr="00190039">
        <w:rPr>
          <w:rFonts w:ascii="Times New Roman" w:hAnsi="Times New Roman" w:cs="Times New Roman"/>
          <w:bCs/>
          <w:sz w:val="24"/>
          <w:szCs w:val="24"/>
        </w:rPr>
        <w:t>2</w:t>
      </w:r>
      <w:r w:rsidR="006C2614" w:rsidRPr="00190039">
        <w:rPr>
          <w:rFonts w:ascii="Times New Roman" w:hAnsi="Times New Roman" w:cs="Times New Roman"/>
          <w:bCs/>
          <w:sz w:val="24"/>
          <w:szCs w:val="24"/>
        </w:rPr>
        <w:t>.</w:t>
      </w:r>
      <w:r w:rsidR="001712E4" w:rsidRPr="00190039">
        <w:rPr>
          <w:rFonts w:ascii="Times New Roman" w:hAnsi="Times New Roman" w:cs="Times New Roman"/>
          <w:bCs/>
          <w:sz w:val="24"/>
          <w:szCs w:val="24"/>
        </w:rPr>
        <w:t>3</w:t>
      </w:r>
      <w:r w:rsidR="006C2614" w:rsidRPr="00190039">
        <w:rPr>
          <w:rFonts w:ascii="Times New Roman" w:hAnsi="Times New Roman" w:cs="Times New Roman"/>
          <w:bCs/>
          <w:sz w:val="24"/>
          <w:szCs w:val="24"/>
        </w:rPr>
        <w:t>. pontja szerint</w:t>
      </w:r>
      <w:r w:rsidR="00F708A6" w:rsidRPr="00190039">
        <w:rPr>
          <w:rFonts w:ascii="Times New Roman" w:hAnsi="Times New Roman" w:cs="Times New Roman"/>
          <w:bCs/>
          <w:sz w:val="24"/>
          <w:szCs w:val="24"/>
        </w:rPr>
        <w:t xml:space="preserve"> az alábbi feladatot tűzte ki célul:</w:t>
      </w:r>
    </w:p>
    <w:p w14:paraId="4C16BCBB" w14:textId="77777777" w:rsidR="00E54C2F" w:rsidRPr="00190039" w:rsidRDefault="00E54C2F" w:rsidP="0019003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2498"/>
        <w:gridCol w:w="6569"/>
      </w:tblGrid>
      <w:tr w:rsidR="001712E4" w:rsidRPr="00190039" w14:paraId="339D0342" w14:textId="77777777" w:rsidTr="00D9609E">
        <w:tc>
          <w:tcPr>
            <w:tcW w:w="2498" w:type="dxa"/>
          </w:tcPr>
          <w:p w14:paraId="4300CBA5" w14:textId="77777777" w:rsidR="001712E4" w:rsidRPr="00190039" w:rsidRDefault="001712E4" w:rsidP="00190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039">
              <w:rPr>
                <w:rFonts w:ascii="Times New Roman" w:hAnsi="Times New Roman" w:cs="Times New Roman"/>
                <w:b/>
                <w:sz w:val="24"/>
                <w:szCs w:val="24"/>
              </w:rPr>
              <w:t>5.2.3. Intézkedés</w:t>
            </w:r>
          </w:p>
        </w:tc>
        <w:tc>
          <w:tcPr>
            <w:tcW w:w="6569" w:type="dxa"/>
          </w:tcPr>
          <w:p w14:paraId="10915CAD" w14:textId="77777777" w:rsidR="001712E4" w:rsidRPr="00190039" w:rsidRDefault="001712E4" w:rsidP="00190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039">
              <w:rPr>
                <w:rFonts w:ascii="Times New Roman" w:hAnsi="Times New Roman" w:cs="Times New Roman"/>
                <w:b/>
                <w:sz w:val="24"/>
                <w:szCs w:val="24"/>
              </w:rPr>
              <w:t>Külterületi éjjellátó, vandál biztos kamerarendszer kiépítése, vadkamera rendszer tárgyi bővítése.</w:t>
            </w:r>
          </w:p>
        </w:tc>
      </w:tr>
      <w:tr w:rsidR="001712E4" w:rsidRPr="00190039" w14:paraId="0A0361BA" w14:textId="77777777" w:rsidTr="00D9609E">
        <w:tc>
          <w:tcPr>
            <w:tcW w:w="2498" w:type="dxa"/>
          </w:tcPr>
          <w:p w14:paraId="2992CD79" w14:textId="77777777" w:rsidR="001712E4" w:rsidRPr="00190039" w:rsidRDefault="001712E4" w:rsidP="00190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039">
              <w:rPr>
                <w:rFonts w:ascii="Times New Roman" w:hAnsi="Times New Roman" w:cs="Times New Roman"/>
                <w:b/>
                <w:sz w:val="24"/>
                <w:szCs w:val="24"/>
              </w:rPr>
              <w:t>Rövid leírás az intézkedésről</w:t>
            </w:r>
          </w:p>
        </w:tc>
        <w:tc>
          <w:tcPr>
            <w:tcW w:w="6569" w:type="dxa"/>
          </w:tcPr>
          <w:p w14:paraId="7FE17445" w14:textId="77777777" w:rsidR="001712E4" w:rsidRPr="00190039" w:rsidRDefault="001712E4" w:rsidP="003E1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39">
              <w:rPr>
                <w:rFonts w:ascii="Times New Roman" w:hAnsi="Times New Roman" w:cs="Times New Roman"/>
                <w:sz w:val="24"/>
                <w:szCs w:val="24"/>
              </w:rPr>
              <w:t xml:space="preserve">Külterületi éjjellátó, vandál biztos kamerarendszer kiépítésével és a vadkamera rendszerek tárgyi bővítésével az illegálisan lerakott hulladékok számának csökkentésén túl, a lakosság szubjektív közbiztonságérzetének növelése a cél. A jelenlegi vadkamera állomány teljes cseréje, új, modern, éjjel is minőségi felvételeket </w:t>
            </w:r>
            <w:r w:rsidRPr="001900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készítő kamerák beszerzése a cél. A vadkamerák könnyen mozgathatóak, így helyüket folyamatosan változtatni javasolt, egy-egy frekventáltabb útszakasz vagy illegálisan lerakott hulladék „gyűjtőhely” közelében. A kamera felvételek bizonyító erejűek.</w:t>
            </w:r>
          </w:p>
          <w:p w14:paraId="073668B1" w14:textId="77777777" w:rsidR="001712E4" w:rsidRPr="00190039" w:rsidRDefault="001712E4" w:rsidP="003E1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39">
              <w:rPr>
                <w:rFonts w:ascii="Times New Roman" w:hAnsi="Times New Roman" w:cs="Times New Roman"/>
                <w:sz w:val="24"/>
                <w:szCs w:val="24"/>
              </w:rPr>
              <w:t>Fix, külterületi éjjellátó kamerarendszer kiépítéséhez koncepció készítése:</w:t>
            </w:r>
          </w:p>
          <w:p w14:paraId="4D5AF7E3" w14:textId="77777777" w:rsidR="001712E4" w:rsidRPr="00190039" w:rsidRDefault="001712E4" w:rsidP="003E1C9B">
            <w:pPr>
              <w:pStyle w:val="Listaszerbekezds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39">
              <w:rPr>
                <w:rFonts w:ascii="Times New Roman" w:hAnsi="Times New Roman" w:cs="Times New Roman"/>
                <w:sz w:val="24"/>
                <w:szCs w:val="24"/>
              </w:rPr>
              <w:t>Önkormányzati tulajdonú helyszínek kiválasztása.</w:t>
            </w:r>
          </w:p>
          <w:p w14:paraId="35E49209" w14:textId="77777777" w:rsidR="001712E4" w:rsidRPr="00190039" w:rsidRDefault="001712E4" w:rsidP="003E1C9B">
            <w:pPr>
              <w:pStyle w:val="Listaszerbekezds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39">
              <w:rPr>
                <w:rFonts w:ascii="Times New Roman" w:hAnsi="Times New Roman" w:cs="Times New Roman"/>
                <w:sz w:val="24"/>
                <w:szCs w:val="24"/>
              </w:rPr>
              <w:t>A fixen telepített kamerák darabszámának meghatározása.</w:t>
            </w:r>
          </w:p>
          <w:p w14:paraId="1CC3438E" w14:textId="77777777" w:rsidR="001712E4" w:rsidRPr="00190039" w:rsidRDefault="001712E4" w:rsidP="003E1C9B">
            <w:pPr>
              <w:pStyle w:val="Listaszerbekezds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39">
              <w:rPr>
                <w:rFonts w:ascii="Times New Roman" w:hAnsi="Times New Roman" w:cs="Times New Roman"/>
                <w:sz w:val="24"/>
                <w:szCs w:val="24"/>
              </w:rPr>
              <w:t>Statisztikai adatok kigyűjtése az elmúlt évek illegálisan lerakott hulladékok helyszíneiről.</w:t>
            </w:r>
          </w:p>
        </w:tc>
      </w:tr>
      <w:tr w:rsidR="001712E4" w:rsidRPr="00190039" w14:paraId="34D7D04B" w14:textId="77777777" w:rsidTr="00D9609E">
        <w:tc>
          <w:tcPr>
            <w:tcW w:w="2498" w:type="dxa"/>
          </w:tcPr>
          <w:p w14:paraId="3EC8C675" w14:textId="77777777" w:rsidR="001712E4" w:rsidRPr="00190039" w:rsidRDefault="001712E4" w:rsidP="00190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0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Felelős</w:t>
            </w:r>
          </w:p>
        </w:tc>
        <w:tc>
          <w:tcPr>
            <w:tcW w:w="6569" w:type="dxa"/>
          </w:tcPr>
          <w:p w14:paraId="37723E96" w14:textId="77777777" w:rsidR="001712E4" w:rsidRPr="00190039" w:rsidRDefault="001712E4" w:rsidP="003E1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39">
              <w:rPr>
                <w:rFonts w:ascii="Times New Roman" w:hAnsi="Times New Roman" w:cs="Times New Roman"/>
                <w:sz w:val="24"/>
                <w:szCs w:val="24"/>
              </w:rPr>
              <w:t>Fót Város Önkormányzata, Fót Közszolgáltató Nonprofit Kft., Mezőőrség</w:t>
            </w:r>
          </w:p>
        </w:tc>
      </w:tr>
      <w:tr w:rsidR="001712E4" w:rsidRPr="00190039" w14:paraId="7398D5D9" w14:textId="77777777" w:rsidTr="00D9609E">
        <w:tc>
          <w:tcPr>
            <w:tcW w:w="2498" w:type="dxa"/>
          </w:tcPr>
          <w:p w14:paraId="565E91E1" w14:textId="77777777" w:rsidR="001712E4" w:rsidRPr="00190039" w:rsidRDefault="001712E4" w:rsidP="00190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039">
              <w:rPr>
                <w:rFonts w:ascii="Times New Roman" w:hAnsi="Times New Roman" w:cs="Times New Roman"/>
                <w:b/>
                <w:sz w:val="24"/>
                <w:szCs w:val="24"/>
              </w:rPr>
              <w:t>Eszköz</w:t>
            </w:r>
          </w:p>
        </w:tc>
        <w:tc>
          <w:tcPr>
            <w:tcW w:w="6569" w:type="dxa"/>
          </w:tcPr>
          <w:p w14:paraId="050F4D44" w14:textId="31E2D03F" w:rsidR="001712E4" w:rsidRPr="00190039" w:rsidRDefault="001712E4" w:rsidP="003E1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39">
              <w:rPr>
                <w:rFonts w:ascii="Times New Roman" w:hAnsi="Times New Roman" w:cs="Times New Roman"/>
                <w:sz w:val="24"/>
                <w:szCs w:val="24"/>
              </w:rPr>
              <w:t>A megvalósítás eszköze</w:t>
            </w:r>
            <w:r w:rsidR="003E1C9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713EC17" w14:textId="004EBF4F" w:rsidR="001712E4" w:rsidRPr="003E1C9B" w:rsidRDefault="001712E4" w:rsidP="003E1C9B">
            <w:pPr>
              <w:pStyle w:val="Listaszerbekezds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C9B">
              <w:rPr>
                <w:rFonts w:ascii="Times New Roman" w:hAnsi="Times New Roman" w:cs="Times New Roman"/>
                <w:sz w:val="24"/>
                <w:szCs w:val="24"/>
              </w:rPr>
              <w:t>Pályázatfigyelés külterületi kamerarendszer bővítése, kiépítésére</w:t>
            </w:r>
            <w:r w:rsidR="003E1C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5505A6" w14:textId="77777777" w:rsidR="001712E4" w:rsidRPr="003E1C9B" w:rsidRDefault="001712E4" w:rsidP="003E1C9B">
            <w:pPr>
              <w:pStyle w:val="Listaszerbekezds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C9B">
              <w:rPr>
                <w:rFonts w:ascii="Times New Roman" w:hAnsi="Times New Roman" w:cs="Times New Roman"/>
                <w:sz w:val="24"/>
                <w:szCs w:val="24"/>
              </w:rPr>
              <w:t>Külterületi kamerarendszer kiépítéséhez kapcsolódó feladatok előkészítése, koncepció készítése.</w:t>
            </w:r>
          </w:p>
          <w:p w14:paraId="62C67C3B" w14:textId="77777777" w:rsidR="001712E4" w:rsidRPr="003E1C9B" w:rsidRDefault="001712E4" w:rsidP="003E1C9B">
            <w:pPr>
              <w:pStyle w:val="Listaszerbekezds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C9B">
              <w:rPr>
                <w:rFonts w:ascii="Times New Roman" w:hAnsi="Times New Roman" w:cs="Times New Roman"/>
                <w:sz w:val="24"/>
                <w:szCs w:val="24"/>
              </w:rPr>
              <w:t>Vadkamerák cseréje, új modernebb eszközbeszerzés elősegítése, a mezőőrök munkájának hatékonysága céljából.</w:t>
            </w:r>
          </w:p>
        </w:tc>
      </w:tr>
      <w:tr w:rsidR="001712E4" w:rsidRPr="00190039" w14:paraId="6E862037" w14:textId="77777777" w:rsidTr="00D9609E">
        <w:tc>
          <w:tcPr>
            <w:tcW w:w="2498" w:type="dxa"/>
          </w:tcPr>
          <w:p w14:paraId="4950CDAF" w14:textId="77777777" w:rsidR="001712E4" w:rsidRPr="00190039" w:rsidRDefault="001712E4" w:rsidP="001900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0039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  <w:tc>
          <w:tcPr>
            <w:tcW w:w="6569" w:type="dxa"/>
          </w:tcPr>
          <w:p w14:paraId="5D747583" w14:textId="77777777" w:rsidR="003E1C9B" w:rsidRDefault="001712E4" w:rsidP="003E1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39">
              <w:rPr>
                <w:rFonts w:ascii="Times New Roman" w:hAnsi="Times New Roman" w:cs="Times New Roman"/>
                <w:sz w:val="24"/>
                <w:szCs w:val="24"/>
              </w:rPr>
              <w:t>Vadkamerák beszerzése: 2025. év</w:t>
            </w:r>
          </w:p>
          <w:p w14:paraId="3BEF831F" w14:textId="035B37B3" w:rsidR="001712E4" w:rsidRPr="00190039" w:rsidRDefault="001712E4" w:rsidP="003E1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0039">
              <w:rPr>
                <w:rFonts w:ascii="Times New Roman" w:hAnsi="Times New Roman" w:cs="Times New Roman"/>
                <w:sz w:val="24"/>
                <w:szCs w:val="24"/>
              </w:rPr>
              <w:t>Külterületi éjjellátó kamerarendszer kiépítése: 2028. év</w:t>
            </w:r>
          </w:p>
        </w:tc>
      </w:tr>
    </w:tbl>
    <w:p w14:paraId="25F5DBA8" w14:textId="6E2E45B6" w:rsidR="007E3D64" w:rsidRPr="00190039" w:rsidRDefault="007E3D64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C034DB" w14:textId="39B8524F" w:rsidR="003960A7" w:rsidRPr="00190039" w:rsidRDefault="003960A7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039">
        <w:rPr>
          <w:rFonts w:ascii="Times New Roman" w:hAnsi="Times New Roman" w:cs="Times New Roman"/>
          <w:sz w:val="24"/>
          <w:szCs w:val="24"/>
        </w:rPr>
        <w:t xml:space="preserve">A város közbiztonságát növelően első ütemben </w:t>
      </w:r>
      <w:r w:rsidR="00740F9B" w:rsidRPr="00190039">
        <w:rPr>
          <w:rFonts w:ascii="Times New Roman" w:hAnsi="Times New Roman" w:cs="Times New Roman"/>
          <w:sz w:val="24"/>
          <w:szCs w:val="24"/>
        </w:rPr>
        <w:t>az idei évben beszerzett</w:t>
      </w:r>
      <w:r w:rsidRPr="00190039">
        <w:rPr>
          <w:rFonts w:ascii="Times New Roman" w:hAnsi="Times New Roman" w:cs="Times New Roman"/>
          <w:sz w:val="24"/>
          <w:szCs w:val="24"/>
        </w:rPr>
        <w:t xml:space="preserve"> vadkamerák kihelyezését</w:t>
      </w:r>
      <w:r w:rsidR="00740F9B" w:rsidRPr="00190039">
        <w:rPr>
          <w:rFonts w:ascii="Times New Roman" w:hAnsi="Times New Roman" w:cs="Times New Roman"/>
          <w:sz w:val="24"/>
          <w:szCs w:val="24"/>
        </w:rPr>
        <w:t xml:space="preserve"> tervezzük</w:t>
      </w:r>
      <w:r w:rsidRPr="00190039">
        <w:rPr>
          <w:rFonts w:ascii="Times New Roman" w:hAnsi="Times New Roman" w:cs="Times New Roman"/>
          <w:sz w:val="24"/>
          <w:szCs w:val="24"/>
        </w:rPr>
        <w:t>. A helyszínek meghatározásánál fontos szempont volt a rendőrség, a közterület-felügyelet, valamint a mezőőrség javaslata.</w:t>
      </w:r>
      <w:r w:rsidR="0082390F" w:rsidRPr="00190039">
        <w:rPr>
          <w:rFonts w:ascii="Times New Roman" w:hAnsi="Times New Roman" w:cs="Times New Roman"/>
          <w:sz w:val="24"/>
          <w:szCs w:val="24"/>
        </w:rPr>
        <w:t xml:space="preserve"> A helyszíneken változó ütemben, és darabszámban kerülnek ki a vadkamerák.</w:t>
      </w:r>
    </w:p>
    <w:p w14:paraId="2B08B95D" w14:textId="77777777" w:rsidR="003960A7" w:rsidRPr="00190039" w:rsidRDefault="003960A7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970CA0" w14:textId="75E8453E" w:rsidR="003960A7" w:rsidRPr="00190039" w:rsidRDefault="003960A7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0837631"/>
      <w:r w:rsidRPr="00190039">
        <w:rPr>
          <w:rFonts w:ascii="Times New Roman" w:hAnsi="Times New Roman" w:cs="Times New Roman"/>
          <w:sz w:val="24"/>
          <w:szCs w:val="24"/>
        </w:rPr>
        <w:t>Fót Város közigazgatási területén belül az alábbi helyszínekre érkezett javaslat</w:t>
      </w:r>
      <w:r w:rsidR="0085248A" w:rsidRPr="00190039">
        <w:rPr>
          <w:rFonts w:ascii="Times New Roman" w:hAnsi="Times New Roman" w:cs="Times New Roman"/>
          <w:sz w:val="24"/>
          <w:szCs w:val="24"/>
        </w:rPr>
        <w:t xml:space="preserve"> </w:t>
      </w:r>
      <w:r w:rsidR="009833C8" w:rsidRPr="00190039">
        <w:rPr>
          <w:rFonts w:ascii="Times New Roman" w:hAnsi="Times New Roman" w:cs="Times New Roman"/>
          <w:sz w:val="24"/>
          <w:szCs w:val="24"/>
        </w:rPr>
        <w:t xml:space="preserve">vadkamera kihelyezésére </w:t>
      </w:r>
      <w:r w:rsidR="0085248A" w:rsidRPr="00190039">
        <w:rPr>
          <w:rFonts w:ascii="Times New Roman" w:hAnsi="Times New Roman" w:cs="Times New Roman"/>
          <w:sz w:val="24"/>
          <w:szCs w:val="24"/>
        </w:rPr>
        <w:t>(térképes megjelenítést az 1. sz. melléklet tartalmazza)</w:t>
      </w:r>
      <w:r w:rsidRPr="00190039">
        <w:rPr>
          <w:rFonts w:ascii="Times New Roman" w:hAnsi="Times New Roman" w:cs="Times New Roman"/>
          <w:sz w:val="24"/>
          <w:szCs w:val="24"/>
        </w:rPr>
        <w:t>:</w:t>
      </w:r>
    </w:p>
    <w:p w14:paraId="4E47AF79" w14:textId="77777777" w:rsidR="007E3D64" w:rsidRPr="00190039" w:rsidRDefault="007E3D64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0D7B80" w14:textId="14B5F2FB" w:rsidR="0086130C" w:rsidRPr="00190039" w:rsidRDefault="0082390F" w:rsidP="00190039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C</w:t>
      </w:r>
      <w:r w:rsidR="007E3D64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somádi elkerülő út - </w:t>
      </w:r>
      <w:proofErr w:type="spellStart"/>
      <w:r w:rsidR="007E3D64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Kisalag</w:t>
      </w:r>
      <w:proofErr w:type="spellEnd"/>
      <w:r w:rsidR="007E3D64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irányában</w:t>
      </w:r>
      <w:r w:rsidR="0086130C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(Katonai út)</w:t>
      </w:r>
      <w:r w:rsidR="007F5EB2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D0FF4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–</w:t>
      </w:r>
      <w:r w:rsidR="007F5EB2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016 hrsz.</w:t>
      </w:r>
    </w:p>
    <w:p w14:paraId="2A46B7D6" w14:textId="2B19568D" w:rsidR="007E3D64" w:rsidRPr="00190039" w:rsidRDefault="007E3D64" w:rsidP="00190039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Kurjancs</w:t>
      </w:r>
      <w:proofErr w:type="spellEnd"/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felé felfelé vezető út (Vízműnél)</w:t>
      </w:r>
      <w:r w:rsidR="00AA3080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– 027 hrsz.</w:t>
      </w:r>
    </w:p>
    <w:p w14:paraId="590FBD0A" w14:textId="3A60545E" w:rsidR="007E3D64" w:rsidRPr="00190039" w:rsidRDefault="007E3D64" w:rsidP="00190039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Hársfa utca vége (Csomád felől)</w:t>
      </w:r>
      <w:r w:rsidR="00AA3080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– 226 hrsz.</w:t>
      </w:r>
    </w:p>
    <w:p w14:paraId="5051F45D" w14:textId="73A80454" w:rsidR="007E3D64" w:rsidRPr="00190039" w:rsidRDefault="007E3D64" w:rsidP="00190039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Honvéd utca mögötti szerviz út</w:t>
      </w:r>
      <w:r w:rsidR="005C62E9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– 2648 hrsz.</w:t>
      </w:r>
    </w:p>
    <w:p w14:paraId="1CD6627A" w14:textId="1A716527" w:rsidR="007E3D64" w:rsidRPr="00190039" w:rsidRDefault="007E3D64" w:rsidP="00190039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Jedlik Ányos utca</w:t>
      </w:r>
      <w:r w:rsidR="0082390F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5C62E9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– 2591 hrsz.</w:t>
      </w:r>
    </w:p>
    <w:p w14:paraId="2CA46EBA" w14:textId="125D594D" w:rsidR="007E3D64" w:rsidRPr="00190039" w:rsidRDefault="005C62E9" w:rsidP="00190039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Honfoglalás sétány, </w:t>
      </w:r>
      <w:r w:rsidR="007E3D64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Önkormányzati terület, park</w:t>
      </w: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D0FF4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–</w:t>
      </w: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4020/97 hrsz.</w:t>
      </w:r>
    </w:p>
    <w:p w14:paraId="3B11699F" w14:textId="042C1406" w:rsidR="007E3D64" w:rsidRPr="00190039" w:rsidRDefault="007E3D64" w:rsidP="00190039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Alagimajor</w:t>
      </w:r>
      <w:proofErr w:type="spellEnd"/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bekötő (romtemplom bejáratával szemben, a sorompó előtti terület)</w:t>
      </w:r>
      <w:r w:rsidR="005C62E9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8D0FF4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–</w:t>
      </w:r>
      <w:r w:rsidR="005C62E9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0213/1 hrsz.</w:t>
      </w:r>
    </w:p>
    <w:p w14:paraId="0288244D" w14:textId="3EA30EEE" w:rsidR="007E3D64" w:rsidRPr="00190039" w:rsidRDefault="007E3D64" w:rsidP="00190039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Fehérkő utca</w:t>
      </w:r>
      <w:r w:rsidR="009558DE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– 0176/1 hrsz.</w:t>
      </w:r>
    </w:p>
    <w:p w14:paraId="25B8797D" w14:textId="06B3105F" w:rsidR="007E3D64" w:rsidRPr="00190039" w:rsidRDefault="007E3D64" w:rsidP="00190039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Istvánhegyi dűlő felé vezető út</w:t>
      </w:r>
      <w:r w:rsidR="00E634FD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– 0187/1</w:t>
      </w:r>
      <w:r w:rsidR="00BB5ED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hrsz.</w:t>
      </w:r>
    </w:p>
    <w:p w14:paraId="0A7D4FDF" w14:textId="7A53E8DB" w:rsidR="007E3D64" w:rsidRPr="00190039" w:rsidRDefault="007E3D64" w:rsidP="00190039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Bánki Donát utca</w:t>
      </w:r>
      <w:r w:rsidR="00E634FD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– 5566/40 hrsz.</w:t>
      </w:r>
    </w:p>
    <w:p w14:paraId="77F195B6" w14:textId="1188F1F3" w:rsidR="007E3D64" w:rsidRPr="00190039" w:rsidRDefault="00E634FD" w:rsidP="00190039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Tervezett h</w:t>
      </w:r>
      <w:r w:rsidR="007E3D64"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ulladékudvar előtt</w:t>
      </w: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– 5566/1 hrsz.</w:t>
      </w:r>
    </w:p>
    <w:p w14:paraId="1124F739" w14:textId="0D5D24DC" w:rsidR="007E3D64" w:rsidRPr="00190039" w:rsidRDefault="00955079" w:rsidP="00190039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Őzike út eleje – 058 hrsz.</w:t>
      </w:r>
    </w:p>
    <w:p w14:paraId="29C6861B" w14:textId="699ABD44" w:rsidR="00955079" w:rsidRPr="00190039" w:rsidRDefault="00077BDC" w:rsidP="00190039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Dunakeszi út </w:t>
      </w:r>
      <w:r w:rsidR="008D0FF4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–</w:t>
      </w: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2595/1 hrsz.</w:t>
      </w:r>
    </w:p>
    <w:p w14:paraId="3184A701" w14:textId="3FDE9F43" w:rsidR="00077BDC" w:rsidRPr="00190039" w:rsidRDefault="00077BDC" w:rsidP="00190039">
      <w:pPr>
        <w:pStyle w:val="Listaszerbekezds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Mafilm mögötti út </w:t>
      </w:r>
      <w:r w:rsidR="008D0FF4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– </w:t>
      </w: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0261 hrsz.</w:t>
      </w:r>
    </w:p>
    <w:bookmarkEnd w:id="0"/>
    <w:p w14:paraId="4F9F8C0A" w14:textId="77777777" w:rsidR="00740F9B" w:rsidRPr="00190039" w:rsidRDefault="00740F9B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6AB327" w14:textId="514B44E9" w:rsidR="005C0C4E" w:rsidRPr="00190039" w:rsidRDefault="005C0C4E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039">
        <w:rPr>
          <w:rFonts w:ascii="Times New Roman" w:hAnsi="Times New Roman" w:cs="Times New Roman"/>
          <w:sz w:val="24"/>
          <w:szCs w:val="24"/>
        </w:rPr>
        <w:t>A fentiek alapján a következő határozati javaslat</w:t>
      </w:r>
      <w:r w:rsidR="00266ACE" w:rsidRPr="00190039">
        <w:rPr>
          <w:rFonts w:ascii="Times New Roman" w:hAnsi="Times New Roman" w:cs="Times New Roman"/>
          <w:sz w:val="24"/>
          <w:szCs w:val="24"/>
        </w:rPr>
        <w:t>ot</w:t>
      </w:r>
      <w:r w:rsidRPr="00190039">
        <w:rPr>
          <w:rFonts w:ascii="Times New Roman" w:hAnsi="Times New Roman" w:cs="Times New Roman"/>
          <w:sz w:val="24"/>
          <w:szCs w:val="24"/>
        </w:rPr>
        <w:t xml:space="preserve"> terjesztem a Tisztelt Képviselő-testület elé.</w:t>
      </w:r>
    </w:p>
    <w:p w14:paraId="23F33105" w14:textId="77777777" w:rsidR="0085248A" w:rsidRDefault="0085248A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C94AFC" w14:textId="77777777" w:rsidR="00860A1D" w:rsidRDefault="00860A1D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2A27CF" w14:textId="77777777" w:rsidR="00860A1D" w:rsidRPr="00190039" w:rsidRDefault="00860A1D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74ED99" w14:textId="3D37A683" w:rsidR="00DB3B5F" w:rsidRPr="00190039" w:rsidRDefault="00DB3B5F" w:rsidP="00190039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20984187"/>
      <w:r w:rsidRPr="00190039">
        <w:rPr>
          <w:rFonts w:ascii="Times New Roman" w:hAnsi="Times New Roman" w:cs="Times New Roman"/>
          <w:b/>
          <w:bCs/>
          <w:sz w:val="24"/>
          <w:szCs w:val="24"/>
        </w:rPr>
        <w:t>III. Határozati javaslat:</w:t>
      </w:r>
    </w:p>
    <w:bookmarkEnd w:id="1"/>
    <w:p w14:paraId="14CBC0F4" w14:textId="77777777" w:rsidR="00DB3B5F" w:rsidRPr="00190039" w:rsidRDefault="00DB3B5F" w:rsidP="001900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6CA943" w14:textId="5D533A05" w:rsidR="005C0C4E" w:rsidRPr="00190039" w:rsidRDefault="005C0C4E" w:rsidP="00190039">
      <w:pPr>
        <w:shd w:val="clear" w:color="auto" w:fill="A6A6A6" w:themeFill="background1" w:themeFillShade="A6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039">
        <w:rPr>
          <w:rFonts w:ascii="Times New Roman" w:hAnsi="Times New Roman" w:cs="Times New Roman"/>
          <w:b/>
          <w:sz w:val="24"/>
          <w:szCs w:val="24"/>
        </w:rPr>
        <w:t>.../2025.</w:t>
      </w:r>
      <w:r w:rsidR="00ED2D69" w:rsidRPr="00190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7F7B" w:rsidRPr="00190039">
        <w:rPr>
          <w:rFonts w:ascii="Times New Roman" w:hAnsi="Times New Roman" w:cs="Times New Roman"/>
          <w:b/>
          <w:sz w:val="24"/>
          <w:szCs w:val="24"/>
        </w:rPr>
        <w:t>(</w:t>
      </w:r>
      <w:r w:rsidR="00E26371" w:rsidRPr="00190039">
        <w:rPr>
          <w:rFonts w:ascii="Times New Roman" w:hAnsi="Times New Roman" w:cs="Times New Roman"/>
          <w:b/>
          <w:sz w:val="24"/>
          <w:szCs w:val="24"/>
        </w:rPr>
        <w:t>X</w:t>
      </w:r>
      <w:r w:rsidR="00407F7B" w:rsidRPr="00190039">
        <w:rPr>
          <w:rFonts w:ascii="Times New Roman" w:hAnsi="Times New Roman" w:cs="Times New Roman"/>
          <w:b/>
          <w:sz w:val="24"/>
          <w:szCs w:val="24"/>
        </w:rPr>
        <w:t>.</w:t>
      </w:r>
      <w:r w:rsidR="001712E4" w:rsidRPr="00190039">
        <w:rPr>
          <w:rFonts w:ascii="Times New Roman" w:hAnsi="Times New Roman" w:cs="Times New Roman"/>
          <w:b/>
          <w:sz w:val="24"/>
          <w:szCs w:val="24"/>
        </w:rPr>
        <w:t>30</w:t>
      </w:r>
      <w:r w:rsidR="00407F7B" w:rsidRPr="00190039">
        <w:rPr>
          <w:rFonts w:ascii="Times New Roman" w:hAnsi="Times New Roman" w:cs="Times New Roman"/>
          <w:b/>
          <w:sz w:val="24"/>
          <w:szCs w:val="24"/>
        </w:rPr>
        <w:t xml:space="preserve">.) </w:t>
      </w:r>
      <w:r w:rsidRPr="00190039">
        <w:rPr>
          <w:rFonts w:ascii="Times New Roman" w:hAnsi="Times New Roman" w:cs="Times New Roman"/>
          <w:b/>
          <w:sz w:val="24"/>
          <w:szCs w:val="24"/>
        </w:rPr>
        <w:t>KT-határozat</w:t>
      </w:r>
    </w:p>
    <w:p w14:paraId="4DA6619B" w14:textId="77777777" w:rsidR="005C0C4E" w:rsidRPr="00190039" w:rsidRDefault="005C0C4E" w:rsidP="00190039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168EBB" w14:textId="762765EC" w:rsidR="00740F9B" w:rsidRPr="00190039" w:rsidRDefault="00E26371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0039">
        <w:rPr>
          <w:rFonts w:ascii="Times New Roman" w:hAnsi="Times New Roman" w:cs="Times New Roman"/>
          <w:sz w:val="24"/>
          <w:szCs w:val="24"/>
        </w:rPr>
        <w:t xml:space="preserve">1./ Fót Város Önkormányzat Képviselő-testülete </w:t>
      </w:r>
      <w:r w:rsidR="00815944" w:rsidRPr="00190039">
        <w:rPr>
          <w:rFonts w:ascii="Times New Roman" w:hAnsi="Times New Roman" w:cs="Times New Roman"/>
          <w:sz w:val="24"/>
          <w:szCs w:val="24"/>
        </w:rPr>
        <w:t xml:space="preserve">úgy dönt, </w:t>
      </w:r>
      <w:r w:rsidR="00C26E3E" w:rsidRPr="00190039">
        <w:rPr>
          <w:rFonts w:ascii="Times New Roman" w:hAnsi="Times New Roman" w:cs="Times New Roman"/>
          <w:sz w:val="24"/>
          <w:szCs w:val="24"/>
        </w:rPr>
        <w:t xml:space="preserve">hogy </w:t>
      </w:r>
      <w:r w:rsidR="00740F9B" w:rsidRPr="00190039">
        <w:rPr>
          <w:rFonts w:ascii="Times New Roman" w:hAnsi="Times New Roman" w:cs="Times New Roman"/>
          <w:sz w:val="24"/>
          <w:szCs w:val="24"/>
        </w:rPr>
        <w:t>Fót Város közigazgatási területén belül az alábbi helyszíneket jelöli ki vadkamerák kihelyezésére:</w:t>
      </w:r>
    </w:p>
    <w:p w14:paraId="4F6E7D6A" w14:textId="77777777" w:rsidR="00740F9B" w:rsidRPr="00190039" w:rsidRDefault="00740F9B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28CB1E" w14:textId="3A791B14" w:rsidR="0082390F" w:rsidRPr="00190039" w:rsidRDefault="0082390F" w:rsidP="00190039">
      <w:pPr>
        <w:pStyle w:val="Listaszerbekezds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Csomádi elkerülő út - </w:t>
      </w:r>
      <w:proofErr w:type="spellStart"/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Kisalag</w:t>
      </w:r>
      <w:proofErr w:type="spellEnd"/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irányában (Katonai út) </w:t>
      </w:r>
      <w:r w:rsidR="00355F0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– </w:t>
      </w: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016 hrsz.</w:t>
      </w:r>
    </w:p>
    <w:p w14:paraId="7D04F724" w14:textId="77777777" w:rsidR="0082390F" w:rsidRPr="00190039" w:rsidRDefault="0082390F" w:rsidP="00190039">
      <w:pPr>
        <w:pStyle w:val="Listaszerbekezds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Kurjancs</w:t>
      </w:r>
      <w:proofErr w:type="spellEnd"/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felé felfelé vezető út (Vízműnél) – 027 hrsz.</w:t>
      </w:r>
    </w:p>
    <w:p w14:paraId="428A1797" w14:textId="77777777" w:rsidR="0082390F" w:rsidRPr="00190039" w:rsidRDefault="0082390F" w:rsidP="00190039">
      <w:pPr>
        <w:pStyle w:val="Listaszerbekezds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Hársfa utca vége (Csomád felől) – 226 hrsz.</w:t>
      </w:r>
    </w:p>
    <w:p w14:paraId="46B7CAE8" w14:textId="77777777" w:rsidR="0082390F" w:rsidRPr="00190039" w:rsidRDefault="0082390F" w:rsidP="00190039">
      <w:pPr>
        <w:pStyle w:val="Listaszerbekezds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Honvéd utca mögötti szerviz út – 2648 hrsz.</w:t>
      </w:r>
    </w:p>
    <w:p w14:paraId="13EFF1F6" w14:textId="77777777" w:rsidR="0082390F" w:rsidRPr="00190039" w:rsidRDefault="0082390F" w:rsidP="00190039">
      <w:pPr>
        <w:pStyle w:val="Listaszerbekezds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Jedlik Ányos utca – 2591 hrsz.</w:t>
      </w:r>
    </w:p>
    <w:p w14:paraId="77222F60" w14:textId="370E648A" w:rsidR="0082390F" w:rsidRPr="00190039" w:rsidRDefault="0082390F" w:rsidP="00190039">
      <w:pPr>
        <w:pStyle w:val="Listaszerbekezds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Honfoglalás sétány, Önkormányzati terület, park </w:t>
      </w:r>
      <w:r w:rsidR="00355F02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–</w:t>
      </w: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4020/97 hrsz.</w:t>
      </w:r>
    </w:p>
    <w:p w14:paraId="75805AE0" w14:textId="71849DC8" w:rsidR="0082390F" w:rsidRPr="00190039" w:rsidRDefault="0082390F" w:rsidP="00190039">
      <w:pPr>
        <w:pStyle w:val="Listaszerbekezds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Alagimajor</w:t>
      </w:r>
      <w:proofErr w:type="spellEnd"/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bekötő (romtemplom bejáratával szemben, a sorompó előtti terület) </w:t>
      </w:r>
      <w:r w:rsidR="00355F02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– </w:t>
      </w: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0213/1 hrsz.</w:t>
      </w:r>
    </w:p>
    <w:p w14:paraId="582B3DE2" w14:textId="77777777" w:rsidR="0082390F" w:rsidRPr="00190039" w:rsidRDefault="0082390F" w:rsidP="00190039">
      <w:pPr>
        <w:pStyle w:val="Listaszerbekezds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Fehérkő utca – 0176/1 hrsz.</w:t>
      </w:r>
    </w:p>
    <w:p w14:paraId="0DF1E058" w14:textId="33334B91" w:rsidR="0082390F" w:rsidRPr="00190039" w:rsidRDefault="0082390F" w:rsidP="00190039">
      <w:pPr>
        <w:pStyle w:val="Listaszerbekezds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Istvánhegyi dűlő felé vezető út – 0187/1</w:t>
      </w:r>
      <w:r w:rsidR="00BB5ED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hrsz.</w:t>
      </w:r>
    </w:p>
    <w:p w14:paraId="13385043" w14:textId="77777777" w:rsidR="0082390F" w:rsidRPr="00190039" w:rsidRDefault="0082390F" w:rsidP="00190039">
      <w:pPr>
        <w:pStyle w:val="Listaszerbekezds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Bánki Donát utca – 5566/40 hrsz.</w:t>
      </w:r>
    </w:p>
    <w:p w14:paraId="726BC7F8" w14:textId="77777777" w:rsidR="0082390F" w:rsidRPr="00190039" w:rsidRDefault="0082390F" w:rsidP="00190039">
      <w:pPr>
        <w:pStyle w:val="Listaszerbekezds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Tervezett hulladékudvar előtt – 5566/1 hrsz.</w:t>
      </w:r>
    </w:p>
    <w:p w14:paraId="2BE366B0" w14:textId="77777777" w:rsidR="0082390F" w:rsidRPr="00190039" w:rsidRDefault="0082390F" w:rsidP="00190039">
      <w:pPr>
        <w:pStyle w:val="Listaszerbekezds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>Őzike út eleje – 058 hrsz.</w:t>
      </w:r>
    </w:p>
    <w:p w14:paraId="4DE72F80" w14:textId="506B5425" w:rsidR="0082390F" w:rsidRPr="00190039" w:rsidRDefault="0082390F" w:rsidP="00190039">
      <w:pPr>
        <w:pStyle w:val="Listaszerbekezds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Dunakeszi út </w:t>
      </w:r>
      <w:r w:rsidR="00355F02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–</w:t>
      </w: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2595/1 hrsz.</w:t>
      </w:r>
    </w:p>
    <w:p w14:paraId="391618DE" w14:textId="3884FA44" w:rsidR="0082390F" w:rsidRPr="00190039" w:rsidRDefault="0082390F" w:rsidP="00190039">
      <w:pPr>
        <w:pStyle w:val="Listaszerbekezds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Mafilm mögötti út </w:t>
      </w:r>
      <w:r w:rsidR="00355F02">
        <w:rPr>
          <w:rFonts w:ascii="Times New Roman" w:hAnsi="Times New Roman" w:cs="Times New Roman"/>
          <w:kern w:val="0"/>
          <w:sz w:val="24"/>
          <w:szCs w:val="24"/>
          <w14:ligatures w14:val="none"/>
        </w:rPr>
        <w:t>–</w:t>
      </w:r>
      <w:r w:rsidRPr="0019003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0261 hrsz.</w:t>
      </w:r>
    </w:p>
    <w:p w14:paraId="5C8513D0" w14:textId="4F66854B" w:rsidR="001F3AC9" w:rsidRPr="00190039" w:rsidRDefault="001F3AC9" w:rsidP="0019003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FC70571" w14:textId="759D1FFF" w:rsidR="00740F9B" w:rsidRPr="00B14793" w:rsidRDefault="00E26371" w:rsidP="001900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90039">
        <w:rPr>
          <w:rFonts w:ascii="Times New Roman" w:hAnsi="Times New Roman" w:cs="Times New Roman"/>
          <w:sz w:val="24"/>
          <w:szCs w:val="24"/>
        </w:rPr>
        <w:t>2./</w:t>
      </w:r>
      <w:r w:rsidR="003F6A28" w:rsidRPr="00190039">
        <w:rPr>
          <w:rFonts w:ascii="Times New Roman" w:hAnsi="Times New Roman" w:cs="Times New Roman"/>
          <w:sz w:val="24"/>
          <w:szCs w:val="24"/>
        </w:rPr>
        <w:t xml:space="preserve"> Fót Város Önkormányzat Képviselő-testülete </w:t>
      </w:r>
      <w:r w:rsidR="003F6A28" w:rsidRPr="00190039">
        <w:rPr>
          <w:rFonts w:ascii="Times New Roman" w:hAnsi="Times New Roman" w:cs="Times New Roman"/>
          <w:bCs/>
          <w:sz w:val="24"/>
          <w:szCs w:val="24"/>
        </w:rPr>
        <w:t>felhatalmazza</w:t>
      </w:r>
      <w:r w:rsidR="003F6A28" w:rsidRPr="00190039">
        <w:rPr>
          <w:rFonts w:ascii="Times New Roman" w:hAnsi="Times New Roman" w:cs="Times New Roman"/>
          <w:sz w:val="24"/>
          <w:szCs w:val="24"/>
        </w:rPr>
        <w:t xml:space="preserve"> a Polgármestert</w:t>
      </w:r>
      <w:r w:rsidR="00740F9B" w:rsidRPr="00190039">
        <w:rPr>
          <w:rFonts w:ascii="Times New Roman" w:hAnsi="Times New Roman" w:cs="Times New Roman"/>
          <w:sz w:val="24"/>
          <w:szCs w:val="24"/>
        </w:rPr>
        <w:t xml:space="preserve">, hogy </w:t>
      </w:r>
      <w:r w:rsidR="00740F9B" w:rsidRPr="00B14793">
        <w:rPr>
          <w:rFonts w:ascii="Times New Roman" w:hAnsi="Times New Roman" w:cs="Times New Roman"/>
          <w:sz w:val="24"/>
          <w:szCs w:val="24"/>
        </w:rPr>
        <w:t>intézkedjen</w:t>
      </w:r>
      <w:r w:rsidR="003F6A28" w:rsidRPr="00B14793">
        <w:rPr>
          <w:rFonts w:ascii="Times New Roman" w:hAnsi="Times New Roman" w:cs="Times New Roman"/>
          <w:sz w:val="24"/>
          <w:szCs w:val="24"/>
        </w:rPr>
        <w:t xml:space="preserve"> az </w:t>
      </w:r>
      <w:r w:rsidR="003F6A28" w:rsidRPr="00B14793">
        <w:rPr>
          <w:rFonts w:ascii="Times New Roman" w:hAnsi="Times New Roman" w:cs="Times New Roman"/>
          <w:bCs/>
          <w:sz w:val="24"/>
          <w:szCs w:val="24"/>
        </w:rPr>
        <w:t>1./ pontban meghatározott</w:t>
      </w:r>
      <w:r w:rsidR="00740F9B" w:rsidRPr="00B14793">
        <w:rPr>
          <w:rFonts w:ascii="Times New Roman" w:hAnsi="Times New Roman" w:cs="Times New Roman"/>
          <w:bCs/>
          <w:sz w:val="24"/>
          <w:szCs w:val="24"/>
        </w:rPr>
        <w:t xml:space="preserve"> vadkamera helyszínek közzétételéről a város honlapján, valamint tájékoztassa a Pest Vármegyei Rendőr-főkapitányság Dunakeszi Rendőrkapitányság</w:t>
      </w:r>
      <w:r w:rsidR="00B14793" w:rsidRPr="00B14793">
        <w:rPr>
          <w:rFonts w:ascii="Times New Roman" w:hAnsi="Times New Roman" w:cs="Times New Roman"/>
          <w:bCs/>
          <w:sz w:val="24"/>
          <w:szCs w:val="24"/>
        </w:rPr>
        <w:t>á</w:t>
      </w:r>
      <w:r w:rsidR="007F3044" w:rsidRPr="00B14793">
        <w:rPr>
          <w:rFonts w:ascii="Times New Roman" w:hAnsi="Times New Roman" w:cs="Times New Roman"/>
          <w:bCs/>
          <w:sz w:val="24"/>
          <w:szCs w:val="24"/>
        </w:rPr>
        <w:t>t</w:t>
      </w:r>
      <w:r w:rsidR="00740F9B" w:rsidRPr="00B14793">
        <w:rPr>
          <w:rFonts w:ascii="Times New Roman" w:hAnsi="Times New Roman" w:cs="Times New Roman"/>
          <w:bCs/>
          <w:sz w:val="24"/>
          <w:szCs w:val="24"/>
        </w:rPr>
        <w:t>.</w:t>
      </w:r>
    </w:p>
    <w:p w14:paraId="10171E2F" w14:textId="77777777" w:rsidR="00190039" w:rsidRPr="00B14793" w:rsidRDefault="00190039" w:rsidP="001900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9BFFC3" w14:textId="77777777" w:rsidR="005C0C4E" w:rsidRPr="00B14793" w:rsidRDefault="005C0C4E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793">
        <w:rPr>
          <w:rFonts w:ascii="Times New Roman" w:hAnsi="Times New Roman" w:cs="Times New Roman"/>
          <w:b/>
          <w:bCs/>
          <w:sz w:val="24"/>
          <w:szCs w:val="24"/>
        </w:rPr>
        <w:t>Felelős:</w:t>
      </w:r>
      <w:r w:rsidRPr="00B14793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14:paraId="4CAF7F6E" w14:textId="688A7CA3" w:rsidR="005C0C4E" w:rsidRPr="00190039" w:rsidRDefault="005C0C4E" w:rsidP="001900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4793">
        <w:rPr>
          <w:rFonts w:ascii="Times New Roman" w:hAnsi="Times New Roman" w:cs="Times New Roman"/>
          <w:b/>
          <w:bCs/>
          <w:sz w:val="24"/>
          <w:szCs w:val="24"/>
        </w:rPr>
        <w:t>Határidő:</w:t>
      </w:r>
      <w:r w:rsidR="00D31F63" w:rsidRPr="00B1479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31F63" w:rsidRPr="00B14793">
        <w:rPr>
          <w:rFonts w:ascii="Times New Roman" w:hAnsi="Times New Roman" w:cs="Times New Roman"/>
          <w:sz w:val="24"/>
          <w:szCs w:val="24"/>
        </w:rPr>
        <w:t>azonnal</w:t>
      </w:r>
      <w:bookmarkStart w:id="2" w:name="_GoBack"/>
      <w:bookmarkEnd w:id="2"/>
    </w:p>
    <w:p w14:paraId="2E22E532" w14:textId="77777777" w:rsidR="005C0C4E" w:rsidRPr="00190039" w:rsidRDefault="005C0C4E" w:rsidP="0019003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FE28FC" w14:textId="54466437" w:rsidR="005C0C4E" w:rsidRPr="00190039" w:rsidRDefault="005C0C4E" w:rsidP="00190039">
      <w:pPr>
        <w:pStyle w:val="Szvegtrzs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0039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190039">
        <w:rPr>
          <w:rFonts w:ascii="Times New Roman" w:hAnsi="Times New Roman" w:cs="Times New Roman"/>
          <w:sz w:val="24"/>
          <w:szCs w:val="24"/>
        </w:rPr>
        <w:t>:</w:t>
      </w:r>
    </w:p>
    <w:p w14:paraId="5D42CFEF" w14:textId="77777777" w:rsidR="00743323" w:rsidRPr="00190039" w:rsidRDefault="005C0C4E" w:rsidP="00190039">
      <w:pPr>
        <w:pStyle w:val="Szvegtrzs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90039">
        <w:rPr>
          <w:rFonts w:ascii="Times New Roman" w:hAnsi="Times New Roman" w:cs="Times New Roman"/>
          <w:i/>
          <w:sz w:val="24"/>
          <w:szCs w:val="24"/>
        </w:rPr>
        <w:t>Magyarország helyi önkormányzatairól szóló 2011. évi CLXXXIX. törvény 13. § (1) bekezdésének 17. pontja</w:t>
      </w:r>
    </w:p>
    <w:p w14:paraId="0301E2BA" w14:textId="202BFB2A" w:rsidR="005C0C4E" w:rsidRPr="00190039" w:rsidRDefault="00740F9B" w:rsidP="00190039">
      <w:pPr>
        <w:pStyle w:val="Szvegtrzs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90039">
        <w:rPr>
          <w:rFonts w:ascii="Times New Roman" w:hAnsi="Times New Roman" w:cs="Times New Roman"/>
          <w:i/>
          <w:sz w:val="24"/>
          <w:szCs w:val="24"/>
        </w:rPr>
        <w:t xml:space="preserve">A közterület-felügyeletről szóló </w:t>
      </w:r>
      <w:r w:rsidR="00743323" w:rsidRPr="00190039">
        <w:rPr>
          <w:rFonts w:ascii="Times New Roman" w:hAnsi="Times New Roman" w:cs="Times New Roman"/>
          <w:i/>
          <w:sz w:val="24"/>
          <w:szCs w:val="24"/>
        </w:rPr>
        <w:t>1999. évi LXIII. törvény 7. §</w:t>
      </w:r>
      <w:r w:rsidR="00364F2E">
        <w:rPr>
          <w:rFonts w:ascii="Times New Roman" w:hAnsi="Times New Roman" w:cs="Times New Roman"/>
          <w:i/>
          <w:sz w:val="24"/>
          <w:szCs w:val="24"/>
        </w:rPr>
        <w:t>-a</w:t>
      </w:r>
    </w:p>
    <w:p w14:paraId="31B9C7C1" w14:textId="77777777" w:rsidR="0085248A" w:rsidRPr="00190039" w:rsidRDefault="0085248A" w:rsidP="00190039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95C89CB" w14:textId="77777777" w:rsidR="0085248A" w:rsidRPr="00190039" w:rsidRDefault="0085248A" w:rsidP="00190039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90039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57058217" w14:textId="5EA0A77E" w:rsidR="0085248A" w:rsidRPr="00190039" w:rsidRDefault="0085248A" w:rsidP="001D2718">
      <w:pPr>
        <w:pStyle w:val="Szvegtrzs3"/>
        <w:rPr>
          <w:bCs/>
          <w:i/>
          <w:iCs w:val="0"/>
          <w:szCs w:val="24"/>
        </w:rPr>
      </w:pPr>
      <w:r w:rsidRPr="00190039">
        <w:rPr>
          <w:bCs/>
          <w:i/>
          <w:iCs w:val="0"/>
          <w:szCs w:val="24"/>
        </w:rPr>
        <w:t xml:space="preserve">1. sz. melléklet: </w:t>
      </w:r>
      <w:r w:rsidRPr="00190039">
        <w:rPr>
          <w:bCs/>
          <w:szCs w:val="24"/>
        </w:rPr>
        <w:t>Vadkamera helyszínek térképes megjelenítése</w:t>
      </w:r>
    </w:p>
    <w:sectPr w:rsidR="0085248A" w:rsidRPr="00190039" w:rsidSect="00860A1D">
      <w:pgSz w:w="11906" w:h="16838"/>
      <w:pgMar w:top="1418" w:right="1418" w:bottom="1418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7EE311" w14:textId="77777777" w:rsidR="00E52268" w:rsidRDefault="00E52268" w:rsidP="00DA186A">
      <w:pPr>
        <w:spacing w:after="0" w:line="240" w:lineRule="auto"/>
      </w:pPr>
      <w:r>
        <w:separator/>
      </w:r>
    </w:p>
  </w:endnote>
  <w:endnote w:type="continuationSeparator" w:id="0">
    <w:p w14:paraId="6741F799" w14:textId="77777777" w:rsidR="00E52268" w:rsidRDefault="00E52268" w:rsidP="00DA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FCDF0B" w14:textId="77777777" w:rsidR="00E52268" w:rsidRDefault="00E52268" w:rsidP="00DA186A">
      <w:pPr>
        <w:spacing w:after="0" w:line="240" w:lineRule="auto"/>
      </w:pPr>
      <w:r>
        <w:separator/>
      </w:r>
    </w:p>
  </w:footnote>
  <w:footnote w:type="continuationSeparator" w:id="0">
    <w:p w14:paraId="2F372BE6" w14:textId="77777777" w:rsidR="00E52268" w:rsidRDefault="00E52268" w:rsidP="00DA1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B1C904" w14:textId="70AB8C7A" w:rsidR="00DA186A" w:rsidRDefault="00A46F00">
    <w:pPr>
      <w:pStyle w:val="lfej"/>
    </w:pPr>
    <w:r>
      <w:rPr>
        <w:noProof/>
      </w:rPr>
      <w:pict w14:anchorId="00390D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27063" o:spid="_x0000_s1026" type="#_x0000_t75" style="position:absolute;margin-left:0;margin-top:0;width:566.9pt;height:612.5pt;z-index:-251658752;mso-position-horizontal:center;mso-position-horizontal-relative:margin;mso-position-vertical:center;mso-position-vertical-relative:margin" o:allowincell="f">
          <v:imagedata r:id="rId1" o:title="fót_alap_0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D7D782" w14:textId="7E52F1A3" w:rsidR="00DA186A" w:rsidRDefault="00DA186A" w:rsidP="00DA186A">
    <w:pPr>
      <w:pStyle w:val="lfej"/>
      <w:ind w:left="-113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E6324"/>
    <w:multiLevelType w:val="hybridMultilevel"/>
    <w:tmpl w:val="A5E25C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5612CD"/>
    <w:multiLevelType w:val="hybridMultilevel"/>
    <w:tmpl w:val="B6964F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221CFD"/>
    <w:multiLevelType w:val="hybridMultilevel"/>
    <w:tmpl w:val="773CA1B0"/>
    <w:lvl w:ilvl="0" w:tplc="52B8B82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DA92F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5C1D7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32460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56482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C1C02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9E46A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62A1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48F6F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9F015D"/>
    <w:multiLevelType w:val="hybridMultilevel"/>
    <w:tmpl w:val="16C02534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C33630E"/>
    <w:multiLevelType w:val="hybridMultilevel"/>
    <w:tmpl w:val="F2E4CAC4"/>
    <w:lvl w:ilvl="0" w:tplc="0638CBA4">
      <w:start w:val="1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1E08B5"/>
    <w:multiLevelType w:val="hybridMultilevel"/>
    <w:tmpl w:val="91E202A6"/>
    <w:lvl w:ilvl="0" w:tplc="003A03E4">
      <w:start w:val="1"/>
      <w:numFmt w:val="decimal"/>
      <w:lvlText w:val="%1.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CFC0974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29E0F480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E8AA388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32682E94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2E0962A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8DEBC30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F0AE386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9304E64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FF02BC"/>
    <w:multiLevelType w:val="hybridMultilevel"/>
    <w:tmpl w:val="44C4868C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10F0D15"/>
    <w:multiLevelType w:val="hybridMultilevel"/>
    <w:tmpl w:val="34B8F85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C22AEB"/>
    <w:multiLevelType w:val="hybridMultilevel"/>
    <w:tmpl w:val="06764F88"/>
    <w:lvl w:ilvl="0" w:tplc="7D84C12A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815F22"/>
    <w:multiLevelType w:val="hybridMultilevel"/>
    <w:tmpl w:val="EED04A4E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646015E9"/>
    <w:multiLevelType w:val="hybridMultilevel"/>
    <w:tmpl w:val="74BCC0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1F6690"/>
    <w:multiLevelType w:val="hybridMultilevel"/>
    <w:tmpl w:val="34B8F8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12"/>
  </w:num>
  <w:num w:numId="5">
    <w:abstractNumId w:val="2"/>
  </w:num>
  <w:num w:numId="6">
    <w:abstractNumId w:val="13"/>
  </w:num>
  <w:num w:numId="7">
    <w:abstractNumId w:val="0"/>
  </w:num>
  <w:num w:numId="8">
    <w:abstractNumId w:val="6"/>
  </w:num>
  <w:num w:numId="9">
    <w:abstractNumId w:val="3"/>
  </w:num>
  <w:num w:numId="10">
    <w:abstractNumId w:val="1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0"/>
  </w:num>
  <w:num w:numId="16">
    <w:abstractNumId w:val="1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86A"/>
    <w:rsid w:val="0000161C"/>
    <w:rsid w:val="00003D03"/>
    <w:rsid w:val="00005EEE"/>
    <w:rsid w:val="00016E47"/>
    <w:rsid w:val="00077BDC"/>
    <w:rsid w:val="000867A2"/>
    <w:rsid w:val="000A68E8"/>
    <w:rsid w:val="000C03E1"/>
    <w:rsid w:val="000D104C"/>
    <w:rsid w:val="000E6BEF"/>
    <w:rsid w:val="000E773E"/>
    <w:rsid w:val="000E7BDB"/>
    <w:rsid w:val="0010476B"/>
    <w:rsid w:val="00111FC6"/>
    <w:rsid w:val="00124E86"/>
    <w:rsid w:val="001712E4"/>
    <w:rsid w:val="00176457"/>
    <w:rsid w:val="00190039"/>
    <w:rsid w:val="001A2AE0"/>
    <w:rsid w:val="001B2BC3"/>
    <w:rsid w:val="001D2718"/>
    <w:rsid w:val="001D6AF2"/>
    <w:rsid w:val="001F3886"/>
    <w:rsid w:val="001F3AC9"/>
    <w:rsid w:val="001F449A"/>
    <w:rsid w:val="00202B9C"/>
    <w:rsid w:val="002116AB"/>
    <w:rsid w:val="002438BB"/>
    <w:rsid w:val="00266ACE"/>
    <w:rsid w:val="00285EB5"/>
    <w:rsid w:val="00286C60"/>
    <w:rsid w:val="002A2E32"/>
    <w:rsid w:val="002B31B3"/>
    <w:rsid w:val="002C7F4B"/>
    <w:rsid w:val="00341056"/>
    <w:rsid w:val="00355F02"/>
    <w:rsid w:val="00364F2E"/>
    <w:rsid w:val="003960A7"/>
    <w:rsid w:val="003A6303"/>
    <w:rsid w:val="003B5EA6"/>
    <w:rsid w:val="003D7344"/>
    <w:rsid w:val="003E1C9B"/>
    <w:rsid w:val="003F6A28"/>
    <w:rsid w:val="00407F7B"/>
    <w:rsid w:val="0044418E"/>
    <w:rsid w:val="00447660"/>
    <w:rsid w:val="00460762"/>
    <w:rsid w:val="0046090E"/>
    <w:rsid w:val="0048521F"/>
    <w:rsid w:val="00490963"/>
    <w:rsid w:val="004D3E36"/>
    <w:rsid w:val="004F3D84"/>
    <w:rsid w:val="0056687B"/>
    <w:rsid w:val="005C0C4E"/>
    <w:rsid w:val="005C12C2"/>
    <w:rsid w:val="005C5FFF"/>
    <w:rsid w:val="005C62E9"/>
    <w:rsid w:val="006139B1"/>
    <w:rsid w:val="00651EA8"/>
    <w:rsid w:val="006A75A2"/>
    <w:rsid w:val="006B4A67"/>
    <w:rsid w:val="006C2614"/>
    <w:rsid w:val="006D29D4"/>
    <w:rsid w:val="0073319D"/>
    <w:rsid w:val="00740F9B"/>
    <w:rsid w:val="00743323"/>
    <w:rsid w:val="007B3F12"/>
    <w:rsid w:val="007E3D64"/>
    <w:rsid w:val="007F3044"/>
    <w:rsid w:val="007F5EB2"/>
    <w:rsid w:val="007F6774"/>
    <w:rsid w:val="00815944"/>
    <w:rsid w:val="0082390F"/>
    <w:rsid w:val="0085248A"/>
    <w:rsid w:val="00860A1D"/>
    <w:rsid w:val="0086130C"/>
    <w:rsid w:val="008905A0"/>
    <w:rsid w:val="00895B38"/>
    <w:rsid w:val="008A1670"/>
    <w:rsid w:val="008C3F5E"/>
    <w:rsid w:val="008D0FF4"/>
    <w:rsid w:val="008F3D4F"/>
    <w:rsid w:val="00906820"/>
    <w:rsid w:val="00955079"/>
    <w:rsid w:val="009558DE"/>
    <w:rsid w:val="0095712E"/>
    <w:rsid w:val="00964E4E"/>
    <w:rsid w:val="00966827"/>
    <w:rsid w:val="00976439"/>
    <w:rsid w:val="009833C8"/>
    <w:rsid w:val="009B00F5"/>
    <w:rsid w:val="00A41EBD"/>
    <w:rsid w:val="00A46F00"/>
    <w:rsid w:val="00A83813"/>
    <w:rsid w:val="00AA3080"/>
    <w:rsid w:val="00AD135D"/>
    <w:rsid w:val="00AD27F0"/>
    <w:rsid w:val="00AD4952"/>
    <w:rsid w:val="00B14793"/>
    <w:rsid w:val="00B17410"/>
    <w:rsid w:val="00B72EDF"/>
    <w:rsid w:val="00B92252"/>
    <w:rsid w:val="00BB5ED9"/>
    <w:rsid w:val="00BC4C03"/>
    <w:rsid w:val="00C26E3E"/>
    <w:rsid w:val="00C27E07"/>
    <w:rsid w:val="00C4561E"/>
    <w:rsid w:val="00C700F1"/>
    <w:rsid w:val="00C74161"/>
    <w:rsid w:val="00C85B20"/>
    <w:rsid w:val="00C9011E"/>
    <w:rsid w:val="00C90151"/>
    <w:rsid w:val="00CA61DA"/>
    <w:rsid w:val="00CD438D"/>
    <w:rsid w:val="00CD5A02"/>
    <w:rsid w:val="00D31F63"/>
    <w:rsid w:val="00D556E5"/>
    <w:rsid w:val="00D70600"/>
    <w:rsid w:val="00D714A2"/>
    <w:rsid w:val="00D82066"/>
    <w:rsid w:val="00D9609E"/>
    <w:rsid w:val="00DA186A"/>
    <w:rsid w:val="00DA5F3B"/>
    <w:rsid w:val="00DB3B5F"/>
    <w:rsid w:val="00DB5C15"/>
    <w:rsid w:val="00DD7F4B"/>
    <w:rsid w:val="00DE37B4"/>
    <w:rsid w:val="00E26371"/>
    <w:rsid w:val="00E52268"/>
    <w:rsid w:val="00E52DC7"/>
    <w:rsid w:val="00E54C2F"/>
    <w:rsid w:val="00E634FD"/>
    <w:rsid w:val="00ED2D69"/>
    <w:rsid w:val="00EE0DC4"/>
    <w:rsid w:val="00F64A39"/>
    <w:rsid w:val="00F708A6"/>
    <w:rsid w:val="00F72BF6"/>
    <w:rsid w:val="00F94FC3"/>
    <w:rsid w:val="00FD5D68"/>
    <w:rsid w:val="00FE63DB"/>
    <w:rsid w:val="00FF3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E25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A1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1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A18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A1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A18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A1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A1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A1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A1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A18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1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A18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A186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A186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A18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A18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A18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A18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A1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A1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A1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A1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A1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A18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A186A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DA186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A1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A186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A186A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A186A"/>
  </w:style>
  <w:style w:type="paragraph" w:styleId="llb">
    <w:name w:val="footer"/>
    <w:basedOn w:val="Norml"/>
    <w:link w:val="llb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A186A"/>
  </w:style>
  <w:style w:type="paragraph" w:styleId="Buborkszveg">
    <w:name w:val="Balloon Text"/>
    <w:basedOn w:val="Norml"/>
    <w:link w:val="BuborkszvegChar"/>
    <w:uiPriority w:val="99"/>
    <w:semiHidden/>
    <w:unhideWhenUsed/>
    <w:rsid w:val="00F6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A39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semiHidden/>
    <w:unhideWhenUsed/>
    <w:rsid w:val="00F64A39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F64A39"/>
    <w:pPr>
      <w:spacing w:after="200" w:line="240" w:lineRule="auto"/>
    </w:pPr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character" w:customStyle="1" w:styleId="JegyzetszvegChar">
    <w:name w:val="Jegyzetszöveg Char"/>
    <w:basedOn w:val="Bekezdsalapbettpusa"/>
    <w:link w:val="Jegyzetszveg"/>
    <w:semiHidden/>
    <w:rsid w:val="00F64A39"/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paragraph" w:styleId="Szvegtrzs">
    <w:name w:val="Body Text"/>
    <w:basedOn w:val="Norml"/>
    <w:link w:val="SzvegtrzsChar"/>
    <w:semiHidden/>
    <w:rsid w:val="00F64A39"/>
    <w:pPr>
      <w:spacing w:after="200" w:line="276" w:lineRule="auto"/>
      <w:jc w:val="both"/>
    </w:pPr>
    <w:rPr>
      <w:rFonts w:ascii="Arial" w:eastAsia="Times New Roman" w:hAnsi="Arial" w:cs="Arial"/>
      <w:bCs/>
      <w:kern w:val="0"/>
      <w14:ligatures w14:val="none"/>
    </w:rPr>
  </w:style>
  <w:style w:type="character" w:customStyle="1" w:styleId="SzvegtrzsChar">
    <w:name w:val="Szövegtörzs Char"/>
    <w:basedOn w:val="Bekezdsalapbettpusa"/>
    <w:link w:val="Szvegtrzs"/>
    <w:semiHidden/>
    <w:rsid w:val="00F64A39"/>
    <w:rPr>
      <w:rFonts w:ascii="Arial" w:eastAsia="Times New Roman" w:hAnsi="Arial" w:cs="Arial"/>
      <w:bCs/>
      <w:kern w:val="0"/>
      <w14:ligatures w14:val="none"/>
    </w:rPr>
  </w:style>
  <w:style w:type="paragraph" w:styleId="Szvegtrzs3">
    <w:name w:val="Body Text 3"/>
    <w:basedOn w:val="Norml"/>
    <w:link w:val="Szvegtrzs3Char"/>
    <w:semiHidden/>
    <w:rsid w:val="00F64A39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F64A39"/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character" w:styleId="Hiperhivatkozs">
    <w:name w:val="Hyperlink"/>
    <w:basedOn w:val="Bekezdsalapbettpusa"/>
    <w:uiPriority w:val="99"/>
    <w:unhideWhenUsed/>
    <w:rsid w:val="00FF3D48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FF3D48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59"/>
    <w:rsid w:val="00E54C2F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lWeb2">
    <w:name w:val="Normál (Web)2"/>
    <w:basedOn w:val="Norml"/>
    <w:rsid w:val="00F94FC3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hu-HU"/>
      <w14:ligatures w14:val="none"/>
    </w:rPr>
  </w:style>
  <w:style w:type="paragraph" w:styleId="Vltozat">
    <w:name w:val="Revision"/>
    <w:hidden/>
    <w:uiPriority w:val="99"/>
    <w:semiHidden/>
    <w:rsid w:val="00111FC6"/>
    <w:pPr>
      <w:spacing w:after="0" w:line="240" w:lineRule="auto"/>
    </w:pPr>
  </w:style>
  <w:style w:type="paragraph" w:styleId="Csakszveg">
    <w:name w:val="Plain Text"/>
    <w:basedOn w:val="Norml"/>
    <w:link w:val="CsakszvegChar"/>
    <w:uiPriority w:val="99"/>
    <w:semiHidden/>
    <w:unhideWhenUsed/>
    <w:rsid w:val="00740F9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740F9B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A18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18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A18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A18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A18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A1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A1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A1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A1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A18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1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A18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A186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A186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A18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A18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A18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A18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A18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A18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A18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A18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A1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A18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A186A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DA186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A18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A186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A186A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A186A"/>
  </w:style>
  <w:style w:type="paragraph" w:styleId="llb">
    <w:name w:val="footer"/>
    <w:basedOn w:val="Norml"/>
    <w:link w:val="llbChar"/>
    <w:uiPriority w:val="99"/>
    <w:unhideWhenUsed/>
    <w:rsid w:val="00DA1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A186A"/>
  </w:style>
  <w:style w:type="paragraph" w:styleId="Buborkszveg">
    <w:name w:val="Balloon Text"/>
    <w:basedOn w:val="Norml"/>
    <w:link w:val="BuborkszvegChar"/>
    <w:uiPriority w:val="99"/>
    <w:semiHidden/>
    <w:unhideWhenUsed/>
    <w:rsid w:val="00F64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4A39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semiHidden/>
    <w:unhideWhenUsed/>
    <w:rsid w:val="00F64A39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F64A39"/>
    <w:pPr>
      <w:spacing w:after="200" w:line="240" w:lineRule="auto"/>
    </w:pPr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character" w:customStyle="1" w:styleId="JegyzetszvegChar">
    <w:name w:val="Jegyzetszöveg Char"/>
    <w:basedOn w:val="Bekezdsalapbettpusa"/>
    <w:link w:val="Jegyzetszveg"/>
    <w:semiHidden/>
    <w:rsid w:val="00F64A39"/>
    <w:rPr>
      <w:rFonts w:ascii="Cambria" w:eastAsia="Times New Roman" w:hAnsi="Cambria" w:cs="Times New Roman"/>
      <w:kern w:val="0"/>
      <w:sz w:val="20"/>
      <w:szCs w:val="20"/>
      <w14:ligatures w14:val="none"/>
    </w:rPr>
  </w:style>
  <w:style w:type="paragraph" w:styleId="Szvegtrzs">
    <w:name w:val="Body Text"/>
    <w:basedOn w:val="Norml"/>
    <w:link w:val="SzvegtrzsChar"/>
    <w:semiHidden/>
    <w:rsid w:val="00F64A39"/>
    <w:pPr>
      <w:spacing w:after="200" w:line="276" w:lineRule="auto"/>
      <w:jc w:val="both"/>
    </w:pPr>
    <w:rPr>
      <w:rFonts w:ascii="Arial" w:eastAsia="Times New Roman" w:hAnsi="Arial" w:cs="Arial"/>
      <w:bCs/>
      <w:kern w:val="0"/>
      <w14:ligatures w14:val="none"/>
    </w:rPr>
  </w:style>
  <w:style w:type="character" w:customStyle="1" w:styleId="SzvegtrzsChar">
    <w:name w:val="Szövegtörzs Char"/>
    <w:basedOn w:val="Bekezdsalapbettpusa"/>
    <w:link w:val="Szvegtrzs"/>
    <w:semiHidden/>
    <w:rsid w:val="00F64A39"/>
    <w:rPr>
      <w:rFonts w:ascii="Arial" w:eastAsia="Times New Roman" w:hAnsi="Arial" w:cs="Arial"/>
      <w:bCs/>
      <w:kern w:val="0"/>
      <w14:ligatures w14:val="none"/>
    </w:rPr>
  </w:style>
  <w:style w:type="paragraph" w:styleId="Szvegtrzs3">
    <w:name w:val="Body Text 3"/>
    <w:basedOn w:val="Norml"/>
    <w:link w:val="Szvegtrzs3Char"/>
    <w:semiHidden/>
    <w:rsid w:val="00F64A39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F64A39"/>
    <w:rPr>
      <w:rFonts w:ascii="Times New Roman" w:eastAsia="Times New Roman" w:hAnsi="Times New Roman" w:cs="Times New Roman"/>
      <w:iCs/>
      <w:kern w:val="0"/>
      <w:sz w:val="24"/>
      <w14:ligatures w14:val="none"/>
    </w:rPr>
  </w:style>
  <w:style w:type="character" w:styleId="Hiperhivatkozs">
    <w:name w:val="Hyperlink"/>
    <w:basedOn w:val="Bekezdsalapbettpusa"/>
    <w:uiPriority w:val="99"/>
    <w:unhideWhenUsed/>
    <w:rsid w:val="00FF3D48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FF3D48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59"/>
    <w:rsid w:val="00E54C2F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lWeb2">
    <w:name w:val="Normál (Web)2"/>
    <w:basedOn w:val="Norml"/>
    <w:rsid w:val="00F94FC3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hu-HU"/>
      <w14:ligatures w14:val="none"/>
    </w:rPr>
  </w:style>
  <w:style w:type="paragraph" w:styleId="Vltozat">
    <w:name w:val="Revision"/>
    <w:hidden/>
    <w:uiPriority w:val="99"/>
    <w:semiHidden/>
    <w:rsid w:val="00111FC6"/>
    <w:pPr>
      <w:spacing w:after="0" w:line="240" w:lineRule="auto"/>
    </w:pPr>
  </w:style>
  <w:style w:type="paragraph" w:styleId="Csakszveg">
    <w:name w:val="Plain Text"/>
    <w:basedOn w:val="Norml"/>
    <w:link w:val="CsakszvegChar"/>
    <w:uiPriority w:val="99"/>
    <w:semiHidden/>
    <w:unhideWhenUsed/>
    <w:rsid w:val="00740F9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740F9B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4</Pages>
  <Words>972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 W</dc:creator>
  <cp:lastModifiedBy>Kósa-Richter Kinga</cp:lastModifiedBy>
  <cp:revision>26</cp:revision>
  <cp:lastPrinted>2025-10-09T08:04:00Z</cp:lastPrinted>
  <dcterms:created xsi:type="dcterms:W3CDTF">2025-10-07T14:20:00Z</dcterms:created>
  <dcterms:modified xsi:type="dcterms:W3CDTF">2025-10-14T08:44:00Z</dcterms:modified>
</cp:coreProperties>
</file>