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9BB6" w14:textId="221EF4A3" w:rsidR="00DC5656" w:rsidRDefault="00DC5656" w:rsidP="00880634">
      <w:pPr>
        <w:rPr>
          <w:rFonts w:ascii="Times New Roman" w:hAnsi="Times New Roman"/>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189BD34E" wp14:editId="4D3EE425">
            <wp:simplePos x="0" y="0"/>
            <wp:positionH relativeFrom="column">
              <wp:posOffset>-666115</wp:posOffset>
            </wp:positionH>
            <wp:positionV relativeFrom="paragraph">
              <wp:posOffset>-448945</wp:posOffset>
            </wp:positionV>
            <wp:extent cx="7212608" cy="1081094"/>
            <wp:effectExtent l="0" t="0" r="7620" b="508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08" cy="1081094"/>
                    </a:xfrm>
                    <a:prstGeom prst="rect">
                      <a:avLst/>
                    </a:prstGeom>
                  </pic:spPr>
                </pic:pic>
              </a:graphicData>
            </a:graphic>
            <wp14:sizeRelH relativeFrom="page">
              <wp14:pctWidth>0</wp14:pctWidth>
            </wp14:sizeRelH>
            <wp14:sizeRelV relativeFrom="page">
              <wp14:pctHeight>0</wp14:pctHeight>
            </wp14:sizeRelV>
          </wp:anchor>
        </w:drawing>
      </w:r>
    </w:p>
    <w:p w14:paraId="74191C61" w14:textId="77777777" w:rsidR="00DC5656" w:rsidRDefault="00DC5656" w:rsidP="00880634">
      <w:pPr>
        <w:rPr>
          <w:rFonts w:ascii="Times New Roman" w:hAnsi="Times New Roman"/>
        </w:rPr>
      </w:pPr>
    </w:p>
    <w:p w14:paraId="252014A4" w14:textId="3984F91E" w:rsidR="0028037F" w:rsidRDefault="000D55F8" w:rsidP="00880634">
      <w:pPr>
        <w:rPr>
          <w:rFonts w:ascii="Times New Roman" w:hAnsi="Times New Roman"/>
          <w:b/>
        </w:rPr>
      </w:pPr>
      <w:r>
        <w:rPr>
          <w:rFonts w:ascii="Times New Roman" w:hAnsi="Times New Roman"/>
        </w:rPr>
        <w:t xml:space="preserve">Előterjesztés száma: </w:t>
      </w:r>
      <w:r w:rsidR="00DC0662">
        <w:rPr>
          <w:rFonts w:ascii="Times New Roman" w:hAnsi="Times New Roman"/>
          <w:b/>
          <w:sz w:val="36"/>
          <w:szCs w:val="36"/>
        </w:rPr>
        <w:t>159</w:t>
      </w:r>
      <w:r w:rsidR="00DC5656">
        <w:rPr>
          <w:rFonts w:ascii="Times New Roman" w:hAnsi="Times New Roman"/>
          <w:b/>
          <w:sz w:val="36"/>
          <w:szCs w:val="36"/>
        </w:rPr>
        <w:t>/</w:t>
      </w:r>
      <w:r>
        <w:rPr>
          <w:rFonts w:ascii="Times New Roman" w:hAnsi="Times New Roman"/>
          <w:b/>
          <w:sz w:val="36"/>
          <w:szCs w:val="36"/>
        </w:rPr>
        <w:t>20</w:t>
      </w:r>
      <w:r w:rsidR="00654416">
        <w:rPr>
          <w:rFonts w:ascii="Times New Roman" w:hAnsi="Times New Roman"/>
          <w:b/>
          <w:sz w:val="36"/>
          <w:szCs w:val="36"/>
        </w:rPr>
        <w:t>2</w:t>
      </w:r>
      <w:r w:rsidR="00EA5868">
        <w:rPr>
          <w:rFonts w:ascii="Times New Roman" w:hAnsi="Times New Roman"/>
          <w:b/>
          <w:sz w:val="36"/>
          <w:szCs w:val="36"/>
        </w:rPr>
        <w:t>5</w:t>
      </w:r>
      <w:r>
        <w:rPr>
          <w:rFonts w:ascii="Times New Roman" w:hAnsi="Times New Roman"/>
          <w:b/>
          <w:sz w:val="36"/>
          <w:szCs w:val="36"/>
        </w:rPr>
        <w:t xml:space="preserve">   </w:t>
      </w:r>
      <w:r w:rsidR="00CB6ED9">
        <w:rPr>
          <w:rFonts w:ascii="Times New Roman" w:hAnsi="Times New Roman"/>
          <w:b/>
          <w:sz w:val="36"/>
          <w:szCs w:val="36"/>
        </w:rPr>
        <w:tab/>
      </w:r>
      <w:r w:rsidR="00CB6ED9">
        <w:rPr>
          <w:rFonts w:ascii="Times New Roman" w:hAnsi="Times New Roman"/>
          <w:b/>
          <w:sz w:val="36"/>
          <w:szCs w:val="36"/>
        </w:rPr>
        <w:tab/>
      </w:r>
      <w:r w:rsidR="00CB6ED9">
        <w:rPr>
          <w:rFonts w:ascii="Times New Roman" w:hAnsi="Times New Roman"/>
          <w:b/>
          <w:sz w:val="36"/>
          <w:szCs w:val="36"/>
        </w:rPr>
        <w:tab/>
      </w:r>
      <w:r w:rsidR="00CB6ED9">
        <w:rPr>
          <w:rFonts w:ascii="Times New Roman" w:hAnsi="Times New Roman"/>
          <w:b/>
          <w:sz w:val="36"/>
          <w:szCs w:val="36"/>
        </w:rPr>
        <w:tab/>
      </w:r>
      <w:r w:rsidR="00CB6ED9">
        <w:rPr>
          <w:rFonts w:ascii="Times New Roman" w:hAnsi="Times New Roman"/>
          <w:b/>
          <w:sz w:val="36"/>
          <w:szCs w:val="36"/>
        </w:rPr>
        <w:tab/>
      </w:r>
      <w:r w:rsidR="00CB6ED9">
        <w:rPr>
          <w:rFonts w:ascii="Times New Roman" w:hAnsi="Times New Roman"/>
          <w:b/>
          <w:sz w:val="36"/>
          <w:szCs w:val="36"/>
        </w:rPr>
        <w:tab/>
      </w:r>
      <w:r w:rsidR="00CB6ED9">
        <w:rPr>
          <w:rFonts w:ascii="Times New Roman" w:hAnsi="Times New Roman"/>
          <w:b/>
          <w:sz w:val="36"/>
          <w:szCs w:val="36"/>
        </w:rPr>
        <w:tab/>
      </w:r>
      <w:r w:rsidR="00CB6ED9">
        <w:rPr>
          <w:rFonts w:ascii="Times New Roman" w:hAnsi="Times New Roman"/>
          <w:b/>
          <w:sz w:val="36"/>
          <w:szCs w:val="36"/>
        </w:rPr>
        <w:tab/>
      </w:r>
    </w:p>
    <w:p w14:paraId="65973222" w14:textId="1C5C3458" w:rsidR="00D42D7D" w:rsidRPr="00F72BF6" w:rsidRDefault="00D42D7D" w:rsidP="00D42D7D">
      <w:pPr>
        <w:tabs>
          <w:tab w:val="left" w:pos="1560"/>
          <w:tab w:val="center" w:pos="4536"/>
        </w:tabs>
        <w:spacing w:after="0"/>
        <w:jc w:val="center"/>
        <w:rPr>
          <w:rFonts w:ascii="Times New Roman" w:hAnsi="Times New Roman"/>
          <w:b/>
          <w:sz w:val="32"/>
          <w:szCs w:val="32"/>
        </w:rPr>
      </w:pPr>
      <w:r w:rsidRPr="00F72BF6">
        <w:rPr>
          <w:rFonts w:ascii="Times New Roman" w:hAnsi="Times New Roman"/>
          <w:b/>
          <w:sz w:val="32"/>
          <w:szCs w:val="32"/>
        </w:rPr>
        <w:t>ELŐTERJESZTÉS</w:t>
      </w:r>
    </w:p>
    <w:p w14:paraId="746B3F7B" w14:textId="77777777" w:rsidR="00D42D7D" w:rsidRPr="00F64A39" w:rsidRDefault="00D42D7D" w:rsidP="00542EC8">
      <w:pPr>
        <w:spacing w:after="0"/>
        <w:jc w:val="center"/>
        <w:rPr>
          <w:rFonts w:ascii="Times New Roman" w:hAnsi="Times New Roman"/>
          <w:b/>
          <w:sz w:val="24"/>
          <w:szCs w:val="24"/>
        </w:rPr>
      </w:pPr>
      <w:r w:rsidRPr="00F64A39">
        <w:rPr>
          <w:rFonts w:ascii="Times New Roman" w:hAnsi="Times New Roman"/>
          <w:b/>
          <w:sz w:val="24"/>
          <w:szCs w:val="24"/>
        </w:rPr>
        <w:t>a Képviselő-testület</w:t>
      </w:r>
    </w:p>
    <w:p w14:paraId="516F388F" w14:textId="0044625E" w:rsidR="00D42D7D" w:rsidRDefault="00D42D7D" w:rsidP="00D42D7D">
      <w:pPr>
        <w:spacing w:after="0"/>
        <w:jc w:val="center"/>
        <w:rPr>
          <w:rFonts w:ascii="Times New Roman" w:hAnsi="Times New Roman"/>
          <w:b/>
          <w:sz w:val="24"/>
          <w:szCs w:val="24"/>
        </w:rPr>
      </w:pPr>
      <w:r w:rsidRPr="00D42D7D">
        <w:rPr>
          <w:rFonts w:ascii="Times New Roman" w:hAnsi="Times New Roman"/>
          <w:b/>
          <w:sz w:val="24"/>
          <w:szCs w:val="24"/>
        </w:rPr>
        <w:t xml:space="preserve">2025. </w:t>
      </w:r>
      <w:r w:rsidR="00B316BE">
        <w:rPr>
          <w:rFonts w:ascii="Times New Roman" w:hAnsi="Times New Roman"/>
          <w:b/>
          <w:sz w:val="24"/>
          <w:szCs w:val="24"/>
        </w:rPr>
        <w:t>október</w:t>
      </w:r>
      <w:r w:rsidRPr="00D42D7D">
        <w:rPr>
          <w:rFonts w:ascii="Times New Roman" w:hAnsi="Times New Roman"/>
          <w:b/>
          <w:sz w:val="24"/>
          <w:szCs w:val="24"/>
        </w:rPr>
        <w:t xml:space="preserve"> hónap </w:t>
      </w:r>
      <w:r w:rsidR="00B316BE">
        <w:rPr>
          <w:rFonts w:ascii="Times New Roman" w:hAnsi="Times New Roman"/>
          <w:b/>
          <w:sz w:val="24"/>
          <w:szCs w:val="24"/>
        </w:rPr>
        <w:t>30.</w:t>
      </w:r>
      <w:r w:rsidRPr="00D42D7D">
        <w:rPr>
          <w:rFonts w:ascii="Times New Roman" w:hAnsi="Times New Roman"/>
          <w:b/>
          <w:sz w:val="24"/>
          <w:szCs w:val="24"/>
        </w:rPr>
        <w:t xml:space="preserve"> napján tartandó rend</w:t>
      </w:r>
      <w:r w:rsidR="0016065C">
        <w:rPr>
          <w:rFonts w:ascii="Times New Roman" w:hAnsi="Times New Roman"/>
          <w:b/>
          <w:sz w:val="24"/>
          <w:szCs w:val="24"/>
        </w:rPr>
        <w:t>es</w:t>
      </w:r>
      <w:r w:rsidRPr="00D42D7D">
        <w:rPr>
          <w:rFonts w:ascii="Times New Roman" w:hAnsi="Times New Roman"/>
          <w:b/>
          <w:sz w:val="24"/>
          <w:szCs w:val="24"/>
        </w:rPr>
        <w:t xml:space="preserve"> ülésére</w:t>
      </w:r>
    </w:p>
    <w:p w14:paraId="57ED7E11" w14:textId="77777777" w:rsidR="00801FF5" w:rsidRDefault="00801FF5" w:rsidP="00181E31">
      <w:pPr>
        <w:spacing w:after="0" w:line="240" w:lineRule="auto"/>
        <w:jc w:val="both"/>
        <w:rPr>
          <w:rFonts w:ascii="Times New Roman" w:hAnsi="Times New Roman"/>
          <w:b/>
          <w:sz w:val="24"/>
          <w:szCs w:val="24"/>
        </w:rPr>
      </w:pPr>
    </w:p>
    <w:p w14:paraId="1918696C" w14:textId="1059DBED" w:rsidR="00824DAA" w:rsidRPr="00F64A39" w:rsidRDefault="00824DAA" w:rsidP="00181E31">
      <w:pPr>
        <w:spacing w:after="0" w:line="240" w:lineRule="auto"/>
        <w:jc w:val="both"/>
        <w:rPr>
          <w:rFonts w:ascii="Times New Roman" w:hAnsi="Times New Roman"/>
          <w:b/>
          <w:sz w:val="24"/>
          <w:szCs w:val="24"/>
        </w:rPr>
      </w:pP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444"/>
        <w:gridCol w:w="3301"/>
      </w:tblGrid>
      <w:tr w:rsidR="00D7508C" w14:paraId="2E4977AF" w14:textId="77777777" w:rsidTr="005C2D87">
        <w:trPr>
          <w:trHeight w:val="682"/>
        </w:trPr>
        <w:tc>
          <w:tcPr>
            <w:tcW w:w="2790" w:type="dxa"/>
            <w:vAlign w:val="center"/>
          </w:tcPr>
          <w:p w14:paraId="29788504" w14:textId="77777777" w:rsidR="00D7508C" w:rsidRDefault="00D7508C">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0F93A5BA" w14:textId="16D96B25" w:rsidR="00D7508C" w:rsidRPr="006B79CA" w:rsidRDefault="00D7508C" w:rsidP="00A458C8">
            <w:pPr>
              <w:pStyle w:val="Szvegtrzs3"/>
              <w:rPr>
                <w:b/>
                <w:bCs/>
                <w:szCs w:val="24"/>
              </w:rPr>
            </w:pPr>
            <w:r w:rsidRPr="006B79CA">
              <w:rPr>
                <w:b/>
                <w:bCs/>
                <w:szCs w:val="24"/>
              </w:rPr>
              <w:t>Döntés a</w:t>
            </w:r>
            <w:r w:rsidR="00A458C8" w:rsidRPr="006B79CA">
              <w:rPr>
                <w:b/>
                <w:bCs/>
                <w:szCs w:val="24"/>
              </w:rPr>
              <w:t xml:space="preserve"> Kisalag Sport Club támogatási kérelme tárgyában</w:t>
            </w:r>
            <w:r w:rsidR="00FD2913" w:rsidRPr="006B79CA">
              <w:rPr>
                <w:b/>
                <w:bCs/>
                <w:szCs w:val="24"/>
              </w:rPr>
              <w:t xml:space="preserve"> </w:t>
            </w:r>
          </w:p>
        </w:tc>
      </w:tr>
      <w:tr w:rsidR="0028037F" w14:paraId="604F209C" w14:textId="77777777" w:rsidTr="005C2D87">
        <w:tc>
          <w:tcPr>
            <w:tcW w:w="2790" w:type="dxa"/>
            <w:vAlign w:val="center"/>
          </w:tcPr>
          <w:p w14:paraId="538147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44" w:type="dxa"/>
            <w:vAlign w:val="center"/>
          </w:tcPr>
          <w:p w14:paraId="6237E796" w14:textId="6FEE6064" w:rsidR="00041FF3" w:rsidRDefault="00EA5868" w:rsidP="00041FF3">
            <w:pPr>
              <w:spacing w:after="0" w:line="300" w:lineRule="exact"/>
              <w:rPr>
                <w:rFonts w:ascii="Times New Roman" w:hAnsi="Times New Roman"/>
                <w:sz w:val="24"/>
                <w:szCs w:val="24"/>
              </w:rPr>
            </w:pPr>
            <w:r>
              <w:rPr>
                <w:rFonts w:ascii="Times New Roman" w:hAnsi="Times New Roman"/>
                <w:sz w:val="24"/>
                <w:szCs w:val="24"/>
              </w:rPr>
              <w:t>Merkwart Krisztián</w:t>
            </w:r>
          </w:p>
          <w:p w14:paraId="219BD657" w14:textId="1D3054F4" w:rsidR="0028037F" w:rsidRDefault="000D55F8" w:rsidP="00041FF3">
            <w:pPr>
              <w:spacing w:after="0" w:line="300" w:lineRule="exact"/>
              <w:rPr>
                <w:rFonts w:ascii="Times New Roman" w:hAnsi="Times New Roman"/>
                <w:sz w:val="24"/>
                <w:szCs w:val="24"/>
              </w:rPr>
            </w:pPr>
            <w:r>
              <w:rPr>
                <w:rFonts w:ascii="Times New Roman" w:hAnsi="Times New Roman"/>
                <w:sz w:val="24"/>
                <w:szCs w:val="24"/>
              </w:rPr>
              <w:t>polgármester</w:t>
            </w:r>
          </w:p>
        </w:tc>
        <w:tc>
          <w:tcPr>
            <w:tcW w:w="3301" w:type="dxa"/>
          </w:tcPr>
          <w:p w14:paraId="727A7E60" w14:textId="77777777" w:rsidR="0028037F" w:rsidRDefault="0028037F">
            <w:pPr>
              <w:spacing w:before="240" w:after="240" w:line="300" w:lineRule="exact"/>
              <w:rPr>
                <w:rFonts w:ascii="Times New Roman" w:hAnsi="Times New Roman"/>
                <w:sz w:val="24"/>
                <w:szCs w:val="24"/>
              </w:rPr>
            </w:pPr>
          </w:p>
        </w:tc>
      </w:tr>
      <w:tr w:rsidR="0052261F" w14:paraId="558019EA" w14:textId="77777777" w:rsidTr="005C2D87">
        <w:tc>
          <w:tcPr>
            <w:tcW w:w="2790" w:type="dxa"/>
            <w:vAlign w:val="center"/>
          </w:tcPr>
          <w:p w14:paraId="674C108B" w14:textId="77777777" w:rsidR="0052261F" w:rsidRDefault="0052261F" w:rsidP="00D77119">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44" w:type="dxa"/>
            <w:vAlign w:val="center"/>
          </w:tcPr>
          <w:p w14:paraId="6C23987C" w14:textId="3D62D368" w:rsidR="0052261F" w:rsidRDefault="00EA5868" w:rsidP="00D77119">
            <w:pPr>
              <w:spacing w:after="0" w:line="240" w:lineRule="auto"/>
              <w:rPr>
                <w:rFonts w:ascii="Times New Roman" w:hAnsi="Times New Roman"/>
                <w:bCs/>
                <w:sz w:val="24"/>
                <w:szCs w:val="24"/>
              </w:rPr>
            </w:pPr>
            <w:r>
              <w:rPr>
                <w:rFonts w:ascii="Times New Roman" w:hAnsi="Times New Roman"/>
                <w:bCs/>
                <w:sz w:val="24"/>
                <w:szCs w:val="24"/>
              </w:rPr>
              <w:t>Zámodics Péter</w:t>
            </w:r>
          </w:p>
          <w:p w14:paraId="2C9DADC8" w14:textId="77777777" w:rsidR="0052261F" w:rsidRDefault="0052261F" w:rsidP="00D77119">
            <w:pPr>
              <w:spacing w:after="0" w:line="240" w:lineRule="auto"/>
              <w:rPr>
                <w:rFonts w:ascii="Times New Roman" w:hAnsi="Times New Roman"/>
                <w:bCs/>
                <w:sz w:val="24"/>
                <w:szCs w:val="24"/>
              </w:rPr>
            </w:pPr>
            <w:r>
              <w:rPr>
                <w:rFonts w:ascii="Times New Roman" w:hAnsi="Times New Roman"/>
                <w:bCs/>
                <w:sz w:val="24"/>
                <w:szCs w:val="24"/>
              </w:rPr>
              <w:t>jegyző</w:t>
            </w:r>
          </w:p>
        </w:tc>
        <w:tc>
          <w:tcPr>
            <w:tcW w:w="3301" w:type="dxa"/>
          </w:tcPr>
          <w:p w14:paraId="38209850" w14:textId="77777777" w:rsidR="0052261F" w:rsidRDefault="0052261F" w:rsidP="00D77119">
            <w:pPr>
              <w:spacing w:before="240" w:after="240" w:line="300" w:lineRule="exact"/>
              <w:rPr>
                <w:rFonts w:ascii="Times New Roman" w:hAnsi="Times New Roman"/>
                <w:sz w:val="24"/>
                <w:szCs w:val="24"/>
              </w:rPr>
            </w:pPr>
          </w:p>
        </w:tc>
      </w:tr>
      <w:tr w:rsidR="00E01055" w14:paraId="409573BC" w14:textId="77777777" w:rsidTr="005C2D87">
        <w:tc>
          <w:tcPr>
            <w:tcW w:w="2790" w:type="dxa"/>
            <w:vAlign w:val="center"/>
          </w:tcPr>
          <w:p w14:paraId="56A2E4B3" w14:textId="77777777" w:rsidR="00E01055" w:rsidRDefault="00E01055" w:rsidP="00E01055">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44" w:type="dxa"/>
            <w:vAlign w:val="center"/>
          </w:tcPr>
          <w:p w14:paraId="6E53EA99" w14:textId="77777777" w:rsidR="00293802" w:rsidRDefault="00055EDF" w:rsidP="00E01055">
            <w:pPr>
              <w:spacing w:after="0" w:line="240" w:lineRule="auto"/>
              <w:rPr>
                <w:rFonts w:ascii="Times New Roman" w:hAnsi="Times New Roman"/>
                <w:bCs/>
                <w:sz w:val="24"/>
                <w:szCs w:val="24"/>
              </w:rPr>
            </w:pPr>
            <w:r>
              <w:rPr>
                <w:rFonts w:ascii="Times New Roman" w:hAnsi="Times New Roman"/>
                <w:bCs/>
                <w:sz w:val="24"/>
                <w:szCs w:val="24"/>
              </w:rPr>
              <w:t xml:space="preserve">Polonkai Andrea </w:t>
            </w:r>
          </w:p>
          <w:p w14:paraId="422C93AC" w14:textId="245BD231" w:rsidR="00E01055" w:rsidRDefault="00055EDF" w:rsidP="00E01055">
            <w:pPr>
              <w:spacing w:after="0" w:line="240" w:lineRule="auto"/>
              <w:rPr>
                <w:rFonts w:ascii="Times New Roman" w:hAnsi="Times New Roman"/>
                <w:b/>
                <w:sz w:val="24"/>
                <w:szCs w:val="24"/>
              </w:rPr>
            </w:pPr>
            <w:r>
              <w:rPr>
                <w:rFonts w:ascii="Times New Roman" w:hAnsi="Times New Roman"/>
                <w:bCs/>
                <w:sz w:val="24"/>
                <w:szCs w:val="24"/>
              </w:rPr>
              <w:t>pályázati referens</w:t>
            </w:r>
            <w:r w:rsidR="00E01055">
              <w:rPr>
                <w:rFonts w:ascii="Times New Roman" w:hAnsi="Times New Roman"/>
                <w:sz w:val="24"/>
                <w:szCs w:val="24"/>
              </w:rPr>
              <w:t xml:space="preserve"> </w:t>
            </w:r>
          </w:p>
        </w:tc>
        <w:tc>
          <w:tcPr>
            <w:tcW w:w="3301" w:type="dxa"/>
          </w:tcPr>
          <w:p w14:paraId="432A15DC" w14:textId="77777777" w:rsidR="00E01055" w:rsidRDefault="00E01055" w:rsidP="00E01055">
            <w:pPr>
              <w:spacing w:before="240" w:after="240" w:line="300" w:lineRule="exact"/>
              <w:rPr>
                <w:rFonts w:ascii="Times New Roman" w:hAnsi="Times New Roman"/>
                <w:sz w:val="24"/>
                <w:szCs w:val="24"/>
              </w:rPr>
            </w:pPr>
          </w:p>
        </w:tc>
      </w:tr>
      <w:tr w:rsidR="00E01055" w14:paraId="31058812" w14:textId="77777777" w:rsidTr="005C2D87">
        <w:trPr>
          <w:trHeight w:val="528"/>
        </w:trPr>
        <w:tc>
          <w:tcPr>
            <w:tcW w:w="2790" w:type="dxa"/>
            <w:vAlign w:val="center"/>
          </w:tcPr>
          <w:p w14:paraId="18B9CD52" w14:textId="7C8816E5" w:rsidR="00E01055" w:rsidRDefault="00E01055" w:rsidP="00E01055">
            <w:pPr>
              <w:spacing w:before="240" w:after="240" w:line="300" w:lineRule="exact"/>
              <w:rPr>
                <w:rFonts w:ascii="Times New Roman" w:hAnsi="Times New Roman"/>
                <w:sz w:val="24"/>
                <w:szCs w:val="24"/>
              </w:rPr>
            </w:pPr>
            <w:r>
              <w:rPr>
                <w:rFonts w:ascii="Times New Roman" w:hAnsi="Times New Roman"/>
                <w:b/>
                <w:sz w:val="24"/>
                <w:szCs w:val="24"/>
              </w:rPr>
              <w:t>Szakmai szempontból ellenőrizte:</w:t>
            </w:r>
          </w:p>
        </w:tc>
        <w:tc>
          <w:tcPr>
            <w:tcW w:w="3444" w:type="dxa"/>
            <w:vAlign w:val="center"/>
          </w:tcPr>
          <w:p w14:paraId="790F96F4" w14:textId="43508B19" w:rsidR="00E01055" w:rsidRDefault="00E01055" w:rsidP="00E01055">
            <w:pPr>
              <w:spacing w:after="0" w:line="240" w:lineRule="auto"/>
              <w:rPr>
                <w:rFonts w:ascii="Times New Roman" w:hAnsi="Times New Roman"/>
                <w:bCs/>
                <w:sz w:val="24"/>
                <w:szCs w:val="24"/>
              </w:rPr>
            </w:pPr>
            <w:r>
              <w:rPr>
                <w:rFonts w:ascii="Times New Roman" w:hAnsi="Times New Roman"/>
                <w:bCs/>
                <w:sz w:val="24"/>
                <w:szCs w:val="24"/>
              </w:rPr>
              <w:t>Szilágyi Éva Tímea</w:t>
            </w:r>
          </w:p>
          <w:p w14:paraId="30E88C67" w14:textId="36CD4B27" w:rsidR="00E01055" w:rsidRDefault="00E01055" w:rsidP="00E01055">
            <w:pPr>
              <w:spacing w:after="0" w:line="240" w:lineRule="auto"/>
              <w:rPr>
                <w:rFonts w:ascii="Times New Roman" w:hAnsi="Times New Roman"/>
                <w:sz w:val="24"/>
                <w:szCs w:val="24"/>
              </w:rPr>
            </w:pPr>
            <w:r>
              <w:rPr>
                <w:rFonts w:ascii="Times New Roman" w:hAnsi="Times New Roman"/>
                <w:sz w:val="24"/>
                <w:szCs w:val="24"/>
              </w:rPr>
              <w:t xml:space="preserve">városgazdálkodási irodavezető </w:t>
            </w:r>
          </w:p>
        </w:tc>
        <w:tc>
          <w:tcPr>
            <w:tcW w:w="3301" w:type="dxa"/>
          </w:tcPr>
          <w:p w14:paraId="645F246E" w14:textId="77777777" w:rsidR="00E01055" w:rsidRDefault="00E01055" w:rsidP="00E01055">
            <w:pPr>
              <w:spacing w:before="240" w:after="240" w:line="300" w:lineRule="exact"/>
              <w:rPr>
                <w:rFonts w:ascii="Times New Roman" w:hAnsi="Times New Roman"/>
                <w:sz w:val="24"/>
                <w:szCs w:val="24"/>
              </w:rPr>
            </w:pPr>
          </w:p>
        </w:tc>
      </w:tr>
      <w:tr w:rsidR="00E01055" w14:paraId="70C909FD" w14:textId="77777777" w:rsidTr="005C2D87">
        <w:trPr>
          <w:trHeight w:val="856"/>
        </w:trPr>
        <w:tc>
          <w:tcPr>
            <w:tcW w:w="2790" w:type="dxa"/>
            <w:vAlign w:val="center"/>
          </w:tcPr>
          <w:p w14:paraId="3C41FAE6" w14:textId="77777777" w:rsidR="00E01055" w:rsidRDefault="00E01055" w:rsidP="00E01055">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44" w:type="dxa"/>
            <w:vAlign w:val="center"/>
          </w:tcPr>
          <w:p w14:paraId="018439DC" w14:textId="77777777" w:rsidR="00E01055" w:rsidRPr="0099567C" w:rsidRDefault="00E01055" w:rsidP="00E01055">
            <w:pPr>
              <w:spacing w:after="0" w:line="240" w:lineRule="auto"/>
              <w:rPr>
                <w:rFonts w:ascii="Times New Roman" w:hAnsi="Times New Roman"/>
                <w:bCs/>
                <w:sz w:val="24"/>
                <w:szCs w:val="24"/>
              </w:rPr>
            </w:pPr>
            <w:r w:rsidRPr="0099567C">
              <w:rPr>
                <w:rFonts w:ascii="Times New Roman" w:hAnsi="Times New Roman"/>
                <w:bCs/>
                <w:sz w:val="24"/>
                <w:szCs w:val="24"/>
              </w:rPr>
              <w:t xml:space="preserve">dr. Kanti Gábor </w:t>
            </w:r>
          </w:p>
          <w:p w14:paraId="0A560686" w14:textId="1BF0F840" w:rsidR="00E01055" w:rsidRDefault="00E01055" w:rsidP="00E01055">
            <w:pPr>
              <w:spacing w:after="0" w:line="240" w:lineRule="auto"/>
              <w:rPr>
                <w:rFonts w:ascii="Times New Roman" w:hAnsi="Times New Roman"/>
                <w:bCs/>
                <w:sz w:val="24"/>
                <w:szCs w:val="24"/>
              </w:rPr>
            </w:pPr>
            <w:r>
              <w:rPr>
                <w:rFonts w:ascii="Times New Roman" w:hAnsi="Times New Roman"/>
                <w:bCs/>
                <w:sz w:val="24"/>
                <w:szCs w:val="24"/>
              </w:rPr>
              <w:t>g</w:t>
            </w:r>
            <w:r w:rsidRPr="0099567C">
              <w:rPr>
                <w:rFonts w:ascii="Times New Roman" w:hAnsi="Times New Roman"/>
                <w:bCs/>
                <w:sz w:val="24"/>
                <w:szCs w:val="24"/>
              </w:rPr>
              <w:t>azdasági vezető</w:t>
            </w:r>
          </w:p>
        </w:tc>
        <w:tc>
          <w:tcPr>
            <w:tcW w:w="3301" w:type="dxa"/>
          </w:tcPr>
          <w:p w14:paraId="21450B23" w14:textId="77777777" w:rsidR="00E01055" w:rsidRDefault="00E01055" w:rsidP="00E01055">
            <w:pPr>
              <w:spacing w:before="240" w:after="240" w:line="300" w:lineRule="exact"/>
              <w:jc w:val="both"/>
              <w:rPr>
                <w:rFonts w:ascii="Times New Roman" w:hAnsi="Times New Roman"/>
                <w:sz w:val="24"/>
                <w:szCs w:val="24"/>
              </w:rPr>
            </w:pPr>
          </w:p>
        </w:tc>
      </w:tr>
      <w:tr w:rsidR="00E01055" w14:paraId="469C777E" w14:textId="77777777" w:rsidTr="005C2D87">
        <w:trPr>
          <w:trHeight w:val="1100"/>
        </w:trPr>
        <w:tc>
          <w:tcPr>
            <w:tcW w:w="2790" w:type="dxa"/>
            <w:vAlign w:val="center"/>
          </w:tcPr>
          <w:p w14:paraId="6B912BAA" w14:textId="77777777" w:rsidR="00E01055" w:rsidRDefault="00E01055" w:rsidP="00E01055">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44" w:type="dxa"/>
            <w:vAlign w:val="center"/>
          </w:tcPr>
          <w:p w14:paraId="4315415C" w14:textId="77777777" w:rsidR="00045654" w:rsidRPr="00A458C8" w:rsidRDefault="00045654" w:rsidP="00E01055">
            <w:pPr>
              <w:spacing w:after="0" w:line="240" w:lineRule="auto"/>
              <w:rPr>
                <w:rFonts w:ascii="Times New Roman" w:hAnsi="Times New Roman"/>
                <w:bCs/>
                <w:sz w:val="24"/>
                <w:szCs w:val="24"/>
              </w:rPr>
            </w:pPr>
            <w:r w:rsidRPr="00A458C8">
              <w:rPr>
                <w:rFonts w:ascii="Times New Roman" w:hAnsi="Times New Roman"/>
                <w:bCs/>
                <w:sz w:val="24"/>
                <w:szCs w:val="24"/>
              </w:rPr>
              <w:t>dr. Dudás Melinda</w:t>
            </w:r>
          </w:p>
          <w:p w14:paraId="6199CC9E" w14:textId="609DB2BC" w:rsidR="00E01055" w:rsidRPr="00A458C8" w:rsidRDefault="00045654" w:rsidP="00E01055">
            <w:pPr>
              <w:spacing w:after="0" w:line="240" w:lineRule="auto"/>
              <w:rPr>
                <w:rFonts w:ascii="Times New Roman" w:hAnsi="Times New Roman"/>
                <w:bCs/>
                <w:sz w:val="24"/>
                <w:szCs w:val="24"/>
              </w:rPr>
            </w:pPr>
            <w:r w:rsidRPr="00A458C8">
              <w:rPr>
                <w:rFonts w:ascii="Times New Roman" w:hAnsi="Times New Roman"/>
                <w:bCs/>
                <w:sz w:val="24"/>
                <w:szCs w:val="24"/>
              </w:rPr>
              <w:t>jogtanácsos</w:t>
            </w:r>
          </w:p>
        </w:tc>
        <w:tc>
          <w:tcPr>
            <w:tcW w:w="3301" w:type="dxa"/>
          </w:tcPr>
          <w:p w14:paraId="644BAF99" w14:textId="77777777" w:rsidR="00E01055" w:rsidRDefault="00E01055" w:rsidP="00E01055">
            <w:pPr>
              <w:spacing w:before="240" w:after="240" w:line="300" w:lineRule="exact"/>
              <w:rPr>
                <w:rFonts w:ascii="Times New Roman" w:hAnsi="Times New Roman"/>
                <w:sz w:val="24"/>
                <w:szCs w:val="24"/>
              </w:rPr>
            </w:pPr>
          </w:p>
        </w:tc>
      </w:tr>
      <w:tr w:rsidR="00E01055" w14:paraId="748CEE74" w14:textId="77777777" w:rsidTr="0052261F">
        <w:tc>
          <w:tcPr>
            <w:tcW w:w="2790" w:type="dxa"/>
          </w:tcPr>
          <w:p w14:paraId="7BA100B9" w14:textId="2179401D" w:rsidR="00E01055" w:rsidRDefault="00E01055" w:rsidP="00E01055">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5" w:type="dxa"/>
            <w:gridSpan w:val="2"/>
          </w:tcPr>
          <w:p w14:paraId="6AA5C53F" w14:textId="5C624017" w:rsidR="00E01055" w:rsidRPr="00CA0F38" w:rsidRDefault="00A458C8" w:rsidP="00E01055">
            <w:pPr>
              <w:spacing w:before="240" w:after="240" w:line="300" w:lineRule="exact"/>
              <w:jc w:val="both"/>
              <w:rPr>
                <w:rFonts w:ascii="Times New Roman" w:hAnsi="Times New Roman"/>
                <w:sz w:val="24"/>
                <w:szCs w:val="24"/>
              </w:rPr>
            </w:pPr>
            <w:r>
              <w:rPr>
                <w:rFonts w:ascii="Times New Roman" w:hAnsi="Times New Roman"/>
                <w:sz w:val="24"/>
                <w:szCs w:val="24"/>
              </w:rPr>
              <w:t>PVB</w:t>
            </w:r>
          </w:p>
        </w:tc>
      </w:tr>
      <w:tr w:rsidR="00E01055" w14:paraId="336B28ED" w14:textId="77777777" w:rsidTr="00BB2FA0">
        <w:trPr>
          <w:trHeight w:val="808"/>
        </w:trPr>
        <w:tc>
          <w:tcPr>
            <w:tcW w:w="2790" w:type="dxa"/>
          </w:tcPr>
          <w:p w14:paraId="5DA4DFE9" w14:textId="77777777" w:rsidR="00E01055" w:rsidRDefault="00E01055" w:rsidP="00BB2FA0">
            <w:pPr>
              <w:spacing w:before="240" w:after="0" w:line="300" w:lineRule="exact"/>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192ECC95" w14:textId="31AB7DCC" w:rsidR="00E01055" w:rsidRPr="00BB2FA0" w:rsidRDefault="00A458C8" w:rsidP="00BB2FA0">
            <w:pPr>
              <w:spacing w:after="0"/>
              <w:rPr>
                <w:rFonts w:ascii="Times New Roman" w:hAnsi="Times New Roman"/>
                <w:bCs/>
                <w:sz w:val="24"/>
                <w:szCs w:val="24"/>
              </w:rPr>
            </w:pPr>
            <w:r>
              <w:rPr>
                <w:rFonts w:ascii="Times New Roman" w:hAnsi="Times New Roman"/>
                <w:sz w:val="24"/>
                <w:szCs w:val="24"/>
              </w:rPr>
              <w:t>Puskás Tibor elnök, Kisalag Sport Club</w:t>
            </w:r>
          </w:p>
        </w:tc>
      </w:tr>
      <w:tr w:rsidR="00A458C8" w14:paraId="12014407" w14:textId="77777777" w:rsidTr="005C2D87">
        <w:trPr>
          <w:trHeight w:val="452"/>
        </w:trPr>
        <w:tc>
          <w:tcPr>
            <w:tcW w:w="2790" w:type="dxa"/>
          </w:tcPr>
          <w:p w14:paraId="310DD9CD" w14:textId="77777777" w:rsidR="00A458C8" w:rsidRDefault="00A458C8" w:rsidP="00E01055">
            <w:pPr>
              <w:spacing w:before="240" w:after="240" w:line="300" w:lineRule="exact"/>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B694ECF" w14:textId="7BF2B644" w:rsidR="00A458C8" w:rsidRPr="006F134A" w:rsidRDefault="00A458C8" w:rsidP="00E01055">
            <w:pPr>
              <w:spacing w:before="120" w:after="120" w:line="240" w:lineRule="auto"/>
              <w:rPr>
                <w:rFonts w:ascii="Times New Roman" w:hAnsi="Times New Roman"/>
                <w:b/>
                <w:bCs/>
                <w:sz w:val="24"/>
                <w:szCs w:val="24"/>
              </w:rPr>
            </w:pPr>
            <w:r>
              <w:rPr>
                <w:rFonts w:ascii="Times New Roman" w:hAnsi="Times New Roman"/>
                <w:sz w:val="24"/>
                <w:szCs w:val="24"/>
              </w:rPr>
              <w:t>Puskás Tibor elnök, Kisalag Sport Club</w:t>
            </w:r>
          </w:p>
        </w:tc>
      </w:tr>
      <w:tr w:rsidR="00E01055" w14:paraId="16DC33DE" w14:textId="77777777" w:rsidTr="0052261F">
        <w:trPr>
          <w:trHeight w:val="1162"/>
        </w:trPr>
        <w:tc>
          <w:tcPr>
            <w:tcW w:w="2790" w:type="dxa"/>
          </w:tcPr>
          <w:p w14:paraId="559B7883" w14:textId="77777777" w:rsidR="00E01055" w:rsidRDefault="00E01055" w:rsidP="00E01055">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5" w:type="dxa"/>
            <w:gridSpan w:val="2"/>
            <w:vAlign w:val="center"/>
          </w:tcPr>
          <w:p w14:paraId="7A4B85D6" w14:textId="77777777" w:rsidR="00E01055" w:rsidRPr="005A39A4" w:rsidRDefault="00E01055" w:rsidP="00E01055">
            <w:pPr>
              <w:numPr>
                <w:ilvl w:val="0"/>
                <w:numId w:val="18"/>
              </w:numPr>
              <w:spacing w:before="100" w:after="100" w:line="240" w:lineRule="auto"/>
              <w:ind w:left="714" w:hanging="357"/>
              <w:rPr>
                <w:rFonts w:ascii="Times New Roman" w:hAnsi="Times New Roman"/>
                <w:sz w:val="24"/>
                <w:szCs w:val="24"/>
              </w:rPr>
            </w:pPr>
            <w:r w:rsidRPr="005A39A4">
              <w:rPr>
                <w:rFonts w:ascii="Times New Roman" w:hAnsi="Times New Roman"/>
                <w:sz w:val="24"/>
                <w:szCs w:val="24"/>
              </w:rPr>
              <w:t xml:space="preserve">egyszerű szavazattöbbség    </w:t>
            </w:r>
          </w:p>
          <w:p w14:paraId="52C6273D" w14:textId="3E5A6079" w:rsidR="00E01055" w:rsidRPr="005A39A4" w:rsidRDefault="00E01055" w:rsidP="00E01055">
            <w:pPr>
              <w:numPr>
                <w:ilvl w:val="0"/>
                <w:numId w:val="18"/>
              </w:numPr>
              <w:spacing w:before="240" w:after="240" w:line="240" w:lineRule="auto"/>
              <w:rPr>
                <w:rFonts w:ascii="Times New Roman" w:hAnsi="Times New Roman"/>
                <w:bCs/>
                <w:sz w:val="24"/>
                <w:szCs w:val="24"/>
                <w:u w:val="single"/>
              </w:rPr>
            </w:pPr>
            <w:r w:rsidRPr="005A39A4">
              <w:rPr>
                <w:rFonts w:ascii="Times New Roman" w:hAnsi="Times New Roman"/>
                <w:sz w:val="24"/>
                <w:szCs w:val="24"/>
                <w:u w:val="single"/>
              </w:rPr>
              <w:t xml:space="preserve">minősített szavazattöbbség </w:t>
            </w:r>
          </w:p>
        </w:tc>
      </w:tr>
      <w:tr w:rsidR="00E01055" w14:paraId="3FAAC434" w14:textId="77777777" w:rsidTr="0052261F">
        <w:trPr>
          <w:trHeight w:val="501"/>
        </w:trPr>
        <w:tc>
          <w:tcPr>
            <w:tcW w:w="2790" w:type="dxa"/>
          </w:tcPr>
          <w:p w14:paraId="18BE83EC" w14:textId="77777777" w:rsidR="00E01055" w:rsidRDefault="00E01055" w:rsidP="00E01055">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6AEDA50" w14:textId="77777777" w:rsidR="00E01055" w:rsidRDefault="00E01055" w:rsidP="00E01055">
            <w:pPr>
              <w:spacing w:after="120"/>
              <w:rPr>
                <w:rFonts w:ascii="Times New Roman" w:hAnsi="Times New Roman"/>
                <w:sz w:val="24"/>
                <w:szCs w:val="24"/>
              </w:rPr>
            </w:pPr>
            <w:r w:rsidRPr="00D41D7C">
              <w:rPr>
                <w:rFonts w:ascii="Times New Roman" w:hAnsi="Times New Roman"/>
                <w:sz w:val="24"/>
                <w:szCs w:val="24"/>
              </w:rPr>
              <w:t xml:space="preserve">a) </w:t>
            </w:r>
            <w:r w:rsidRPr="004621B4">
              <w:rPr>
                <w:rFonts w:ascii="Times New Roman" w:hAnsi="Times New Roman"/>
                <w:sz w:val="24"/>
                <w:szCs w:val="24"/>
              </w:rPr>
              <w:t xml:space="preserve">igen </w:t>
            </w:r>
          </w:p>
          <w:p w14:paraId="71BB7600" w14:textId="6D02922E" w:rsidR="00E01055" w:rsidRPr="0099567C" w:rsidRDefault="00E01055" w:rsidP="00E01055">
            <w:pPr>
              <w:spacing w:after="120"/>
              <w:rPr>
                <w:rFonts w:ascii="Times New Roman" w:hAnsi="Times New Roman"/>
                <w:sz w:val="24"/>
                <w:szCs w:val="24"/>
                <w:u w:val="single"/>
              </w:rPr>
            </w:pPr>
            <w:r w:rsidRPr="00D41D7C">
              <w:rPr>
                <w:rFonts w:ascii="Times New Roman" w:hAnsi="Times New Roman"/>
                <w:sz w:val="24"/>
                <w:szCs w:val="24"/>
              </w:rPr>
              <w:t xml:space="preserve">b) </w:t>
            </w:r>
            <w:r w:rsidRPr="004621B4">
              <w:rPr>
                <w:rFonts w:ascii="Times New Roman" w:hAnsi="Times New Roman"/>
                <w:sz w:val="24"/>
                <w:szCs w:val="24"/>
                <w:u w:val="single"/>
              </w:rPr>
              <w:t>nem</w:t>
            </w:r>
          </w:p>
        </w:tc>
      </w:tr>
    </w:tbl>
    <w:p w14:paraId="1535CF71" w14:textId="7D6D854D"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Tisztelt </w:t>
      </w:r>
      <w:r w:rsidR="00045654">
        <w:rPr>
          <w:rFonts w:ascii="Times New Roman" w:hAnsi="Times New Roman"/>
          <w:b/>
          <w:sz w:val="24"/>
          <w:szCs w:val="24"/>
        </w:rPr>
        <w:t>Képviselő-testület</w:t>
      </w:r>
      <w:r>
        <w:rPr>
          <w:rFonts w:ascii="Times New Roman" w:hAnsi="Times New Roman"/>
          <w:b/>
          <w:sz w:val="24"/>
          <w:szCs w:val="24"/>
        </w:rPr>
        <w:t>!</w:t>
      </w:r>
    </w:p>
    <w:p w14:paraId="4C63DFA4" w14:textId="77777777" w:rsidR="0028037F" w:rsidRDefault="0028037F">
      <w:pPr>
        <w:spacing w:after="0"/>
        <w:rPr>
          <w:rFonts w:ascii="Times New Roman" w:hAnsi="Times New Roman"/>
          <w:sz w:val="24"/>
          <w:szCs w:val="24"/>
        </w:rPr>
      </w:pPr>
    </w:p>
    <w:p w14:paraId="2E877C42"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530D7AC7" w14:textId="77777777" w:rsidR="00726F0E" w:rsidRDefault="00726F0E" w:rsidP="00D56F15">
      <w:pPr>
        <w:spacing w:after="0" w:line="240" w:lineRule="auto"/>
        <w:jc w:val="both"/>
        <w:rPr>
          <w:rFonts w:ascii="Times New Roman" w:hAnsi="Times New Roman"/>
          <w:sz w:val="24"/>
          <w:szCs w:val="24"/>
        </w:rPr>
      </w:pPr>
    </w:p>
    <w:p w14:paraId="48E41BE5" w14:textId="5196CBBF" w:rsidR="0051472D" w:rsidRDefault="00976B08" w:rsidP="00D56F15">
      <w:pPr>
        <w:spacing w:after="0" w:line="240" w:lineRule="auto"/>
        <w:jc w:val="both"/>
        <w:rPr>
          <w:rFonts w:ascii="Times New Roman" w:hAnsi="Times New Roman"/>
          <w:sz w:val="24"/>
          <w:szCs w:val="24"/>
        </w:rPr>
      </w:pPr>
      <w:r>
        <w:rPr>
          <w:rFonts w:ascii="Times New Roman" w:hAnsi="Times New Roman"/>
          <w:sz w:val="24"/>
          <w:szCs w:val="24"/>
        </w:rPr>
        <w:t xml:space="preserve">2018. július 31-én </w:t>
      </w:r>
      <w:r w:rsidR="00B15ECB">
        <w:rPr>
          <w:rFonts w:ascii="Times New Roman" w:hAnsi="Times New Roman"/>
          <w:sz w:val="24"/>
          <w:szCs w:val="24"/>
        </w:rPr>
        <w:t xml:space="preserve">Fót Város Önkormányzata </w:t>
      </w:r>
      <w:r>
        <w:rPr>
          <w:rFonts w:ascii="Times New Roman" w:hAnsi="Times New Roman"/>
          <w:sz w:val="24"/>
          <w:szCs w:val="24"/>
        </w:rPr>
        <w:t xml:space="preserve">Együttműködési megállapodást kötött </w:t>
      </w:r>
      <w:r w:rsidR="00B15ECB">
        <w:rPr>
          <w:rFonts w:ascii="Times New Roman" w:hAnsi="Times New Roman"/>
          <w:sz w:val="24"/>
          <w:szCs w:val="24"/>
        </w:rPr>
        <w:t xml:space="preserve">a Magyar Kézilabda Szövetséggel </w:t>
      </w:r>
      <w:r w:rsidR="000F7481">
        <w:rPr>
          <w:rFonts w:ascii="Times New Roman" w:hAnsi="Times New Roman"/>
          <w:sz w:val="24"/>
          <w:szCs w:val="24"/>
        </w:rPr>
        <w:t xml:space="preserve">(továbbiakban MKSZ) </w:t>
      </w:r>
      <w:r w:rsidR="00B15ECB">
        <w:rPr>
          <w:rFonts w:ascii="Times New Roman" w:hAnsi="Times New Roman"/>
          <w:sz w:val="24"/>
          <w:szCs w:val="24"/>
        </w:rPr>
        <w:t>„</w:t>
      </w:r>
      <w:proofErr w:type="spellStart"/>
      <w:r w:rsidR="00B15ECB">
        <w:rPr>
          <w:rFonts w:ascii="Times New Roman" w:hAnsi="Times New Roman"/>
          <w:sz w:val="24"/>
          <w:szCs w:val="24"/>
        </w:rPr>
        <w:t>Rekortánpálya</w:t>
      </w:r>
      <w:proofErr w:type="spellEnd"/>
      <w:r w:rsidR="00B15ECB">
        <w:rPr>
          <w:rFonts w:ascii="Times New Roman" w:hAnsi="Times New Roman"/>
          <w:sz w:val="24"/>
          <w:szCs w:val="24"/>
        </w:rPr>
        <w:t xml:space="preserve"> fejlesztési program” keretében kültéri kézilabdapálya építésére</w:t>
      </w:r>
      <w:r>
        <w:rPr>
          <w:rFonts w:ascii="Times New Roman" w:hAnsi="Times New Roman"/>
          <w:sz w:val="24"/>
          <w:szCs w:val="24"/>
        </w:rPr>
        <w:t>.</w:t>
      </w:r>
      <w:r w:rsidR="000F7481">
        <w:rPr>
          <w:rFonts w:ascii="Times New Roman" w:hAnsi="Times New Roman"/>
          <w:sz w:val="24"/>
          <w:szCs w:val="24"/>
        </w:rPr>
        <w:t xml:space="preserve"> </w:t>
      </w:r>
    </w:p>
    <w:p w14:paraId="21133F1F" w14:textId="77777777" w:rsidR="00BD5478" w:rsidRDefault="00BD5478" w:rsidP="005F3D2E">
      <w:pPr>
        <w:spacing w:after="0" w:line="240" w:lineRule="auto"/>
        <w:jc w:val="both"/>
        <w:rPr>
          <w:rFonts w:ascii="Times New Roman" w:hAnsi="Times New Roman"/>
          <w:sz w:val="24"/>
          <w:szCs w:val="24"/>
          <w:highlight w:val="yellow"/>
        </w:rPr>
      </w:pPr>
    </w:p>
    <w:p w14:paraId="3EB57776" w14:textId="666332F7" w:rsidR="00BD5478" w:rsidRDefault="00BD5478" w:rsidP="00BD5478">
      <w:pPr>
        <w:spacing w:after="0" w:line="240" w:lineRule="auto"/>
        <w:jc w:val="both"/>
        <w:rPr>
          <w:rFonts w:ascii="Times New Roman" w:hAnsi="Times New Roman"/>
          <w:sz w:val="24"/>
          <w:szCs w:val="24"/>
        </w:rPr>
      </w:pPr>
      <w:r>
        <w:rPr>
          <w:rFonts w:ascii="Times New Roman" w:hAnsi="Times New Roman"/>
          <w:sz w:val="24"/>
          <w:szCs w:val="24"/>
        </w:rPr>
        <w:t>A 22 m széles és 42 m hosszú (összesen 924 m</w:t>
      </w:r>
      <w:r w:rsidR="000D1E39" w:rsidRPr="000D1E39">
        <w:rPr>
          <w:rFonts w:ascii="Times New Roman" w:hAnsi="Times New Roman"/>
          <w:sz w:val="24"/>
          <w:szCs w:val="24"/>
          <w:vertAlign w:val="superscript"/>
        </w:rPr>
        <w:t>2</w:t>
      </w:r>
      <w:r>
        <w:rPr>
          <w:rFonts w:ascii="Times New Roman" w:hAnsi="Times New Roman"/>
          <w:sz w:val="24"/>
          <w:szCs w:val="24"/>
        </w:rPr>
        <w:t xml:space="preserve"> területű) kézilabda pálya a Németh Kálmán utc</w:t>
      </w:r>
      <w:r w:rsidR="00AB4658">
        <w:rPr>
          <w:rFonts w:ascii="Times New Roman" w:hAnsi="Times New Roman"/>
          <w:sz w:val="24"/>
          <w:szCs w:val="24"/>
        </w:rPr>
        <w:t>a 43/C, 3778 hrsz. alatti ingatlanon</w:t>
      </w:r>
      <w:r>
        <w:rPr>
          <w:rFonts w:ascii="Times New Roman" w:hAnsi="Times New Roman"/>
          <w:sz w:val="24"/>
          <w:szCs w:val="24"/>
        </w:rPr>
        <w:t xml:space="preserve">, a futballpálya melletti területen épült meg az MKSZ kivitelezésében, a műszaki átadás-átvételi eljárás 2019. április 3-án lezárult. A vagyongyarapodás átruházására az Önkormányzat és az MKSZ 2019. július 15-én írta alá a Megállapodást.   </w:t>
      </w:r>
    </w:p>
    <w:p w14:paraId="6D34618B" w14:textId="77777777" w:rsidR="00D229CA" w:rsidRDefault="00D229CA" w:rsidP="00D229CA">
      <w:pPr>
        <w:spacing w:after="0" w:line="240" w:lineRule="auto"/>
        <w:jc w:val="both"/>
        <w:rPr>
          <w:rFonts w:ascii="Times New Roman" w:hAnsi="Times New Roman"/>
          <w:sz w:val="24"/>
          <w:szCs w:val="24"/>
        </w:rPr>
      </w:pPr>
    </w:p>
    <w:p w14:paraId="3502925B" w14:textId="2B842325" w:rsidR="00BD5478" w:rsidRPr="00BD5478" w:rsidRDefault="00D229CA" w:rsidP="005F3D2E">
      <w:pPr>
        <w:spacing w:after="0" w:line="240" w:lineRule="auto"/>
        <w:jc w:val="both"/>
        <w:rPr>
          <w:rFonts w:ascii="Times New Roman" w:hAnsi="Times New Roman"/>
          <w:sz w:val="24"/>
          <w:szCs w:val="24"/>
        </w:rPr>
      </w:pPr>
      <w:r>
        <w:rPr>
          <w:rFonts w:ascii="Times New Roman" w:hAnsi="Times New Roman"/>
          <w:sz w:val="24"/>
          <w:szCs w:val="24"/>
        </w:rPr>
        <w:t xml:space="preserve">2018. augusztus 9-én a pálya </w:t>
      </w:r>
      <w:r w:rsidR="008032B0">
        <w:rPr>
          <w:rFonts w:ascii="Times New Roman" w:hAnsi="Times New Roman"/>
          <w:sz w:val="24"/>
          <w:szCs w:val="24"/>
        </w:rPr>
        <w:t xml:space="preserve">és tartozékainak </w:t>
      </w:r>
      <w:r>
        <w:rPr>
          <w:rFonts w:ascii="Times New Roman" w:hAnsi="Times New Roman"/>
          <w:sz w:val="24"/>
          <w:szCs w:val="24"/>
        </w:rPr>
        <w:t xml:space="preserve">üzemeltetésére és karbantartására az Önkormányzat a Kisalag Sport Egyesülettel – a meglévő Együttműködési megállapodást kiegészítve – a pálya fenntartási idejére, a műszaki átadás-átvételtől számított 5 évre Együttműködési megállapodás kiegészítést kötöttek, mely </w:t>
      </w:r>
      <w:r w:rsidR="00911D69">
        <w:rPr>
          <w:rFonts w:ascii="Times New Roman" w:hAnsi="Times New Roman"/>
          <w:sz w:val="24"/>
          <w:szCs w:val="24"/>
        </w:rPr>
        <w:t>az idő leteltével megszűnt</w:t>
      </w:r>
      <w:r>
        <w:rPr>
          <w:rFonts w:ascii="Times New Roman" w:hAnsi="Times New Roman"/>
          <w:sz w:val="24"/>
          <w:szCs w:val="24"/>
        </w:rPr>
        <w:t>. A</w:t>
      </w:r>
      <w:r w:rsidR="00BD5478" w:rsidRPr="00BD5478">
        <w:rPr>
          <w:rFonts w:ascii="Times New Roman" w:hAnsi="Times New Roman"/>
          <w:sz w:val="24"/>
          <w:szCs w:val="24"/>
        </w:rPr>
        <w:t xml:space="preserve"> </w:t>
      </w:r>
      <w:r w:rsidR="005D2CDA">
        <w:rPr>
          <w:rFonts w:ascii="Times New Roman" w:hAnsi="Times New Roman"/>
          <w:sz w:val="24"/>
          <w:szCs w:val="24"/>
        </w:rPr>
        <w:t xml:space="preserve">kézilabda </w:t>
      </w:r>
      <w:r w:rsidR="00BD5478" w:rsidRPr="00BD5478">
        <w:rPr>
          <w:rFonts w:ascii="Times New Roman" w:hAnsi="Times New Roman"/>
          <w:sz w:val="24"/>
          <w:szCs w:val="24"/>
        </w:rPr>
        <w:t xml:space="preserve">pálya üzemeltetésére és karbantartására az Önkormányzat jelenleg nem rendelkezik szerződéssel. </w:t>
      </w:r>
    </w:p>
    <w:p w14:paraId="004C46CF" w14:textId="77777777" w:rsidR="007102BF" w:rsidRDefault="007102BF" w:rsidP="00D56F15">
      <w:pPr>
        <w:spacing w:after="0" w:line="240" w:lineRule="auto"/>
        <w:jc w:val="both"/>
        <w:rPr>
          <w:rFonts w:ascii="Times New Roman" w:hAnsi="Times New Roman"/>
          <w:sz w:val="24"/>
          <w:szCs w:val="24"/>
        </w:rPr>
      </w:pPr>
    </w:p>
    <w:p w14:paraId="22EA2509" w14:textId="77777777" w:rsidR="0028037F" w:rsidRPr="00696555" w:rsidRDefault="000D55F8" w:rsidP="00D56F15">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1D92A0EE" w14:textId="77777777" w:rsidR="005F3D2E" w:rsidRDefault="005F3D2E" w:rsidP="005F3D2E">
      <w:pPr>
        <w:spacing w:after="0" w:line="240" w:lineRule="auto"/>
        <w:jc w:val="both"/>
        <w:rPr>
          <w:rFonts w:ascii="Times New Roman" w:hAnsi="Times New Roman"/>
          <w:sz w:val="24"/>
          <w:szCs w:val="24"/>
        </w:rPr>
      </w:pPr>
    </w:p>
    <w:p w14:paraId="613C3EF3" w14:textId="14FD92FF" w:rsidR="006E2E1E" w:rsidRDefault="004E0629" w:rsidP="00111DEF">
      <w:pPr>
        <w:spacing w:after="0" w:line="240" w:lineRule="auto"/>
        <w:jc w:val="both"/>
        <w:rPr>
          <w:rFonts w:ascii="Times New Roman" w:hAnsi="Times New Roman"/>
          <w:sz w:val="24"/>
          <w:szCs w:val="24"/>
        </w:rPr>
      </w:pPr>
      <w:r>
        <w:rPr>
          <w:rFonts w:ascii="Times New Roman" w:hAnsi="Times New Roman"/>
          <w:sz w:val="24"/>
          <w:szCs w:val="24"/>
        </w:rPr>
        <w:t xml:space="preserve">2025. augusztus 4-én érkezett </w:t>
      </w:r>
      <w:r w:rsidR="00F822C1">
        <w:rPr>
          <w:rFonts w:ascii="Times New Roman" w:hAnsi="Times New Roman"/>
          <w:sz w:val="24"/>
          <w:szCs w:val="24"/>
        </w:rPr>
        <w:t xml:space="preserve">a Hivatalba </w:t>
      </w:r>
      <w:r w:rsidR="003E7C56">
        <w:rPr>
          <w:rFonts w:ascii="Times New Roman" w:hAnsi="Times New Roman"/>
          <w:sz w:val="24"/>
          <w:szCs w:val="24"/>
        </w:rPr>
        <w:t>Puskás Tibor</w:t>
      </w:r>
      <w:r w:rsidR="00576C40">
        <w:rPr>
          <w:rFonts w:ascii="Times New Roman" w:hAnsi="Times New Roman"/>
          <w:sz w:val="24"/>
          <w:szCs w:val="24"/>
        </w:rPr>
        <w:t>,</w:t>
      </w:r>
      <w:r w:rsidR="005A4FEC">
        <w:rPr>
          <w:rFonts w:ascii="Times New Roman" w:hAnsi="Times New Roman"/>
          <w:sz w:val="24"/>
          <w:szCs w:val="24"/>
        </w:rPr>
        <w:t xml:space="preserve"> </w:t>
      </w:r>
      <w:r w:rsidR="00576C40">
        <w:rPr>
          <w:rFonts w:ascii="Times New Roman" w:hAnsi="Times New Roman"/>
          <w:sz w:val="24"/>
          <w:szCs w:val="24"/>
        </w:rPr>
        <w:t>K</w:t>
      </w:r>
      <w:r>
        <w:rPr>
          <w:rFonts w:ascii="Times New Roman" w:hAnsi="Times New Roman"/>
          <w:sz w:val="24"/>
          <w:szCs w:val="24"/>
        </w:rPr>
        <w:t>isalag Sport Club elnök</w:t>
      </w:r>
      <w:r w:rsidR="005A4FEC">
        <w:rPr>
          <w:rFonts w:ascii="Times New Roman" w:hAnsi="Times New Roman"/>
          <w:sz w:val="24"/>
          <w:szCs w:val="24"/>
        </w:rPr>
        <w:t xml:space="preserve"> Támogatási kérelme, melyben Fót Város Önkormányzatának támogatását, hozzájárulását kéri a rekortán kézilabda</w:t>
      </w:r>
      <w:r w:rsidR="00F822C1">
        <w:rPr>
          <w:rFonts w:ascii="Times New Roman" w:hAnsi="Times New Roman"/>
          <w:sz w:val="24"/>
          <w:szCs w:val="24"/>
        </w:rPr>
        <w:t xml:space="preserve"> </w:t>
      </w:r>
      <w:r w:rsidR="005A4FEC">
        <w:rPr>
          <w:rFonts w:ascii="Times New Roman" w:hAnsi="Times New Roman"/>
          <w:sz w:val="24"/>
          <w:szCs w:val="24"/>
        </w:rPr>
        <w:t>pálya műfüves labdarúgó pályává történő átépítéséhez.</w:t>
      </w:r>
      <w:r w:rsidR="00111117">
        <w:rPr>
          <w:rFonts w:ascii="Times New Roman" w:hAnsi="Times New Roman"/>
          <w:sz w:val="24"/>
          <w:szCs w:val="24"/>
        </w:rPr>
        <w:t xml:space="preserve"> </w:t>
      </w:r>
      <w:r w:rsidR="00F822C1">
        <w:rPr>
          <w:rFonts w:ascii="Times New Roman" w:hAnsi="Times New Roman"/>
          <w:sz w:val="24"/>
          <w:szCs w:val="24"/>
        </w:rPr>
        <w:t>Évek óta a</w:t>
      </w:r>
      <w:r w:rsidR="00111117">
        <w:rPr>
          <w:rFonts w:ascii="Times New Roman" w:hAnsi="Times New Roman"/>
          <w:sz w:val="24"/>
          <w:szCs w:val="24"/>
        </w:rPr>
        <w:t xml:space="preserve"> pályát többnyire </w:t>
      </w:r>
      <w:r w:rsidR="00F822C1">
        <w:rPr>
          <w:rFonts w:ascii="Times New Roman" w:hAnsi="Times New Roman"/>
          <w:sz w:val="24"/>
          <w:szCs w:val="24"/>
        </w:rPr>
        <w:t xml:space="preserve">csak </w:t>
      </w:r>
      <w:r w:rsidR="00111117">
        <w:rPr>
          <w:rFonts w:ascii="Times New Roman" w:hAnsi="Times New Roman"/>
          <w:sz w:val="24"/>
          <w:szCs w:val="24"/>
        </w:rPr>
        <w:t xml:space="preserve">futballra használják, arra viszont a borítás nem megfelelő, a műfüves pályán folyamatosan futball edzéseket tudnának tartani.  </w:t>
      </w:r>
      <w:r w:rsidR="005A4FEC">
        <w:rPr>
          <w:rFonts w:ascii="Times New Roman" w:hAnsi="Times New Roman"/>
          <w:sz w:val="24"/>
          <w:szCs w:val="24"/>
        </w:rPr>
        <w:t xml:space="preserve"> </w:t>
      </w:r>
    </w:p>
    <w:p w14:paraId="1B30AAD6" w14:textId="77777777" w:rsidR="00111DEF" w:rsidRDefault="00111DEF" w:rsidP="00111DEF">
      <w:pPr>
        <w:spacing w:after="0" w:line="240" w:lineRule="auto"/>
        <w:jc w:val="both"/>
        <w:rPr>
          <w:rFonts w:ascii="Times New Roman" w:hAnsi="Times New Roman"/>
          <w:sz w:val="24"/>
          <w:szCs w:val="24"/>
        </w:rPr>
      </w:pPr>
    </w:p>
    <w:p w14:paraId="0ED3FB5C" w14:textId="66FA3B33" w:rsidR="00111DEF" w:rsidRDefault="006E2E1E" w:rsidP="00111DEF">
      <w:pPr>
        <w:spacing w:after="0" w:line="240" w:lineRule="auto"/>
        <w:jc w:val="both"/>
        <w:rPr>
          <w:rFonts w:ascii="Times New Roman" w:hAnsi="Times New Roman"/>
          <w:sz w:val="24"/>
          <w:szCs w:val="24"/>
        </w:rPr>
      </w:pPr>
      <w:r>
        <w:rPr>
          <w:rFonts w:ascii="Times New Roman" w:hAnsi="Times New Roman"/>
          <w:sz w:val="24"/>
          <w:szCs w:val="24"/>
        </w:rPr>
        <w:t>2024</w:t>
      </w:r>
      <w:r w:rsidR="00045BCA">
        <w:rPr>
          <w:rFonts w:ascii="Times New Roman" w:hAnsi="Times New Roman"/>
          <w:sz w:val="24"/>
          <w:szCs w:val="24"/>
        </w:rPr>
        <w:t>. november</w:t>
      </w:r>
      <w:r>
        <w:rPr>
          <w:rFonts w:ascii="Times New Roman" w:hAnsi="Times New Roman"/>
          <w:sz w:val="24"/>
          <w:szCs w:val="24"/>
        </w:rPr>
        <w:t>ben kelt árajánlat alapján a becsült kivitelezési költség</w:t>
      </w:r>
      <w:r w:rsidR="00111DEF">
        <w:rPr>
          <w:rFonts w:ascii="Times New Roman" w:hAnsi="Times New Roman"/>
          <w:sz w:val="24"/>
          <w:szCs w:val="24"/>
        </w:rPr>
        <w:t>:</w:t>
      </w:r>
    </w:p>
    <w:p w14:paraId="5524017F" w14:textId="77777777" w:rsidR="00111DEF" w:rsidRDefault="00111DEF" w:rsidP="00111DEF">
      <w:pPr>
        <w:pStyle w:val="Listaszerbekezds"/>
        <w:numPr>
          <w:ilvl w:val="0"/>
          <w:numId w:val="29"/>
        </w:numPr>
        <w:jc w:val="both"/>
        <w:rPr>
          <w:rFonts w:ascii="Times New Roman" w:hAnsi="Times New Roman"/>
          <w:sz w:val="24"/>
          <w:szCs w:val="24"/>
        </w:rPr>
      </w:pPr>
      <w:r>
        <w:rPr>
          <w:rFonts w:ascii="Times New Roman" w:hAnsi="Times New Roman"/>
          <w:sz w:val="24"/>
          <w:szCs w:val="24"/>
        </w:rPr>
        <w:t xml:space="preserve">Alap műfüves rendszer zöld színű gumigranulátum feltöltéssel </w:t>
      </w:r>
    </w:p>
    <w:p w14:paraId="133288BA" w14:textId="45C45998" w:rsidR="00111DEF" w:rsidRDefault="00111DEF" w:rsidP="00111DEF">
      <w:pPr>
        <w:pStyle w:val="Listaszerbekezds"/>
        <w:numPr>
          <w:ilvl w:val="0"/>
          <w:numId w:val="30"/>
        </w:numPr>
        <w:jc w:val="both"/>
        <w:rPr>
          <w:rFonts w:ascii="Times New Roman" w:hAnsi="Times New Roman"/>
          <w:sz w:val="24"/>
          <w:szCs w:val="24"/>
        </w:rPr>
      </w:pPr>
      <w:r>
        <w:rPr>
          <w:rFonts w:ascii="Times New Roman" w:hAnsi="Times New Roman"/>
          <w:sz w:val="24"/>
          <w:szCs w:val="24"/>
        </w:rPr>
        <w:t>bruttó összköltség: 15.090.954 Ft</w:t>
      </w:r>
    </w:p>
    <w:p w14:paraId="14B40CE2" w14:textId="4E622AB7" w:rsidR="00111DEF" w:rsidRPr="00111DEF" w:rsidRDefault="00111DEF" w:rsidP="00111DEF">
      <w:pPr>
        <w:pStyle w:val="Listaszerbekezds"/>
        <w:numPr>
          <w:ilvl w:val="0"/>
          <w:numId w:val="29"/>
        </w:numPr>
        <w:jc w:val="both"/>
        <w:rPr>
          <w:rFonts w:ascii="Times New Roman" w:hAnsi="Times New Roman"/>
          <w:sz w:val="24"/>
          <w:szCs w:val="24"/>
        </w:rPr>
      </w:pPr>
      <w:r>
        <w:rPr>
          <w:rFonts w:ascii="Times New Roman" w:hAnsi="Times New Roman"/>
          <w:sz w:val="24"/>
          <w:szCs w:val="24"/>
        </w:rPr>
        <w:t xml:space="preserve">Alap műfüves rendszer rezgéscsillapító </w:t>
      </w:r>
      <w:proofErr w:type="spellStart"/>
      <w:r>
        <w:rPr>
          <w:rFonts w:ascii="Times New Roman" w:hAnsi="Times New Roman"/>
          <w:sz w:val="24"/>
          <w:szCs w:val="24"/>
        </w:rPr>
        <w:t>shockpad</w:t>
      </w:r>
      <w:proofErr w:type="spellEnd"/>
      <w:r>
        <w:rPr>
          <w:rFonts w:ascii="Times New Roman" w:hAnsi="Times New Roman"/>
          <w:sz w:val="24"/>
          <w:szCs w:val="24"/>
        </w:rPr>
        <w:t xml:space="preserve"> alépítménnyel</w:t>
      </w:r>
    </w:p>
    <w:p w14:paraId="5A5EEE40" w14:textId="270D8BEB" w:rsidR="00111DEF" w:rsidRDefault="00111DEF" w:rsidP="00111DEF">
      <w:pPr>
        <w:pStyle w:val="Listaszerbekezds"/>
        <w:numPr>
          <w:ilvl w:val="0"/>
          <w:numId w:val="30"/>
        </w:numPr>
        <w:jc w:val="both"/>
        <w:rPr>
          <w:rFonts w:ascii="Times New Roman" w:hAnsi="Times New Roman"/>
          <w:sz w:val="24"/>
          <w:szCs w:val="24"/>
        </w:rPr>
      </w:pPr>
      <w:r>
        <w:rPr>
          <w:rFonts w:ascii="Times New Roman" w:hAnsi="Times New Roman"/>
          <w:sz w:val="24"/>
          <w:szCs w:val="24"/>
        </w:rPr>
        <w:t>bruttó összköltség: 18.810.885 Ft</w:t>
      </w:r>
    </w:p>
    <w:p w14:paraId="28BDFA1B" w14:textId="77777777" w:rsidR="00111DEF" w:rsidRDefault="00111DEF" w:rsidP="00AF7007">
      <w:pPr>
        <w:spacing w:after="0" w:line="240" w:lineRule="auto"/>
        <w:jc w:val="both"/>
        <w:rPr>
          <w:rFonts w:ascii="Times New Roman" w:hAnsi="Times New Roman"/>
          <w:sz w:val="24"/>
          <w:szCs w:val="24"/>
        </w:rPr>
      </w:pPr>
    </w:p>
    <w:p w14:paraId="361BC262" w14:textId="420A5D34" w:rsidR="003E7C56" w:rsidRDefault="005A4FEC" w:rsidP="00111DEF">
      <w:pPr>
        <w:spacing w:after="0" w:line="240" w:lineRule="auto"/>
        <w:jc w:val="both"/>
        <w:rPr>
          <w:rFonts w:ascii="Times New Roman" w:hAnsi="Times New Roman"/>
          <w:sz w:val="24"/>
          <w:szCs w:val="24"/>
        </w:rPr>
      </w:pPr>
      <w:r w:rsidRPr="00111DEF">
        <w:rPr>
          <w:rFonts w:ascii="Times New Roman" w:hAnsi="Times New Roman"/>
          <w:sz w:val="24"/>
          <w:szCs w:val="24"/>
        </w:rPr>
        <w:t>A kivitelezés</w:t>
      </w:r>
      <w:r w:rsidR="00111DEF">
        <w:rPr>
          <w:rFonts w:ascii="Times New Roman" w:hAnsi="Times New Roman"/>
          <w:sz w:val="24"/>
          <w:szCs w:val="24"/>
        </w:rPr>
        <w:t>i költség</w:t>
      </w:r>
      <w:r w:rsidRPr="00111DEF">
        <w:rPr>
          <w:rFonts w:ascii="Times New Roman" w:hAnsi="Times New Roman"/>
          <w:sz w:val="24"/>
          <w:szCs w:val="24"/>
        </w:rPr>
        <w:t xml:space="preserve"> 70%-</w:t>
      </w:r>
      <w:r w:rsidR="00111DEF">
        <w:rPr>
          <w:rFonts w:ascii="Times New Roman" w:hAnsi="Times New Roman"/>
          <w:sz w:val="24"/>
          <w:szCs w:val="24"/>
        </w:rPr>
        <w:t>ának</w:t>
      </w:r>
      <w:r w:rsidRPr="00111DEF">
        <w:rPr>
          <w:rFonts w:ascii="Times New Roman" w:hAnsi="Times New Roman"/>
          <w:sz w:val="24"/>
          <w:szCs w:val="24"/>
        </w:rPr>
        <w:t xml:space="preserve"> finanszírozásá</w:t>
      </w:r>
      <w:r w:rsidR="00111DEF">
        <w:rPr>
          <w:rFonts w:ascii="Times New Roman" w:hAnsi="Times New Roman"/>
          <w:sz w:val="24"/>
          <w:szCs w:val="24"/>
        </w:rPr>
        <w:t>t</w:t>
      </w:r>
      <w:r w:rsidRPr="00111DEF">
        <w:rPr>
          <w:rFonts w:ascii="Times New Roman" w:hAnsi="Times New Roman"/>
          <w:sz w:val="24"/>
          <w:szCs w:val="24"/>
        </w:rPr>
        <w:t xml:space="preserve"> a Magyar Labdarúgó Szövetség biztosítaná TAO forrásból, </w:t>
      </w:r>
      <w:r w:rsidR="00111DEF">
        <w:rPr>
          <w:rFonts w:ascii="Times New Roman" w:hAnsi="Times New Roman"/>
          <w:sz w:val="24"/>
          <w:szCs w:val="24"/>
        </w:rPr>
        <w:t>amennyiben a tulajdonos Önkormányzat a</w:t>
      </w:r>
      <w:r w:rsidRPr="00111DEF">
        <w:rPr>
          <w:rFonts w:ascii="Times New Roman" w:hAnsi="Times New Roman"/>
          <w:sz w:val="24"/>
          <w:szCs w:val="24"/>
        </w:rPr>
        <w:t xml:space="preserve"> fennmaradó 30% </w:t>
      </w:r>
      <w:r w:rsidR="00111DEF">
        <w:rPr>
          <w:rFonts w:ascii="Times New Roman" w:hAnsi="Times New Roman"/>
          <w:sz w:val="24"/>
          <w:szCs w:val="24"/>
        </w:rPr>
        <w:t xml:space="preserve">finanszírozását vállalja. </w:t>
      </w:r>
    </w:p>
    <w:p w14:paraId="42D96D57" w14:textId="77777777" w:rsidR="00111DEF" w:rsidRDefault="00111DEF" w:rsidP="00111DEF">
      <w:pPr>
        <w:spacing w:after="0" w:line="240" w:lineRule="auto"/>
        <w:jc w:val="both"/>
        <w:rPr>
          <w:rFonts w:ascii="Times New Roman" w:hAnsi="Times New Roman"/>
          <w:sz w:val="24"/>
          <w:szCs w:val="24"/>
        </w:rPr>
      </w:pPr>
    </w:p>
    <w:p w14:paraId="2D1C1B49" w14:textId="7B6A7699" w:rsidR="008D1A74" w:rsidRDefault="009F3146" w:rsidP="00111DEF">
      <w:pPr>
        <w:spacing w:after="0" w:line="240" w:lineRule="auto"/>
        <w:jc w:val="both"/>
        <w:rPr>
          <w:rFonts w:ascii="Times New Roman" w:hAnsi="Times New Roman"/>
          <w:sz w:val="24"/>
          <w:szCs w:val="24"/>
        </w:rPr>
      </w:pPr>
      <w:r>
        <w:rPr>
          <w:rFonts w:ascii="Times New Roman" w:hAnsi="Times New Roman"/>
          <w:sz w:val="24"/>
          <w:szCs w:val="24"/>
        </w:rPr>
        <w:t>A rekortán borítás</w:t>
      </w:r>
      <w:r w:rsidR="0058489A">
        <w:rPr>
          <w:rFonts w:ascii="Times New Roman" w:hAnsi="Times New Roman"/>
          <w:sz w:val="24"/>
          <w:szCs w:val="24"/>
        </w:rPr>
        <w:t xml:space="preserve"> felszedhető és egyenes beton alapra könnyen lerakható, bárhol felhasználható. A Garay János Álta</w:t>
      </w:r>
      <w:r w:rsidR="007C4AB1">
        <w:rPr>
          <w:rFonts w:ascii="Times New Roman" w:hAnsi="Times New Roman"/>
          <w:sz w:val="24"/>
          <w:szCs w:val="24"/>
        </w:rPr>
        <w:t>lános Iskola kültéri sportpályája és a futókör rendkívül rossz állapotú, balesetveszélyes, felújításra szorul. A sportpálya körüli kerítés elhasználódott, szintén balesetveszélyes</w:t>
      </w:r>
      <w:r w:rsidR="00726F0B">
        <w:rPr>
          <w:rFonts w:ascii="Times New Roman" w:hAnsi="Times New Roman"/>
          <w:sz w:val="24"/>
          <w:szCs w:val="24"/>
        </w:rPr>
        <w:t xml:space="preserve">. A sportpálya mérete 27,5 m széles és 34 m hosszú (összesen 935 </w:t>
      </w:r>
      <w:r w:rsidR="000D1E39">
        <w:rPr>
          <w:rFonts w:ascii="Times New Roman" w:hAnsi="Times New Roman"/>
          <w:sz w:val="24"/>
          <w:szCs w:val="24"/>
        </w:rPr>
        <w:t>m</w:t>
      </w:r>
      <w:r w:rsidR="000D1E39" w:rsidRPr="000D1E39">
        <w:rPr>
          <w:rFonts w:ascii="Times New Roman" w:hAnsi="Times New Roman"/>
          <w:sz w:val="24"/>
          <w:szCs w:val="24"/>
          <w:vertAlign w:val="superscript"/>
        </w:rPr>
        <w:t>2</w:t>
      </w:r>
      <w:r w:rsidR="00726F0B">
        <w:rPr>
          <w:rFonts w:ascii="Times New Roman" w:hAnsi="Times New Roman"/>
          <w:sz w:val="24"/>
          <w:szCs w:val="24"/>
        </w:rPr>
        <w:t>), átalakítható szabványos méretű kézilabda pályá</w:t>
      </w:r>
      <w:r w:rsidR="000D1E39">
        <w:rPr>
          <w:rFonts w:ascii="Times New Roman" w:hAnsi="Times New Roman"/>
          <w:sz w:val="24"/>
          <w:szCs w:val="24"/>
        </w:rPr>
        <w:t>vá</w:t>
      </w:r>
      <w:r w:rsidR="00726F0B">
        <w:rPr>
          <w:rFonts w:ascii="Times New Roman" w:hAnsi="Times New Roman"/>
          <w:sz w:val="24"/>
          <w:szCs w:val="24"/>
        </w:rPr>
        <w:t>.</w:t>
      </w:r>
      <w:r w:rsidR="00111117">
        <w:rPr>
          <w:rFonts w:ascii="Times New Roman" w:hAnsi="Times New Roman"/>
          <w:sz w:val="24"/>
          <w:szCs w:val="24"/>
        </w:rPr>
        <w:t xml:space="preserve"> </w:t>
      </w:r>
    </w:p>
    <w:p w14:paraId="0011FD2B" w14:textId="53772394" w:rsidR="009F3146" w:rsidRDefault="008D1A74" w:rsidP="00111DEF">
      <w:pPr>
        <w:spacing w:after="0" w:line="240" w:lineRule="auto"/>
        <w:jc w:val="both"/>
        <w:rPr>
          <w:rFonts w:ascii="Times New Roman" w:hAnsi="Times New Roman"/>
          <w:sz w:val="24"/>
          <w:szCs w:val="24"/>
        </w:rPr>
      </w:pPr>
      <w:r>
        <w:rPr>
          <w:rFonts w:ascii="Times New Roman" w:hAnsi="Times New Roman"/>
          <w:sz w:val="24"/>
          <w:szCs w:val="24"/>
        </w:rPr>
        <w:t xml:space="preserve">Időközben az Aktív Magyarország Iskolai Sportpálya-felújítási Programban az Önkormányzat támogatási kérelmet nyújtott be a pálya felújítására (rekortán borítás kialakítása, kerítés építésére, ivókút, padok telepítésére), amennyiben a fejlesztés nem kap támogatást, megoldás lehet </w:t>
      </w:r>
      <w:r w:rsidR="00111117">
        <w:rPr>
          <w:rFonts w:ascii="Times New Roman" w:hAnsi="Times New Roman"/>
          <w:sz w:val="24"/>
          <w:szCs w:val="24"/>
        </w:rPr>
        <w:t xml:space="preserve">a </w:t>
      </w:r>
      <w:r>
        <w:rPr>
          <w:rFonts w:ascii="Times New Roman" w:hAnsi="Times New Roman"/>
          <w:sz w:val="24"/>
          <w:szCs w:val="24"/>
        </w:rPr>
        <w:t xml:space="preserve">kisalagi </w:t>
      </w:r>
      <w:r w:rsidR="00111117">
        <w:rPr>
          <w:rFonts w:ascii="Times New Roman" w:hAnsi="Times New Roman"/>
          <w:sz w:val="24"/>
          <w:szCs w:val="24"/>
        </w:rPr>
        <w:t>rekortán borítást felszedni és áttenni az Iskola</w:t>
      </w:r>
      <w:r w:rsidR="005471EA">
        <w:rPr>
          <w:rFonts w:ascii="Times New Roman" w:hAnsi="Times New Roman"/>
          <w:sz w:val="24"/>
          <w:szCs w:val="24"/>
        </w:rPr>
        <w:t xml:space="preserve"> udvarára, valamint a jelenlegi pályát átalakítani kézilabda pályának. </w:t>
      </w:r>
      <w:r w:rsidR="00111117">
        <w:rPr>
          <w:rFonts w:ascii="Times New Roman" w:hAnsi="Times New Roman"/>
          <w:sz w:val="24"/>
          <w:szCs w:val="24"/>
        </w:rPr>
        <w:t xml:space="preserve"> </w:t>
      </w:r>
      <w:r w:rsidR="00726F0B">
        <w:rPr>
          <w:rFonts w:ascii="Times New Roman" w:hAnsi="Times New Roman"/>
          <w:sz w:val="24"/>
          <w:szCs w:val="24"/>
        </w:rPr>
        <w:t xml:space="preserve">  </w:t>
      </w:r>
    </w:p>
    <w:p w14:paraId="1932D102" w14:textId="77777777" w:rsidR="005F3D2E" w:rsidRPr="005C7785" w:rsidRDefault="005F3D2E" w:rsidP="005F3D2E">
      <w:pPr>
        <w:spacing w:after="0" w:line="240" w:lineRule="auto"/>
        <w:jc w:val="both"/>
        <w:rPr>
          <w:rFonts w:ascii="Times New Roman" w:hAnsi="Times New Roman"/>
          <w:sz w:val="24"/>
          <w:szCs w:val="24"/>
          <w:highlight w:val="yellow"/>
        </w:rPr>
      </w:pPr>
    </w:p>
    <w:p w14:paraId="4D890BB3" w14:textId="38E35975" w:rsidR="005F3D2E" w:rsidRPr="00BC7009" w:rsidRDefault="005F3D2E" w:rsidP="005F3D2E">
      <w:pPr>
        <w:spacing w:after="0" w:line="240" w:lineRule="auto"/>
        <w:jc w:val="both"/>
        <w:rPr>
          <w:rFonts w:ascii="Times New Roman" w:hAnsi="Times New Roman"/>
          <w:sz w:val="24"/>
          <w:szCs w:val="24"/>
        </w:rPr>
      </w:pPr>
      <w:r w:rsidRPr="00726F0B">
        <w:rPr>
          <w:rFonts w:ascii="Times New Roman" w:hAnsi="Times New Roman"/>
          <w:sz w:val="24"/>
          <w:szCs w:val="24"/>
        </w:rPr>
        <w:t xml:space="preserve">Jelen előterjesztésben kérem a Tisztelt Képviselő-testület hozzájárulását megadni a </w:t>
      </w:r>
      <w:r w:rsidR="00726F0B" w:rsidRPr="00726F0B">
        <w:rPr>
          <w:rFonts w:ascii="Times New Roman" w:hAnsi="Times New Roman"/>
          <w:sz w:val="24"/>
          <w:szCs w:val="24"/>
        </w:rPr>
        <w:t>Kisalag Sport Club</w:t>
      </w:r>
      <w:r w:rsidRPr="00726F0B">
        <w:rPr>
          <w:rFonts w:ascii="Times New Roman" w:hAnsi="Times New Roman"/>
          <w:sz w:val="24"/>
          <w:szCs w:val="24"/>
        </w:rPr>
        <w:t xml:space="preserve"> részére </w:t>
      </w:r>
      <w:r w:rsidR="00726F0B" w:rsidRPr="00726F0B">
        <w:rPr>
          <w:rFonts w:ascii="Times New Roman" w:hAnsi="Times New Roman"/>
          <w:sz w:val="24"/>
          <w:szCs w:val="24"/>
        </w:rPr>
        <w:t xml:space="preserve">kisméretű műfüves labdarúgópálya létesítésére, a TAO pályázat MLSZ-hez történő benyújtására. Emellett szükséges az Együttműködési megállapodás helyett egy </w:t>
      </w:r>
      <w:r w:rsidR="00726F0B">
        <w:rPr>
          <w:rFonts w:ascii="Times New Roman" w:hAnsi="Times New Roman"/>
          <w:sz w:val="24"/>
          <w:szCs w:val="24"/>
        </w:rPr>
        <w:t>– az Önkormányzat és a Használó jogait és kötelezettségeit</w:t>
      </w:r>
      <w:r w:rsidR="00550C1B">
        <w:rPr>
          <w:rFonts w:ascii="Times New Roman" w:hAnsi="Times New Roman"/>
          <w:sz w:val="24"/>
          <w:szCs w:val="24"/>
        </w:rPr>
        <w:t>, a sportcélú ingatlanok használatát és üzemeltetését</w:t>
      </w:r>
      <w:r w:rsidR="00726F0B">
        <w:rPr>
          <w:rFonts w:ascii="Times New Roman" w:hAnsi="Times New Roman"/>
          <w:sz w:val="24"/>
          <w:szCs w:val="24"/>
        </w:rPr>
        <w:t xml:space="preserve"> pontosan tartalmazó - </w:t>
      </w:r>
      <w:r w:rsidR="00726F0B" w:rsidRPr="00726F0B">
        <w:rPr>
          <w:rFonts w:ascii="Times New Roman" w:hAnsi="Times New Roman"/>
          <w:sz w:val="24"/>
          <w:szCs w:val="24"/>
        </w:rPr>
        <w:t xml:space="preserve">Használati </w:t>
      </w:r>
      <w:r w:rsidR="00550C1B">
        <w:rPr>
          <w:rFonts w:ascii="Times New Roman" w:hAnsi="Times New Roman"/>
          <w:sz w:val="24"/>
          <w:szCs w:val="24"/>
        </w:rPr>
        <w:t>megállapodás</w:t>
      </w:r>
      <w:r w:rsidR="00726F0B" w:rsidRPr="00726F0B">
        <w:rPr>
          <w:rFonts w:ascii="Times New Roman" w:hAnsi="Times New Roman"/>
          <w:sz w:val="24"/>
          <w:szCs w:val="24"/>
        </w:rPr>
        <w:t xml:space="preserve"> megkötése</w:t>
      </w:r>
      <w:r w:rsidR="00726F0B">
        <w:rPr>
          <w:rFonts w:ascii="Times New Roman" w:hAnsi="Times New Roman"/>
          <w:sz w:val="24"/>
          <w:szCs w:val="24"/>
        </w:rPr>
        <w:t xml:space="preserve">.  </w:t>
      </w:r>
      <w:r w:rsidRPr="00BC7009">
        <w:rPr>
          <w:rFonts w:ascii="Times New Roman" w:hAnsi="Times New Roman"/>
          <w:sz w:val="24"/>
          <w:szCs w:val="24"/>
        </w:rPr>
        <w:t xml:space="preserve"> </w:t>
      </w:r>
    </w:p>
    <w:p w14:paraId="4ED9AAA2" w14:textId="77777777" w:rsidR="004459B9" w:rsidRDefault="004459B9" w:rsidP="00304A5F">
      <w:pPr>
        <w:tabs>
          <w:tab w:val="left" w:pos="0"/>
        </w:tabs>
        <w:spacing w:after="0" w:line="240" w:lineRule="auto"/>
        <w:jc w:val="both"/>
        <w:rPr>
          <w:rFonts w:ascii="Times New Roman" w:hAnsi="Times New Roman"/>
          <w:bCs/>
          <w:sz w:val="24"/>
          <w:szCs w:val="24"/>
        </w:rPr>
      </w:pPr>
    </w:p>
    <w:p w14:paraId="1E1A69E5" w14:textId="77777777" w:rsidR="006B0DB8" w:rsidRDefault="006B0DB8" w:rsidP="00081EB9">
      <w:pPr>
        <w:tabs>
          <w:tab w:val="left" w:pos="0"/>
        </w:tabs>
        <w:spacing w:after="0" w:line="240" w:lineRule="auto"/>
        <w:jc w:val="both"/>
        <w:rPr>
          <w:rFonts w:ascii="Times New Roman" w:hAnsi="Times New Roman"/>
          <w:bCs/>
          <w:sz w:val="24"/>
          <w:szCs w:val="24"/>
        </w:rPr>
      </w:pPr>
    </w:p>
    <w:p w14:paraId="4E20F477" w14:textId="5FE8EAE0" w:rsidR="00D42D7D" w:rsidRPr="00BA3F80" w:rsidRDefault="00D42D7D" w:rsidP="00D56F15">
      <w:pPr>
        <w:spacing w:after="0" w:line="240" w:lineRule="auto"/>
        <w:jc w:val="both"/>
        <w:rPr>
          <w:rFonts w:ascii="Times New Roman" w:hAnsi="Times New Roman"/>
          <w:sz w:val="24"/>
          <w:szCs w:val="24"/>
        </w:rPr>
      </w:pPr>
      <w:bookmarkStart w:id="0" w:name="_Hlk20984187"/>
      <w:r w:rsidRPr="00BA3F80">
        <w:rPr>
          <w:rFonts w:ascii="Times New Roman" w:hAnsi="Times New Roman"/>
          <w:sz w:val="24"/>
          <w:szCs w:val="24"/>
        </w:rPr>
        <w:t>A fentiek alapján a következő határozati javaslatot terjesztem a Tisztelt Képviselő-testület elé.</w:t>
      </w:r>
    </w:p>
    <w:p w14:paraId="401D06EF" w14:textId="77777777" w:rsidR="000561E8" w:rsidRDefault="000561E8" w:rsidP="00D56F15">
      <w:pPr>
        <w:spacing w:after="0" w:line="240" w:lineRule="auto"/>
        <w:jc w:val="both"/>
        <w:rPr>
          <w:rFonts w:ascii="Times New Roman" w:hAnsi="Times New Roman"/>
          <w:sz w:val="24"/>
          <w:szCs w:val="24"/>
        </w:rPr>
      </w:pPr>
    </w:p>
    <w:p w14:paraId="68DF10C3" w14:textId="46AF716E" w:rsidR="0028037F" w:rsidRPr="00F77A73" w:rsidRDefault="000D55F8" w:rsidP="00D56F15">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Pr>
          <w:rFonts w:ascii="Times New Roman" w:hAnsi="Times New Roman"/>
          <w:b/>
          <w:bCs/>
          <w:sz w:val="24"/>
          <w:szCs w:val="24"/>
        </w:rPr>
        <w:t>I</w:t>
      </w:r>
      <w:r w:rsidR="00772C92">
        <w:rPr>
          <w:rFonts w:ascii="Times New Roman" w:hAnsi="Times New Roman"/>
          <w:b/>
          <w:bCs/>
          <w:sz w:val="24"/>
          <w:szCs w:val="24"/>
        </w:rPr>
        <w:t>II</w:t>
      </w:r>
      <w:r>
        <w:rPr>
          <w:rFonts w:ascii="Times New Roman" w:hAnsi="Times New Roman"/>
          <w:b/>
          <w:bCs/>
          <w:sz w:val="24"/>
          <w:szCs w:val="24"/>
        </w:rPr>
        <w:t>. Határozati javaslat</w:t>
      </w:r>
      <w:r w:rsidR="00F97D6D" w:rsidRPr="00F97D6D">
        <w:rPr>
          <w:rFonts w:ascii="Times New Roman" w:hAnsi="Times New Roman"/>
          <w:b/>
          <w:bCs/>
          <w:sz w:val="24"/>
          <w:szCs w:val="24"/>
        </w:rPr>
        <w:t>:</w:t>
      </w:r>
      <w:bookmarkEnd w:id="0"/>
    </w:p>
    <w:p w14:paraId="5092E90C" w14:textId="5A7E6858" w:rsidR="0028037F" w:rsidRDefault="00772C92" w:rsidP="00D56F15">
      <w:pPr>
        <w:shd w:val="clear" w:color="auto" w:fill="A6A6A6" w:themeFill="background1" w:themeFillShade="A6"/>
        <w:spacing w:after="0" w:line="240" w:lineRule="auto"/>
        <w:jc w:val="center"/>
        <w:rPr>
          <w:rFonts w:ascii="Times New Roman" w:hAnsi="Times New Roman"/>
          <w:b/>
          <w:sz w:val="24"/>
          <w:szCs w:val="24"/>
        </w:rPr>
      </w:pPr>
      <w:r>
        <w:rPr>
          <w:rFonts w:ascii="Times New Roman" w:hAnsi="Times New Roman"/>
          <w:b/>
          <w:sz w:val="24"/>
          <w:szCs w:val="24"/>
        </w:rPr>
        <w:t>…</w:t>
      </w:r>
      <w:r w:rsidR="000D55F8">
        <w:rPr>
          <w:rFonts w:ascii="Times New Roman" w:hAnsi="Times New Roman"/>
          <w:b/>
          <w:sz w:val="24"/>
          <w:szCs w:val="24"/>
        </w:rPr>
        <w:t>/20</w:t>
      </w:r>
      <w:r w:rsidR="004E6E91">
        <w:rPr>
          <w:rFonts w:ascii="Times New Roman" w:hAnsi="Times New Roman"/>
          <w:b/>
          <w:sz w:val="24"/>
          <w:szCs w:val="24"/>
        </w:rPr>
        <w:t>2</w:t>
      </w:r>
      <w:r w:rsidR="00B92A00">
        <w:rPr>
          <w:rFonts w:ascii="Times New Roman" w:hAnsi="Times New Roman"/>
          <w:b/>
          <w:sz w:val="24"/>
          <w:szCs w:val="24"/>
        </w:rPr>
        <w:t>5</w:t>
      </w:r>
      <w:r w:rsidR="000D55F8">
        <w:rPr>
          <w:rFonts w:ascii="Times New Roman" w:hAnsi="Times New Roman"/>
          <w:b/>
          <w:sz w:val="24"/>
          <w:szCs w:val="24"/>
        </w:rPr>
        <w:t>. (</w:t>
      </w:r>
      <w:r w:rsidR="009A4AE2">
        <w:rPr>
          <w:rFonts w:ascii="Times New Roman" w:hAnsi="Times New Roman"/>
          <w:b/>
          <w:sz w:val="24"/>
          <w:szCs w:val="24"/>
        </w:rPr>
        <w:t>X</w:t>
      </w:r>
      <w:r w:rsidR="0016065C">
        <w:rPr>
          <w:rFonts w:ascii="Times New Roman" w:hAnsi="Times New Roman"/>
          <w:b/>
          <w:sz w:val="24"/>
          <w:szCs w:val="24"/>
        </w:rPr>
        <w:t>.</w:t>
      </w:r>
      <w:r w:rsidR="00AB6E54">
        <w:rPr>
          <w:rFonts w:ascii="Times New Roman" w:hAnsi="Times New Roman"/>
          <w:b/>
          <w:sz w:val="24"/>
          <w:szCs w:val="24"/>
        </w:rPr>
        <w:t>30.</w:t>
      </w:r>
      <w:r w:rsidR="000D55F8">
        <w:rPr>
          <w:rFonts w:ascii="Times New Roman" w:hAnsi="Times New Roman"/>
          <w:b/>
          <w:sz w:val="24"/>
          <w:szCs w:val="24"/>
        </w:rPr>
        <w:t xml:space="preserve">) </w:t>
      </w:r>
      <w:r w:rsidR="00D42D7D">
        <w:rPr>
          <w:rFonts w:ascii="Times New Roman" w:hAnsi="Times New Roman"/>
          <w:b/>
          <w:sz w:val="24"/>
          <w:szCs w:val="24"/>
        </w:rPr>
        <w:t>KT</w:t>
      </w:r>
      <w:r w:rsidR="000D55F8">
        <w:rPr>
          <w:rFonts w:ascii="Times New Roman" w:hAnsi="Times New Roman"/>
          <w:b/>
          <w:sz w:val="24"/>
          <w:szCs w:val="24"/>
        </w:rPr>
        <w:t>-határozat</w:t>
      </w:r>
    </w:p>
    <w:p w14:paraId="2F0353E4" w14:textId="77777777" w:rsidR="0028037F" w:rsidRDefault="0028037F" w:rsidP="00D56F15">
      <w:pPr>
        <w:spacing w:after="0" w:line="240" w:lineRule="auto"/>
        <w:rPr>
          <w:rFonts w:ascii="Times New Roman" w:hAnsi="Times New Roman"/>
          <w:bCs/>
          <w:sz w:val="24"/>
          <w:szCs w:val="24"/>
        </w:rPr>
      </w:pPr>
    </w:p>
    <w:p w14:paraId="05D6B1F8" w14:textId="02DA7370" w:rsidR="00BD34EC" w:rsidRPr="00BD34EC" w:rsidRDefault="00BD34EC" w:rsidP="00BD34EC">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006C0D99" w:rsidRPr="00BD34EC">
        <w:rPr>
          <w:rFonts w:ascii="Times New Roman" w:hAnsi="Times New Roman"/>
          <w:bCs/>
          <w:sz w:val="24"/>
          <w:szCs w:val="24"/>
        </w:rPr>
        <w:t xml:space="preserve">Fót Város Önkormányzat Képviselő-testülete hozzájárul, hogy a </w:t>
      </w:r>
      <w:r w:rsidR="004975FC" w:rsidRPr="00BD34EC">
        <w:rPr>
          <w:rFonts w:ascii="Times New Roman" w:hAnsi="Times New Roman"/>
          <w:bCs/>
          <w:sz w:val="24"/>
          <w:szCs w:val="24"/>
        </w:rPr>
        <w:t xml:space="preserve">Kisalag Sport </w:t>
      </w:r>
      <w:r w:rsidR="00062F2A" w:rsidRPr="00BD34EC">
        <w:rPr>
          <w:rFonts w:ascii="Times New Roman" w:hAnsi="Times New Roman"/>
          <w:bCs/>
          <w:sz w:val="24"/>
          <w:szCs w:val="24"/>
        </w:rPr>
        <w:t xml:space="preserve">Club </w:t>
      </w:r>
      <w:r w:rsidR="004975FC" w:rsidRPr="00BD34EC">
        <w:rPr>
          <w:rFonts w:ascii="Times New Roman" w:hAnsi="Times New Roman"/>
          <w:sz w:val="24"/>
          <w:szCs w:val="24"/>
        </w:rPr>
        <w:t>a Fót 3778</w:t>
      </w:r>
    </w:p>
    <w:p w14:paraId="04B6DCFE" w14:textId="29503A3B" w:rsidR="006C0D99" w:rsidRDefault="006C0D99" w:rsidP="00BD34EC">
      <w:pPr>
        <w:spacing w:after="0" w:line="240" w:lineRule="auto"/>
        <w:jc w:val="both"/>
        <w:rPr>
          <w:rFonts w:ascii="Times New Roman" w:hAnsi="Times New Roman"/>
          <w:bCs/>
          <w:sz w:val="24"/>
          <w:szCs w:val="24"/>
        </w:rPr>
      </w:pPr>
      <w:r w:rsidRPr="006B19EE">
        <w:rPr>
          <w:rFonts w:ascii="Times New Roman" w:hAnsi="Times New Roman"/>
          <w:sz w:val="24"/>
          <w:szCs w:val="24"/>
        </w:rPr>
        <w:t xml:space="preserve">hrsz. alatt található Fót Város Önkormányzata tulajdonát képező </w:t>
      </w:r>
      <w:r w:rsidRPr="006B19EE">
        <w:rPr>
          <w:rFonts w:ascii="Times New Roman" w:hAnsi="Times New Roman"/>
          <w:bCs/>
          <w:sz w:val="24"/>
          <w:szCs w:val="24"/>
        </w:rPr>
        <w:t>ingatlanon</w:t>
      </w:r>
      <w:r w:rsidR="00062F2A">
        <w:rPr>
          <w:rFonts w:ascii="Times New Roman" w:hAnsi="Times New Roman"/>
          <w:bCs/>
          <w:sz w:val="24"/>
          <w:szCs w:val="24"/>
        </w:rPr>
        <w:t>, a rekortán borítású kézilabda pálya helyén</w:t>
      </w:r>
      <w:r w:rsidRPr="006B19EE">
        <w:rPr>
          <w:rFonts w:ascii="Times New Roman" w:hAnsi="Times New Roman"/>
          <w:bCs/>
          <w:sz w:val="24"/>
          <w:szCs w:val="24"/>
        </w:rPr>
        <w:t xml:space="preserve"> </w:t>
      </w:r>
      <w:r w:rsidR="00484B91">
        <w:rPr>
          <w:rFonts w:ascii="Times New Roman" w:hAnsi="Times New Roman"/>
          <w:bCs/>
          <w:sz w:val="24"/>
          <w:szCs w:val="24"/>
        </w:rPr>
        <w:t xml:space="preserve">kisméretű műfüves labdarúgó pálya </w:t>
      </w:r>
      <w:r w:rsidRPr="006B19EE">
        <w:rPr>
          <w:rFonts w:ascii="Times New Roman" w:hAnsi="Times New Roman"/>
          <w:bCs/>
          <w:sz w:val="24"/>
          <w:szCs w:val="24"/>
        </w:rPr>
        <w:t>létesít</w:t>
      </w:r>
      <w:r w:rsidR="00484B91">
        <w:rPr>
          <w:rFonts w:ascii="Times New Roman" w:hAnsi="Times New Roman"/>
          <w:bCs/>
          <w:sz w:val="24"/>
          <w:szCs w:val="24"/>
        </w:rPr>
        <w:t>ésére</w:t>
      </w:r>
      <w:r w:rsidRPr="006B19EE">
        <w:rPr>
          <w:rFonts w:ascii="Times New Roman" w:hAnsi="Times New Roman"/>
          <w:bCs/>
          <w:sz w:val="24"/>
          <w:szCs w:val="24"/>
        </w:rPr>
        <w:t xml:space="preserve"> </w:t>
      </w:r>
      <w:r w:rsidR="00062F2A">
        <w:rPr>
          <w:rFonts w:ascii="Times New Roman" w:hAnsi="Times New Roman"/>
          <w:bCs/>
          <w:sz w:val="24"/>
          <w:szCs w:val="24"/>
        </w:rPr>
        <w:t xml:space="preserve">kérelmet nyújtson be </w:t>
      </w:r>
      <w:r w:rsidR="00484B91">
        <w:rPr>
          <w:rFonts w:ascii="Times New Roman" w:hAnsi="Times New Roman"/>
          <w:bCs/>
          <w:sz w:val="24"/>
          <w:szCs w:val="24"/>
        </w:rPr>
        <w:t>a Magyar Labdarúgó Szövetség</w:t>
      </w:r>
      <w:r w:rsidR="00062F2A">
        <w:rPr>
          <w:rFonts w:ascii="Times New Roman" w:hAnsi="Times New Roman"/>
          <w:bCs/>
          <w:sz w:val="24"/>
          <w:szCs w:val="24"/>
        </w:rPr>
        <w:t xml:space="preserve"> </w:t>
      </w:r>
      <w:r w:rsidR="00484B91">
        <w:rPr>
          <w:rFonts w:ascii="Times New Roman" w:hAnsi="Times New Roman"/>
          <w:bCs/>
          <w:sz w:val="24"/>
          <w:szCs w:val="24"/>
        </w:rPr>
        <w:t>TAO pályázatok</w:t>
      </w:r>
      <w:r w:rsidR="00062F2A">
        <w:rPr>
          <w:rFonts w:ascii="Times New Roman" w:hAnsi="Times New Roman"/>
          <w:bCs/>
          <w:sz w:val="24"/>
          <w:szCs w:val="24"/>
        </w:rPr>
        <w:t xml:space="preserve"> programban.  </w:t>
      </w:r>
      <w:r w:rsidR="00484B91">
        <w:rPr>
          <w:rFonts w:ascii="Times New Roman" w:hAnsi="Times New Roman"/>
          <w:bCs/>
          <w:sz w:val="24"/>
          <w:szCs w:val="24"/>
        </w:rPr>
        <w:t xml:space="preserve"> </w:t>
      </w:r>
    </w:p>
    <w:p w14:paraId="7648BD9C" w14:textId="77777777" w:rsidR="006C0D99" w:rsidRDefault="006C0D99" w:rsidP="00BD34EC">
      <w:pPr>
        <w:spacing w:after="0" w:line="240" w:lineRule="auto"/>
        <w:ind w:left="705" w:hanging="705"/>
        <w:jc w:val="both"/>
        <w:rPr>
          <w:rFonts w:ascii="Times New Roman" w:hAnsi="Times New Roman"/>
          <w:bCs/>
          <w:sz w:val="24"/>
          <w:szCs w:val="24"/>
        </w:rPr>
      </w:pPr>
    </w:p>
    <w:p w14:paraId="70C1EDD5" w14:textId="118B5021" w:rsidR="004D738B" w:rsidRDefault="006C0D99" w:rsidP="00BD34EC">
      <w:pPr>
        <w:spacing w:after="0" w:line="240" w:lineRule="auto"/>
        <w:jc w:val="both"/>
        <w:rPr>
          <w:rFonts w:ascii="Times New Roman" w:hAnsi="Times New Roman"/>
          <w:bCs/>
          <w:sz w:val="24"/>
          <w:szCs w:val="24"/>
        </w:rPr>
      </w:pPr>
      <w:r w:rsidRPr="0051220A">
        <w:rPr>
          <w:rFonts w:ascii="Times New Roman" w:hAnsi="Times New Roman"/>
          <w:bCs/>
          <w:sz w:val="24"/>
          <w:szCs w:val="24"/>
        </w:rPr>
        <w:t xml:space="preserve">2./ </w:t>
      </w:r>
      <w:r w:rsidR="004D738B">
        <w:rPr>
          <w:rFonts w:ascii="Times New Roman" w:hAnsi="Times New Roman"/>
          <w:bCs/>
          <w:sz w:val="24"/>
          <w:szCs w:val="24"/>
        </w:rPr>
        <w:t xml:space="preserve">Fót Város Önkormányzat Képviselő-testülete felkéri a Polgármestert az 1./ pontban megjelölt tulajdonosi hozzájárulás aláírására. </w:t>
      </w:r>
    </w:p>
    <w:p w14:paraId="5ACE07BA" w14:textId="77777777" w:rsidR="004D738B" w:rsidRPr="00ED632A" w:rsidRDefault="004D738B" w:rsidP="00BD34EC">
      <w:pPr>
        <w:spacing w:after="0" w:line="240" w:lineRule="auto"/>
        <w:jc w:val="both"/>
        <w:rPr>
          <w:rFonts w:ascii="Times New Roman" w:hAnsi="Times New Roman"/>
          <w:bCs/>
          <w:sz w:val="24"/>
          <w:szCs w:val="24"/>
        </w:rPr>
      </w:pPr>
    </w:p>
    <w:p w14:paraId="2C4F7FBC" w14:textId="68183719" w:rsidR="006C0D99" w:rsidRDefault="006C0D99" w:rsidP="00BD34EC">
      <w:pPr>
        <w:spacing w:after="0" w:line="240" w:lineRule="auto"/>
        <w:jc w:val="both"/>
        <w:rPr>
          <w:rFonts w:ascii="Times New Roman" w:hAnsi="Times New Roman"/>
          <w:bCs/>
          <w:i/>
          <w:sz w:val="24"/>
          <w:szCs w:val="24"/>
        </w:rPr>
      </w:pPr>
      <w:r w:rsidRPr="000561E8">
        <w:rPr>
          <w:rFonts w:ascii="Times New Roman" w:hAnsi="Times New Roman"/>
          <w:bCs/>
          <w:sz w:val="24"/>
          <w:szCs w:val="24"/>
        </w:rPr>
        <w:t>3./ Fót Város Önkormányzat Képviselő-testülete felkéri a Polgármestert</w:t>
      </w:r>
      <w:r w:rsidR="0061152D" w:rsidRPr="000561E8">
        <w:rPr>
          <w:rFonts w:ascii="Times New Roman" w:hAnsi="Times New Roman"/>
          <w:bCs/>
          <w:sz w:val="24"/>
          <w:szCs w:val="24"/>
        </w:rPr>
        <w:t>, hogy a Kisalag Sport Clubbal fennálló</w:t>
      </w:r>
      <w:r w:rsidR="007859DA" w:rsidRPr="000561E8">
        <w:rPr>
          <w:rFonts w:ascii="Times New Roman" w:hAnsi="Times New Roman"/>
          <w:bCs/>
          <w:sz w:val="24"/>
          <w:szCs w:val="24"/>
        </w:rPr>
        <w:t>,</w:t>
      </w:r>
      <w:r w:rsidR="0061152D" w:rsidRPr="000561E8">
        <w:rPr>
          <w:rFonts w:ascii="Times New Roman" w:hAnsi="Times New Roman"/>
          <w:bCs/>
          <w:sz w:val="24"/>
          <w:szCs w:val="24"/>
        </w:rPr>
        <w:t xml:space="preserve"> 2000. június 29-én kelt Együttműködési megállapodás</w:t>
      </w:r>
      <w:r w:rsidR="00F94CDE" w:rsidRPr="000561E8">
        <w:rPr>
          <w:rFonts w:ascii="Times New Roman" w:hAnsi="Times New Roman"/>
          <w:bCs/>
          <w:sz w:val="24"/>
          <w:szCs w:val="24"/>
        </w:rPr>
        <w:t xml:space="preserve"> helyett</w:t>
      </w:r>
      <w:r w:rsidR="001D0FF8" w:rsidRPr="000561E8">
        <w:rPr>
          <w:rFonts w:ascii="Times New Roman" w:hAnsi="Times New Roman"/>
          <w:bCs/>
          <w:sz w:val="24"/>
          <w:szCs w:val="24"/>
        </w:rPr>
        <w:t xml:space="preserve"> a Használati </w:t>
      </w:r>
      <w:r w:rsidR="00550C1B" w:rsidRPr="000561E8">
        <w:rPr>
          <w:rFonts w:ascii="Times New Roman" w:hAnsi="Times New Roman"/>
          <w:bCs/>
          <w:sz w:val="24"/>
          <w:szCs w:val="24"/>
        </w:rPr>
        <w:t>megállapodást</w:t>
      </w:r>
      <w:r w:rsidR="001D0FF8" w:rsidRPr="000561E8">
        <w:rPr>
          <w:rFonts w:ascii="Times New Roman" w:hAnsi="Times New Roman"/>
          <w:bCs/>
          <w:sz w:val="24"/>
          <w:szCs w:val="24"/>
        </w:rPr>
        <w:t xml:space="preserve"> készítse el és írja alá.</w:t>
      </w:r>
      <w:r w:rsidR="001D0FF8">
        <w:rPr>
          <w:rFonts w:ascii="Times New Roman" w:hAnsi="Times New Roman"/>
          <w:bCs/>
          <w:sz w:val="24"/>
          <w:szCs w:val="24"/>
        </w:rPr>
        <w:t xml:space="preserve"> </w:t>
      </w:r>
      <w:r w:rsidR="00F94CDE">
        <w:rPr>
          <w:rFonts w:ascii="Times New Roman" w:hAnsi="Times New Roman"/>
          <w:bCs/>
          <w:sz w:val="24"/>
          <w:szCs w:val="24"/>
        </w:rPr>
        <w:t xml:space="preserve"> </w:t>
      </w:r>
      <w:r w:rsidR="001731DB">
        <w:rPr>
          <w:rFonts w:ascii="Times New Roman" w:hAnsi="Times New Roman"/>
          <w:bCs/>
          <w:sz w:val="24"/>
          <w:szCs w:val="24"/>
        </w:rPr>
        <w:t xml:space="preserve"> </w:t>
      </w:r>
      <w:r>
        <w:rPr>
          <w:rFonts w:ascii="Times New Roman" w:hAnsi="Times New Roman"/>
          <w:bCs/>
          <w:sz w:val="24"/>
          <w:szCs w:val="24"/>
        </w:rPr>
        <w:t xml:space="preserve"> </w:t>
      </w:r>
    </w:p>
    <w:p w14:paraId="00E417C2" w14:textId="77777777" w:rsidR="006C0D99" w:rsidRDefault="006C0D99" w:rsidP="00BD34EC">
      <w:pPr>
        <w:tabs>
          <w:tab w:val="left" w:pos="426"/>
        </w:tabs>
        <w:spacing w:after="0" w:line="240" w:lineRule="auto"/>
        <w:jc w:val="both"/>
        <w:rPr>
          <w:rFonts w:ascii="Times New Roman" w:hAnsi="Times New Roman"/>
          <w:bCs/>
          <w:sz w:val="24"/>
          <w:szCs w:val="24"/>
        </w:rPr>
      </w:pPr>
    </w:p>
    <w:p w14:paraId="1DC33AAB" w14:textId="616D4670" w:rsidR="00D26A7D" w:rsidRPr="00A42EE7" w:rsidRDefault="001731DB" w:rsidP="00BD34EC">
      <w:pPr>
        <w:tabs>
          <w:tab w:val="left" w:pos="426"/>
        </w:tabs>
        <w:spacing w:after="0" w:line="240" w:lineRule="auto"/>
        <w:jc w:val="both"/>
        <w:rPr>
          <w:rFonts w:ascii="Times New Roman" w:hAnsi="Times New Roman"/>
          <w:snapToGrid w:val="0"/>
          <w:sz w:val="24"/>
          <w:szCs w:val="24"/>
        </w:rPr>
      </w:pPr>
      <w:r>
        <w:rPr>
          <w:rFonts w:ascii="Times New Roman" w:hAnsi="Times New Roman"/>
          <w:bCs/>
          <w:sz w:val="24"/>
          <w:szCs w:val="24"/>
        </w:rPr>
        <w:t>4</w:t>
      </w:r>
      <w:r w:rsidR="00D26A7D" w:rsidRPr="00A42EE7">
        <w:rPr>
          <w:rFonts w:ascii="Times New Roman" w:hAnsi="Times New Roman"/>
          <w:bCs/>
          <w:sz w:val="24"/>
          <w:szCs w:val="24"/>
        </w:rPr>
        <w:t xml:space="preserve">./ </w:t>
      </w:r>
      <w:r w:rsidR="00D26A7D" w:rsidRPr="00A42EE7">
        <w:rPr>
          <w:rFonts w:ascii="Times New Roman" w:hAnsi="Times New Roman"/>
          <w:bCs/>
          <w:sz w:val="24"/>
          <w:szCs w:val="24"/>
        </w:rPr>
        <w:tab/>
      </w:r>
      <w:r w:rsidR="0047093D" w:rsidRPr="00BD34EC">
        <w:rPr>
          <w:rFonts w:ascii="Times New Roman" w:hAnsi="Times New Roman"/>
          <w:bCs/>
          <w:sz w:val="24"/>
          <w:szCs w:val="24"/>
        </w:rPr>
        <w:t>Fót Város Önkormányzat Képviselő-testülete</w:t>
      </w:r>
      <w:r w:rsidR="00D26A7D" w:rsidRPr="00A42EE7">
        <w:rPr>
          <w:rFonts w:ascii="Times New Roman" w:hAnsi="Times New Roman"/>
          <w:snapToGrid w:val="0"/>
          <w:sz w:val="24"/>
          <w:szCs w:val="24"/>
        </w:rPr>
        <w:t xml:space="preserve"> felkéri a Polgármestert, hogy az </w:t>
      </w:r>
      <w:r w:rsidR="004607F2">
        <w:rPr>
          <w:rFonts w:ascii="Times New Roman" w:hAnsi="Times New Roman"/>
          <w:snapToGrid w:val="0"/>
          <w:sz w:val="24"/>
          <w:szCs w:val="24"/>
        </w:rPr>
        <w:t>1/ pontban foglalt pályázat</w:t>
      </w:r>
      <w:r w:rsidR="00ED632A">
        <w:rPr>
          <w:rFonts w:ascii="Times New Roman" w:hAnsi="Times New Roman"/>
          <w:snapToGrid w:val="0"/>
          <w:sz w:val="24"/>
          <w:szCs w:val="24"/>
        </w:rPr>
        <w:t>ban a kivitelezési költség</w:t>
      </w:r>
      <w:r w:rsidR="004607F2">
        <w:rPr>
          <w:rFonts w:ascii="Times New Roman" w:hAnsi="Times New Roman"/>
          <w:snapToGrid w:val="0"/>
          <w:sz w:val="24"/>
          <w:szCs w:val="24"/>
        </w:rPr>
        <w:t xml:space="preserve"> 30%-os önrészének fedezetére 7</w:t>
      </w:r>
      <w:r w:rsidR="004607F2" w:rsidRPr="00A42EE7">
        <w:rPr>
          <w:rFonts w:ascii="Times New Roman" w:hAnsi="Times New Roman"/>
          <w:snapToGrid w:val="0"/>
          <w:sz w:val="24"/>
          <w:szCs w:val="24"/>
        </w:rPr>
        <w:t>.000.000,- Ft öner</w:t>
      </w:r>
      <w:r w:rsidR="004607F2">
        <w:rPr>
          <w:rFonts w:ascii="Times New Roman" w:hAnsi="Times New Roman"/>
          <w:snapToGrid w:val="0"/>
          <w:sz w:val="24"/>
          <w:szCs w:val="24"/>
        </w:rPr>
        <w:t>őt</w:t>
      </w:r>
      <w:r w:rsidR="004607F2" w:rsidRPr="00A42EE7">
        <w:rPr>
          <w:rFonts w:ascii="Times New Roman" w:hAnsi="Times New Roman"/>
          <w:snapToGrid w:val="0"/>
          <w:sz w:val="24"/>
          <w:szCs w:val="24"/>
        </w:rPr>
        <w:t xml:space="preserve"> </w:t>
      </w:r>
      <w:r w:rsidR="004607F2">
        <w:rPr>
          <w:rFonts w:ascii="Times New Roman" w:hAnsi="Times New Roman"/>
          <w:snapToGrid w:val="0"/>
          <w:sz w:val="24"/>
          <w:szCs w:val="24"/>
        </w:rPr>
        <w:t xml:space="preserve">az </w:t>
      </w:r>
      <w:r w:rsidR="00D26A7D" w:rsidRPr="00A42EE7">
        <w:rPr>
          <w:rFonts w:ascii="Times New Roman" w:hAnsi="Times New Roman"/>
          <w:snapToGrid w:val="0"/>
          <w:sz w:val="24"/>
          <w:szCs w:val="24"/>
        </w:rPr>
        <w:t>Önkormányzat 202</w:t>
      </w:r>
      <w:r w:rsidR="008D6A95">
        <w:rPr>
          <w:rFonts w:ascii="Times New Roman" w:hAnsi="Times New Roman"/>
          <w:snapToGrid w:val="0"/>
          <w:sz w:val="24"/>
          <w:szCs w:val="24"/>
        </w:rPr>
        <w:t>6</w:t>
      </w:r>
      <w:r w:rsidR="00D26A7D" w:rsidRPr="00A42EE7">
        <w:rPr>
          <w:rFonts w:ascii="Times New Roman" w:hAnsi="Times New Roman"/>
          <w:snapToGrid w:val="0"/>
          <w:sz w:val="24"/>
          <w:szCs w:val="24"/>
        </w:rPr>
        <w:t>. évi költségvetésébe tervezze</w:t>
      </w:r>
      <w:r w:rsidR="008D6A95">
        <w:rPr>
          <w:rFonts w:ascii="Times New Roman" w:hAnsi="Times New Roman"/>
          <w:snapToGrid w:val="0"/>
          <w:sz w:val="24"/>
          <w:szCs w:val="24"/>
        </w:rPr>
        <w:t>n</w:t>
      </w:r>
      <w:r w:rsidR="00D26A7D" w:rsidRPr="00A42EE7">
        <w:rPr>
          <w:rFonts w:ascii="Times New Roman" w:hAnsi="Times New Roman"/>
          <w:snapToGrid w:val="0"/>
          <w:sz w:val="24"/>
          <w:szCs w:val="24"/>
        </w:rPr>
        <w:t xml:space="preserve"> be.   </w:t>
      </w:r>
    </w:p>
    <w:p w14:paraId="65AE65E5" w14:textId="77777777" w:rsidR="00D26A7D" w:rsidRPr="00A42EE7" w:rsidRDefault="00D26A7D" w:rsidP="00BD34EC">
      <w:pPr>
        <w:spacing w:after="0" w:line="240" w:lineRule="auto"/>
        <w:jc w:val="both"/>
        <w:rPr>
          <w:rFonts w:ascii="Times New Roman" w:hAnsi="Times New Roman"/>
          <w:bCs/>
          <w:sz w:val="24"/>
          <w:szCs w:val="24"/>
        </w:rPr>
      </w:pPr>
      <w:r w:rsidRPr="00A42EE7">
        <w:rPr>
          <w:rFonts w:ascii="Times New Roman" w:hAnsi="Times New Roman"/>
          <w:snapToGrid w:val="0"/>
          <w:sz w:val="24"/>
          <w:szCs w:val="24"/>
        </w:rPr>
        <w:t xml:space="preserve"> </w:t>
      </w:r>
    </w:p>
    <w:p w14:paraId="6E87EFBC" w14:textId="77777777" w:rsidR="00D26A7D" w:rsidRPr="00A42EE7" w:rsidRDefault="00D26A7D" w:rsidP="00D26A7D">
      <w:pPr>
        <w:pStyle w:val="Szvegtrzs"/>
        <w:spacing w:after="0" w:line="240" w:lineRule="auto"/>
        <w:rPr>
          <w:rFonts w:ascii="Times New Roman" w:hAnsi="Times New Roman" w:cs="Times New Roman"/>
          <w:b/>
          <w:sz w:val="24"/>
          <w:szCs w:val="24"/>
        </w:rPr>
      </w:pPr>
      <w:r w:rsidRPr="00A42EE7">
        <w:rPr>
          <w:rFonts w:ascii="Times New Roman" w:hAnsi="Times New Roman" w:cs="Times New Roman"/>
          <w:b/>
          <w:sz w:val="24"/>
          <w:szCs w:val="24"/>
        </w:rPr>
        <w:t xml:space="preserve">Felelős: </w:t>
      </w:r>
      <w:r w:rsidRPr="00A42EE7">
        <w:rPr>
          <w:rFonts w:ascii="Times New Roman" w:hAnsi="Times New Roman" w:cs="Times New Roman"/>
          <w:sz w:val="24"/>
          <w:szCs w:val="24"/>
        </w:rPr>
        <w:t>polgármester</w:t>
      </w:r>
    </w:p>
    <w:p w14:paraId="0841007A" w14:textId="77777777" w:rsidR="00D26A7D" w:rsidRDefault="00D26A7D" w:rsidP="00D26A7D">
      <w:pPr>
        <w:spacing w:after="0" w:line="240" w:lineRule="auto"/>
        <w:jc w:val="both"/>
        <w:rPr>
          <w:rFonts w:ascii="Times New Roman" w:hAnsi="Times New Roman"/>
          <w:b/>
          <w:sz w:val="24"/>
          <w:szCs w:val="24"/>
        </w:rPr>
      </w:pPr>
    </w:p>
    <w:p w14:paraId="7004EE90" w14:textId="095C8A44" w:rsidR="00D26A7D" w:rsidRDefault="00D26A7D" w:rsidP="00D26A7D">
      <w:pPr>
        <w:spacing w:after="0" w:line="240" w:lineRule="auto"/>
        <w:jc w:val="both"/>
        <w:rPr>
          <w:rFonts w:ascii="Times New Roman" w:hAnsi="Times New Roman"/>
          <w:sz w:val="24"/>
          <w:szCs w:val="24"/>
        </w:rPr>
      </w:pPr>
      <w:r w:rsidRPr="00A42EE7">
        <w:rPr>
          <w:rFonts w:ascii="Times New Roman" w:hAnsi="Times New Roman"/>
          <w:b/>
          <w:sz w:val="24"/>
          <w:szCs w:val="24"/>
        </w:rPr>
        <w:t>Határidő</w:t>
      </w:r>
      <w:r w:rsidRPr="00A42EE7">
        <w:rPr>
          <w:rFonts w:ascii="Times New Roman" w:hAnsi="Times New Roman"/>
          <w:sz w:val="24"/>
          <w:szCs w:val="24"/>
        </w:rPr>
        <w:t xml:space="preserve">: 1./ pont: azonnal; 2./ pont: </w:t>
      </w:r>
      <w:r w:rsidR="00501512">
        <w:rPr>
          <w:rFonts w:ascii="Times New Roman" w:hAnsi="Times New Roman"/>
          <w:sz w:val="24"/>
          <w:szCs w:val="24"/>
        </w:rPr>
        <w:t>2025. november 5.;</w:t>
      </w:r>
      <w:r w:rsidRPr="00A42EE7">
        <w:rPr>
          <w:rFonts w:ascii="Times New Roman" w:hAnsi="Times New Roman"/>
          <w:sz w:val="24"/>
          <w:szCs w:val="24"/>
        </w:rPr>
        <w:t xml:space="preserve"> </w:t>
      </w:r>
      <w:r w:rsidR="00501512">
        <w:rPr>
          <w:rFonts w:ascii="Times New Roman" w:hAnsi="Times New Roman"/>
          <w:sz w:val="24"/>
          <w:szCs w:val="24"/>
        </w:rPr>
        <w:t xml:space="preserve">3/ pont: 2025. </w:t>
      </w:r>
      <w:r w:rsidR="008B6213">
        <w:rPr>
          <w:rFonts w:ascii="Times New Roman" w:hAnsi="Times New Roman"/>
          <w:sz w:val="24"/>
          <w:szCs w:val="24"/>
        </w:rPr>
        <w:t>december</w:t>
      </w:r>
      <w:r w:rsidR="00501512">
        <w:rPr>
          <w:rFonts w:ascii="Times New Roman" w:hAnsi="Times New Roman"/>
          <w:sz w:val="24"/>
          <w:szCs w:val="24"/>
        </w:rPr>
        <w:t xml:space="preserve"> </w:t>
      </w:r>
      <w:r w:rsidR="008B6213">
        <w:rPr>
          <w:rFonts w:ascii="Times New Roman" w:hAnsi="Times New Roman"/>
          <w:sz w:val="24"/>
          <w:szCs w:val="24"/>
        </w:rPr>
        <w:t>15</w:t>
      </w:r>
      <w:r w:rsidR="00501512">
        <w:rPr>
          <w:rFonts w:ascii="Times New Roman" w:hAnsi="Times New Roman"/>
          <w:sz w:val="24"/>
          <w:szCs w:val="24"/>
        </w:rPr>
        <w:t>.; 4</w:t>
      </w:r>
      <w:r w:rsidRPr="00A42EE7">
        <w:rPr>
          <w:rFonts w:ascii="Times New Roman" w:hAnsi="Times New Roman"/>
          <w:sz w:val="24"/>
          <w:szCs w:val="24"/>
        </w:rPr>
        <w:t>./ pont: 202</w:t>
      </w:r>
      <w:r w:rsidR="008D6A95">
        <w:rPr>
          <w:rFonts w:ascii="Times New Roman" w:hAnsi="Times New Roman"/>
          <w:sz w:val="24"/>
          <w:szCs w:val="24"/>
        </w:rPr>
        <w:t>6</w:t>
      </w:r>
      <w:r w:rsidRPr="00A42EE7">
        <w:rPr>
          <w:rFonts w:ascii="Times New Roman" w:hAnsi="Times New Roman"/>
          <w:sz w:val="24"/>
          <w:szCs w:val="24"/>
        </w:rPr>
        <w:t xml:space="preserve">. évi költségvetés tervezésekor </w:t>
      </w:r>
    </w:p>
    <w:p w14:paraId="40BC0D08" w14:textId="77777777" w:rsidR="00D26A7D" w:rsidRPr="00A42EE7" w:rsidRDefault="00D26A7D" w:rsidP="00D26A7D">
      <w:pPr>
        <w:spacing w:after="0" w:line="240" w:lineRule="auto"/>
        <w:jc w:val="both"/>
        <w:rPr>
          <w:rFonts w:ascii="Times New Roman" w:hAnsi="Times New Roman"/>
          <w:bCs/>
          <w:sz w:val="24"/>
          <w:szCs w:val="24"/>
        </w:rPr>
      </w:pPr>
    </w:p>
    <w:p w14:paraId="603954C0" w14:textId="77777777" w:rsidR="00893B25" w:rsidRDefault="00893B25" w:rsidP="00C20421">
      <w:pPr>
        <w:pStyle w:val="Szvegtrzs"/>
        <w:spacing w:after="0" w:line="240" w:lineRule="auto"/>
        <w:rPr>
          <w:rFonts w:ascii="Times New Roman" w:hAnsi="Times New Roman" w:cs="Times New Roman"/>
          <w:b/>
          <w:i/>
          <w:color w:val="FF0000"/>
          <w:sz w:val="24"/>
          <w:szCs w:val="24"/>
        </w:rPr>
      </w:pPr>
      <w:r>
        <w:rPr>
          <w:rFonts w:ascii="Times New Roman" w:hAnsi="Times New Roman" w:cs="Times New Roman"/>
          <w:b/>
          <w:i/>
          <w:sz w:val="24"/>
          <w:szCs w:val="24"/>
          <w:u w:val="single"/>
        </w:rPr>
        <w:t>Jogszabályi hivatkozás</w:t>
      </w:r>
      <w:r>
        <w:rPr>
          <w:rFonts w:ascii="Times New Roman" w:hAnsi="Times New Roman" w:cs="Times New Roman"/>
          <w:sz w:val="24"/>
          <w:szCs w:val="24"/>
        </w:rPr>
        <w:t>:</w:t>
      </w:r>
    </w:p>
    <w:p w14:paraId="34A3955A" w14:textId="77777777" w:rsidR="00893B25" w:rsidRPr="00C20421" w:rsidRDefault="00893B25" w:rsidP="00C20421">
      <w:pPr>
        <w:pStyle w:val="Listaszerbekezds"/>
        <w:numPr>
          <w:ilvl w:val="0"/>
          <w:numId w:val="21"/>
        </w:numPr>
        <w:ind w:right="-142"/>
        <w:jc w:val="both"/>
        <w:rPr>
          <w:rFonts w:ascii="Times New Roman" w:hAnsi="Times New Roman"/>
          <w:b/>
          <w:i/>
          <w:sz w:val="24"/>
          <w:szCs w:val="24"/>
        </w:rPr>
      </w:pPr>
      <w:r w:rsidRPr="009B702C">
        <w:rPr>
          <w:rFonts w:ascii="Times New Roman" w:hAnsi="Times New Roman"/>
          <w:i/>
          <w:sz w:val="24"/>
          <w:szCs w:val="24"/>
        </w:rPr>
        <w:t>Fót Város Önkormányzat Képviselő-testületének 1</w:t>
      </w:r>
      <w:r>
        <w:rPr>
          <w:rFonts w:ascii="Times New Roman" w:hAnsi="Times New Roman"/>
          <w:i/>
          <w:sz w:val="24"/>
          <w:szCs w:val="24"/>
        </w:rPr>
        <w:t>2</w:t>
      </w:r>
      <w:r w:rsidRPr="009B702C">
        <w:rPr>
          <w:rFonts w:ascii="Times New Roman" w:hAnsi="Times New Roman"/>
          <w:i/>
          <w:sz w:val="24"/>
          <w:szCs w:val="24"/>
        </w:rPr>
        <w:t>/202</w:t>
      </w:r>
      <w:r>
        <w:rPr>
          <w:rFonts w:ascii="Times New Roman" w:hAnsi="Times New Roman"/>
          <w:i/>
          <w:sz w:val="24"/>
          <w:szCs w:val="24"/>
        </w:rPr>
        <w:t>5</w:t>
      </w:r>
      <w:r w:rsidRPr="009B702C">
        <w:rPr>
          <w:rFonts w:ascii="Times New Roman" w:hAnsi="Times New Roman"/>
          <w:i/>
          <w:sz w:val="24"/>
          <w:szCs w:val="24"/>
        </w:rPr>
        <w:t>.</w:t>
      </w:r>
      <w:r>
        <w:rPr>
          <w:rFonts w:ascii="Times New Roman" w:hAnsi="Times New Roman"/>
          <w:i/>
          <w:sz w:val="24"/>
          <w:szCs w:val="24"/>
        </w:rPr>
        <w:t xml:space="preserve"> </w:t>
      </w:r>
      <w:r w:rsidRPr="009B702C">
        <w:rPr>
          <w:rFonts w:ascii="Times New Roman" w:hAnsi="Times New Roman"/>
          <w:i/>
          <w:sz w:val="24"/>
          <w:szCs w:val="24"/>
        </w:rPr>
        <w:t>(</w:t>
      </w:r>
      <w:r>
        <w:rPr>
          <w:rFonts w:ascii="Times New Roman" w:hAnsi="Times New Roman"/>
          <w:i/>
          <w:sz w:val="24"/>
          <w:szCs w:val="24"/>
        </w:rPr>
        <w:t>V</w:t>
      </w:r>
      <w:r w:rsidRPr="009B702C">
        <w:rPr>
          <w:rFonts w:ascii="Times New Roman" w:hAnsi="Times New Roman"/>
          <w:i/>
          <w:sz w:val="24"/>
          <w:szCs w:val="24"/>
        </w:rPr>
        <w:t>.</w:t>
      </w:r>
      <w:r>
        <w:rPr>
          <w:rFonts w:ascii="Times New Roman" w:hAnsi="Times New Roman"/>
          <w:i/>
          <w:sz w:val="24"/>
          <w:szCs w:val="24"/>
        </w:rPr>
        <w:t>30</w:t>
      </w:r>
      <w:r w:rsidRPr="009B702C">
        <w:rPr>
          <w:rFonts w:ascii="Times New Roman" w:hAnsi="Times New Roman"/>
          <w:i/>
          <w:sz w:val="24"/>
          <w:szCs w:val="24"/>
        </w:rPr>
        <w:t>.) önkormányzati rendelete a Képviselő-testület és szervei szervezeti és működési szabályzatáról, valamint az önkormányzati képviselők tiszteletdíjáról, költségtérítéséről és az ezzel összefüggő egyes önkormá</w:t>
      </w:r>
      <w:r>
        <w:rPr>
          <w:rFonts w:ascii="Times New Roman" w:hAnsi="Times New Roman"/>
          <w:i/>
          <w:sz w:val="24"/>
          <w:szCs w:val="24"/>
        </w:rPr>
        <w:t>nyzati rendeletek módosításáról</w:t>
      </w:r>
    </w:p>
    <w:p w14:paraId="6CDD5671" w14:textId="77777777" w:rsidR="00C20421" w:rsidRPr="007D1D2C" w:rsidRDefault="00C20421" w:rsidP="00C20421">
      <w:pPr>
        <w:numPr>
          <w:ilvl w:val="0"/>
          <w:numId w:val="21"/>
        </w:numPr>
        <w:spacing w:after="0" w:line="240" w:lineRule="auto"/>
        <w:jc w:val="both"/>
        <w:rPr>
          <w:rFonts w:ascii="Times New Roman" w:hAnsi="Times New Roman"/>
          <w:bCs/>
          <w:i/>
          <w:iCs/>
          <w:sz w:val="24"/>
          <w:szCs w:val="24"/>
        </w:rPr>
      </w:pPr>
      <w:r w:rsidRPr="007D1D2C">
        <w:rPr>
          <w:rFonts w:ascii="Times New Roman" w:hAnsi="Times New Roman"/>
          <w:bCs/>
          <w:i/>
          <w:iCs/>
          <w:sz w:val="24"/>
          <w:szCs w:val="24"/>
        </w:rPr>
        <w:t xml:space="preserve">Fót Város Önkormányzat Képviselő-testületének 10/2023. (III.31.) önkormányzati rendelete az Önkormányzat vagyonáról és a vagyongazdálkodás szabályairól </w:t>
      </w:r>
    </w:p>
    <w:p w14:paraId="02A58061" w14:textId="77777777" w:rsidR="00893B25" w:rsidRPr="00CB1142" w:rsidRDefault="00893B25" w:rsidP="00C20421">
      <w:pPr>
        <w:pStyle w:val="Szvegtrzs"/>
        <w:spacing w:after="0" w:line="240" w:lineRule="auto"/>
        <w:ind w:left="720"/>
        <w:rPr>
          <w:rFonts w:ascii="Times New Roman" w:hAnsi="Times New Roman" w:cs="Times New Roman"/>
          <w:b/>
          <w:i/>
          <w:sz w:val="24"/>
          <w:szCs w:val="24"/>
          <w:u w:val="single"/>
        </w:rPr>
      </w:pPr>
    </w:p>
    <w:p w14:paraId="43AB5B8A" w14:textId="0767ABAC" w:rsidR="00893B25" w:rsidRDefault="00893B25" w:rsidP="00C20421">
      <w:pPr>
        <w:pStyle w:val="Szvegtrzs"/>
        <w:spacing w:after="0" w:line="240" w:lineRule="auto"/>
        <w:rPr>
          <w:rFonts w:ascii="Times New Roman" w:hAnsi="Times New Roman" w:cs="Times New Roman"/>
          <w:b/>
          <w:i/>
          <w:sz w:val="24"/>
          <w:szCs w:val="24"/>
          <w:u w:val="single"/>
        </w:rPr>
      </w:pPr>
      <w:r w:rsidRPr="003A7653">
        <w:rPr>
          <w:rFonts w:ascii="Times New Roman" w:hAnsi="Times New Roman" w:cs="Times New Roman"/>
          <w:b/>
          <w:i/>
          <w:sz w:val="24"/>
          <w:szCs w:val="24"/>
          <w:u w:val="single"/>
        </w:rPr>
        <w:t>Az előterjesztés melléklete:</w:t>
      </w:r>
    </w:p>
    <w:p w14:paraId="2F319D15" w14:textId="3E310654" w:rsidR="008042F2" w:rsidRPr="008042F2" w:rsidRDefault="008042F2" w:rsidP="008042F2">
      <w:pPr>
        <w:pStyle w:val="Szvegtrzs"/>
        <w:numPr>
          <w:ilvl w:val="0"/>
          <w:numId w:val="28"/>
        </w:numPr>
        <w:spacing w:after="0" w:line="240" w:lineRule="auto"/>
        <w:rPr>
          <w:rFonts w:ascii="Times New Roman" w:hAnsi="Times New Roman" w:cs="Times New Roman"/>
          <w:i/>
          <w:sz w:val="24"/>
          <w:szCs w:val="24"/>
        </w:rPr>
      </w:pPr>
      <w:r>
        <w:rPr>
          <w:rFonts w:ascii="Times New Roman" w:hAnsi="Times New Roman" w:cs="Times New Roman"/>
          <w:i/>
          <w:sz w:val="24"/>
          <w:szCs w:val="24"/>
        </w:rPr>
        <w:t>sz. melléklet:</w:t>
      </w:r>
      <w:r w:rsidR="008B6213">
        <w:rPr>
          <w:rFonts w:ascii="Times New Roman" w:hAnsi="Times New Roman" w:cs="Times New Roman"/>
          <w:i/>
          <w:sz w:val="24"/>
          <w:szCs w:val="24"/>
        </w:rPr>
        <w:t xml:space="preserve"> </w:t>
      </w:r>
      <w:r>
        <w:rPr>
          <w:rFonts w:ascii="Times New Roman" w:hAnsi="Times New Roman" w:cs="Times New Roman"/>
          <w:i/>
          <w:sz w:val="24"/>
          <w:szCs w:val="24"/>
        </w:rPr>
        <w:t>Támogatási kérelem</w:t>
      </w:r>
    </w:p>
    <w:p w14:paraId="1FE3A835" w14:textId="77777777" w:rsidR="00893B25" w:rsidRDefault="00893B25" w:rsidP="00C20421">
      <w:pPr>
        <w:spacing w:line="240" w:lineRule="auto"/>
      </w:pPr>
    </w:p>
    <w:p w14:paraId="7BB8C261" w14:textId="77777777" w:rsidR="00893B25" w:rsidRDefault="00893B25" w:rsidP="00C20421">
      <w:pPr>
        <w:spacing w:line="240" w:lineRule="auto"/>
      </w:pPr>
    </w:p>
    <w:p w14:paraId="2C4995F5" w14:textId="77777777" w:rsidR="00254571" w:rsidRPr="00893B25" w:rsidRDefault="00254571" w:rsidP="005C2D87">
      <w:pPr>
        <w:spacing w:after="0"/>
        <w:jc w:val="both"/>
        <w:rPr>
          <w:rFonts w:ascii="Times New Roman" w:hAnsi="Times New Roman"/>
          <w:iCs/>
          <w:sz w:val="24"/>
          <w:szCs w:val="24"/>
        </w:rPr>
      </w:pPr>
    </w:p>
    <w:sectPr w:rsidR="00254571" w:rsidRPr="00893B25">
      <w:footerReference w:type="default" r:id="rId9"/>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22AB" w14:textId="77777777" w:rsidR="00241271" w:rsidRDefault="00241271">
      <w:pPr>
        <w:spacing w:after="0" w:line="240" w:lineRule="auto"/>
      </w:pPr>
      <w:r>
        <w:separator/>
      </w:r>
    </w:p>
  </w:endnote>
  <w:endnote w:type="continuationSeparator" w:id="0">
    <w:p w14:paraId="501934C3" w14:textId="77777777" w:rsidR="00241271" w:rsidRDefault="002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oto Sans CJK SC Regular">
    <w:altName w:val="Times New Roman"/>
    <w:panose1 w:val="00000000000000000000"/>
    <w:charset w:val="00"/>
    <w:family w:val="roman"/>
    <w:notTrueType/>
    <w:pitch w:val="default"/>
  </w:font>
  <w:font w:name="FreeSans">
    <w:altName w:val="Cambria"/>
    <w:panose1 w:val="00000000000000000000"/>
    <w:charset w:val="00"/>
    <w:family w:val="roman"/>
    <w:notTrueType/>
    <w:pitch w:val="default"/>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7C1A829E"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CF36A6">
          <w:rPr>
            <w:noProof/>
          </w:rPr>
          <w:t>2</w:t>
        </w:r>
        <w:r>
          <w:rPr>
            <w:noProof/>
          </w:rPr>
          <w:fldChar w:fldCharType="end"/>
        </w:r>
      </w:p>
    </w:sdtContent>
  </w:sdt>
  <w:p w14:paraId="2011EB0D"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8E5" w14:textId="77777777" w:rsidR="00241271" w:rsidRDefault="00241271">
      <w:pPr>
        <w:spacing w:after="0" w:line="240" w:lineRule="auto"/>
      </w:pPr>
      <w:r>
        <w:separator/>
      </w:r>
    </w:p>
  </w:footnote>
  <w:footnote w:type="continuationSeparator" w:id="0">
    <w:p w14:paraId="2F1F9689" w14:textId="77777777" w:rsidR="00241271" w:rsidRDefault="0024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736DA"/>
    <w:multiLevelType w:val="hybridMultilevel"/>
    <w:tmpl w:val="0CA2FAE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46880C7E"/>
    <w:multiLevelType w:val="hybridMultilevel"/>
    <w:tmpl w:val="C63C9C36"/>
    <w:lvl w:ilvl="0" w:tplc="8F4AA594">
      <w:start w:val="2020"/>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A0F6BBA"/>
    <w:multiLevelType w:val="hybridMultilevel"/>
    <w:tmpl w:val="A672EC28"/>
    <w:lvl w:ilvl="0" w:tplc="2F845BE4">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1CB32AB"/>
    <w:multiLevelType w:val="hybridMultilevel"/>
    <w:tmpl w:val="112651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61F06EE8"/>
    <w:multiLevelType w:val="hybridMultilevel"/>
    <w:tmpl w:val="51D2356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29D6AF5"/>
    <w:multiLevelType w:val="hybridMultilevel"/>
    <w:tmpl w:val="19AC3EE0"/>
    <w:lvl w:ilvl="0" w:tplc="040E0001">
      <w:start w:val="1"/>
      <w:numFmt w:val="bullet"/>
      <w:lvlText w:val=""/>
      <w:lvlJc w:val="left"/>
      <w:pPr>
        <w:ind w:left="731" w:hanging="360"/>
      </w:pPr>
      <w:rPr>
        <w:rFonts w:ascii="Symbol" w:hAnsi="Symbol" w:hint="default"/>
      </w:rPr>
    </w:lvl>
    <w:lvl w:ilvl="1" w:tplc="040E0003">
      <w:start w:val="1"/>
      <w:numFmt w:val="bullet"/>
      <w:lvlText w:val="o"/>
      <w:lvlJc w:val="left"/>
      <w:pPr>
        <w:ind w:left="1451" w:hanging="360"/>
      </w:pPr>
      <w:rPr>
        <w:rFonts w:ascii="Courier New" w:hAnsi="Courier New" w:hint="default"/>
      </w:rPr>
    </w:lvl>
    <w:lvl w:ilvl="2" w:tplc="040E0005">
      <w:start w:val="1"/>
      <w:numFmt w:val="bullet"/>
      <w:lvlText w:val=""/>
      <w:lvlJc w:val="left"/>
      <w:pPr>
        <w:ind w:left="2171" w:hanging="360"/>
      </w:pPr>
      <w:rPr>
        <w:rFonts w:ascii="Wingdings" w:hAnsi="Wingdings" w:hint="default"/>
      </w:rPr>
    </w:lvl>
    <w:lvl w:ilvl="3" w:tplc="040E0001">
      <w:start w:val="1"/>
      <w:numFmt w:val="bullet"/>
      <w:lvlText w:val=""/>
      <w:lvlJc w:val="left"/>
      <w:pPr>
        <w:ind w:left="2891" w:hanging="360"/>
      </w:pPr>
      <w:rPr>
        <w:rFonts w:ascii="Symbol" w:hAnsi="Symbol" w:hint="default"/>
      </w:rPr>
    </w:lvl>
    <w:lvl w:ilvl="4" w:tplc="040E0003">
      <w:start w:val="1"/>
      <w:numFmt w:val="bullet"/>
      <w:lvlText w:val="o"/>
      <w:lvlJc w:val="left"/>
      <w:pPr>
        <w:ind w:left="3611" w:hanging="360"/>
      </w:pPr>
      <w:rPr>
        <w:rFonts w:ascii="Courier New" w:hAnsi="Courier New" w:hint="default"/>
      </w:rPr>
    </w:lvl>
    <w:lvl w:ilvl="5" w:tplc="040E0005">
      <w:start w:val="1"/>
      <w:numFmt w:val="bullet"/>
      <w:lvlText w:val=""/>
      <w:lvlJc w:val="left"/>
      <w:pPr>
        <w:ind w:left="4331" w:hanging="360"/>
      </w:pPr>
      <w:rPr>
        <w:rFonts w:ascii="Wingdings" w:hAnsi="Wingdings" w:hint="default"/>
      </w:rPr>
    </w:lvl>
    <w:lvl w:ilvl="6" w:tplc="040E0001">
      <w:start w:val="1"/>
      <w:numFmt w:val="bullet"/>
      <w:lvlText w:val=""/>
      <w:lvlJc w:val="left"/>
      <w:pPr>
        <w:ind w:left="5051" w:hanging="360"/>
      </w:pPr>
      <w:rPr>
        <w:rFonts w:ascii="Symbol" w:hAnsi="Symbol" w:hint="default"/>
      </w:rPr>
    </w:lvl>
    <w:lvl w:ilvl="7" w:tplc="040E0003">
      <w:start w:val="1"/>
      <w:numFmt w:val="bullet"/>
      <w:lvlText w:val="o"/>
      <w:lvlJc w:val="left"/>
      <w:pPr>
        <w:ind w:left="5771" w:hanging="360"/>
      </w:pPr>
      <w:rPr>
        <w:rFonts w:ascii="Courier New" w:hAnsi="Courier New" w:hint="default"/>
      </w:rPr>
    </w:lvl>
    <w:lvl w:ilvl="8" w:tplc="040E0005">
      <w:start w:val="1"/>
      <w:numFmt w:val="bullet"/>
      <w:lvlText w:val=""/>
      <w:lvlJc w:val="left"/>
      <w:pPr>
        <w:ind w:left="6491" w:hanging="360"/>
      </w:pPr>
      <w:rPr>
        <w:rFonts w:ascii="Wingdings" w:hAnsi="Wingdings" w:hint="default"/>
      </w:rPr>
    </w:lvl>
  </w:abstractNum>
  <w:abstractNum w:abstractNumId="24" w15:restartNumberingAfterBreak="0">
    <w:nsid w:val="62C1494C"/>
    <w:multiLevelType w:val="hybridMultilevel"/>
    <w:tmpl w:val="66D6B2EA"/>
    <w:lvl w:ilvl="0" w:tplc="040E0001">
      <w:start w:val="1"/>
      <w:numFmt w:val="bullet"/>
      <w:lvlText w:val=""/>
      <w:lvlJc w:val="left"/>
      <w:pPr>
        <w:ind w:left="1500" w:hanging="360"/>
      </w:pPr>
      <w:rPr>
        <w:rFonts w:ascii="Symbol" w:hAnsi="Symbol" w:hint="default"/>
      </w:rPr>
    </w:lvl>
    <w:lvl w:ilvl="1" w:tplc="040E0003" w:tentative="1">
      <w:start w:val="1"/>
      <w:numFmt w:val="bullet"/>
      <w:lvlText w:val="o"/>
      <w:lvlJc w:val="left"/>
      <w:pPr>
        <w:ind w:left="2220" w:hanging="360"/>
      </w:pPr>
      <w:rPr>
        <w:rFonts w:ascii="Courier New" w:hAnsi="Courier New" w:cs="Courier New" w:hint="default"/>
      </w:rPr>
    </w:lvl>
    <w:lvl w:ilvl="2" w:tplc="040E0005" w:tentative="1">
      <w:start w:val="1"/>
      <w:numFmt w:val="bullet"/>
      <w:lvlText w:val=""/>
      <w:lvlJc w:val="left"/>
      <w:pPr>
        <w:ind w:left="2940" w:hanging="360"/>
      </w:pPr>
      <w:rPr>
        <w:rFonts w:ascii="Wingdings" w:hAnsi="Wingdings" w:hint="default"/>
      </w:rPr>
    </w:lvl>
    <w:lvl w:ilvl="3" w:tplc="040E0001" w:tentative="1">
      <w:start w:val="1"/>
      <w:numFmt w:val="bullet"/>
      <w:lvlText w:val=""/>
      <w:lvlJc w:val="left"/>
      <w:pPr>
        <w:ind w:left="3660" w:hanging="360"/>
      </w:pPr>
      <w:rPr>
        <w:rFonts w:ascii="Symbol" w:hAnsi="Symbol" w:hint="default"/>
      </w:rPr>
    </w:lvl>
    <w:lvl w:ilvl="4" w:tplc="040E0003" w:tentative="1">
      <w:start w:val="1"/>
      <w:numFmt w:val="bullet"/>
      <w:lvlText w:val="o"/>
      <w:lvlJc w:val="left"/>
      <w:pPr>
        <w:ind w:left="4380" w:hanging="360"/>
      </w:pPr>
      <w:rPr>
        <w:rFonts w:ascii="Courier New" w:hAnsi="Courier New" w:cs="Courier New" w:hint="default"/>
      </w:rPr>
    </w:lvl>
    <w:lvl w:ilvl="5" w:tplc="040E0005" w:tentative="1">
      <w:start w:val="1"/>
      <w:numFmt w:val="bullet"/>
      <w:lvlText w:val=""/>
      <w:lvlJc w:val="left"/>
      <w:pPr>
        <w:ind w:left="5100" w:hanging="360"/>
      </w:pPr>
      <w:rPr>
        <w:rFonts w:ascii="Wingdings" w:hAnsi="Wingdings" w:hint="default"/>
      </w:rPr>
    </w:lvl>
    <w:lvl w:ilvl="6" w:tplc="040E0001" w:tentative="1">
      <w:start w:val="1"/>
      <w:numFmt w:val="bullet"/>
      <w:lvlText w:val=""/>
      <w:lvlJc w:val="left"/>
      <w:pPr>
        <w:ind w:left="5820" w:hanging="360"/>
      </w:pPr>
      <w:rPr>
        <w:rFonts w:ascii="Symbol" w:hAnsi="Symbol" w:hint="default"/>
      </w:rPr>
    </w:lvl>
    <w:lvl w:ilvl="7" w:tplc="040E0003" w:tentative="1">
      <w:start w:val="1"/>
      <w:numFmt w:val="bullet"/>
      <w:lvlText w:val="o"/>
      <w:lvlJc w:val="left"/>
      <w:pPr>
        <w:ind w:left="6540" w:hanging="360"/>
      </w:pPr>
      <w:rPr>
        <w:rFonts w:ascii="Courier New" w:hAnsi="Courier New" w:cs="Courier New" w:hint="default"/>
      </w:rPr>
    </w:lvl>
    <w:lvl w:ilvl="8" w:tplc="040E0005" w:tentative="1">
      <w:start w:val="1"/>
      <w:numFmt w:val="bullet"/>
      <w:lvlText w:val=""/>
      <w:lvlJc w:val="left"/>
      <w:pPr>
        <w:ind w:left="7260" w:hanging="360"/>
      </w:pPr>
      <w:rPr>
        <w:rFonts w:ascii="Wingdings" w:hAnsi="Wingdings" w:hint="default"/>
      </w:rPr>
    </w:lvl>
  </w:abstractNum>
  <w:abstractNum w:abstractNumId="25" w15:restartNumberingAfterBreak="0">
    <w:nsid w:val="654D7784"/>
    <w:multiLevelType w:val="hybridMultilevel"/>
    <w:tmpl w:val="5322B940"/>
    <w:lvl w:ilvl="0" w:tplc="B642A6F4">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9"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0"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49515581">
    <w:abstractNumId w:val="0"/>
  </w:num>
  <w:num w:numId="2" w16cid:durableId="985085377">
    <w:abstractNumId w:val="28"/>
  </w:num>
  <w:num w:numId="3" w16cid:durableId="525801024">
    <w:abstractNumId w:val="12"/>
  </w:num>
  <w:num w:numId="4" w16cid:durableId="390427349">
    <w:abstractNumId w:val="7"/>
  </w:num>
  <w:num w:numId="5" w16cid:durableId="1959138680">
    <w:abstractNumId w:val="29"/>
  </w:num>
  <w:num w:numId="6" w16cid:durableId="1277911644">
    <w:abstractNumId w:val="6"/>
  </w:num>
  <w:num w:numId="7" w16cid:durableId="610668408">
    <w:abstractNumId w:val="10"/>
  </w:num>
  <w:num w:numId="8" w16cid:durableId="2003898097">
    <w:abstractNumId w:val="1"/>
  </w:num>
  <w:num w:numId="9" w16cid:durableId="898173592">
    <w:abstractNumId w:val="15"/>
  </w:num>
  <w:num w:numId="10" w16cid:durableId="219634244">
    <w:abstractNumId w:val="3"/>
  </w:num>
  <w:num w:numId="11" w16cid:durableId="769854401">
    <w:abstractNumId w:val="5"/>
  </w:num>
  <w:num w:numId="12" w16cid:durableId="366874457">
    <w:abstractNumId w:val="11"/>
  </w:num>
  <w:num w:numId="13" w16cid:durableId="1842156157">
    <w:abstractNumId w:val="27"/>
  </w:num>
  <w:num w:numId="14" w16cid:durableId="1372343926">
    <w:abstractNumId w:val="14"/>
  </w:num>
  <w:num w:numId="15" w16cid:durableId="1252661743">
    <w:abstractNumId w:val="16"/>
  </w:num>
  <w:num w:numId="16" w16cid:durableId="436102561">
    <w:abstractNumId w:val="30"/>
  </w:num>
  <w:num w:numId="17" w16cid:durableId="1553884162">
    <w:abstractNumId w:val="9"/>
  </w:num>
  <w:num w:numId="18" w16cid:durableId="4673205">
    <w:abstractNumId w:val="13"/>
  </w:num>
  <w:num w:numId="19" w16cid:durableId="477649028">
    <w:abstractNumId w:val="20"/>
  </w:num>
  <w:num w:numId="20" w16cid:durableId="1457529979">
    <w:abstractNumId w:val="26"/>
  </w:num>
  <w:num w:numId="21" w16cid:durableId="1944222570">
    <w:abstractNumId w:val="2"/>
  </w:num>
  <w:num w:numId="22" w16cid:durableId="73211424">
    <w:abstractNumId w:val="8"/>
  </w:num>
  <w:num w:numId="23" w16cid:durableId="1867476160">
    <w:abstractNumId w:val="21"/>
  </w:num>
  <w:num w:numId="24" w16cid:durableId="960456821">
    <w:abstractNumId w:val="4"/>
  </w:num>
  <w:num w:numId="25" w16cid:durableId="70546672">
    <w:abstractNumId w:val="23"/>
  </w:num>
  <w:num w:numId="26" w16cid:durableId="1674719587">
    <w:abstractNumId w:val="25"/>
  </w:num>
  <w:num w:numId="27" w16cid:durableId="1902977796">
    <w:abstractNumId w:val="17"/>
  </w:num>
  <w:num w:numId="28" w16cid:durableId="125437705">
    <w:abstractNumId w:val="19"/>
  </w:num>
  <w:num w:numId="29" w16cid:durableId="1187868179">
    <w:abstractNumId w:val="18"/>
  </w:num>
  <w:num w:numId="30" w16cid:durableId="927344130">
    <w:abstractNumId w:val="24"/>
  </w:num>
  <w:num w:numId="31" w16cid:durableId="3448675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7F"/>
    <w:rsid w:val="00021E55"/>
    <w:rsid w:val="0002231F"/>
    <w:rsid w:val="00041FF3"/>
    <w:rsid w:val="00044C16"/>
    <w:rsid w:val="00045654"/>
    <w:rsid w:val="00045BCA"/>
    <w:rsid w:val="00047556"/>
    <w:rsid w:val="00055A50"/>
    <w:rsid w:val="00055EDF"/>
    <w:rsid w:val="000561E8"/>
    <w:rsid w:val="00062F2A"/>
    <w:rsid w:val="00076EAB"/>
    <w:rsid w:val="00081EB9"/>
    <w:rsid w:val="000820FB"/>
    <w:rsid w:val="00093BB7"/>
    <w:rsid w:val="000A6E78"/>
    <w:rsid w:val="000B4C7E"/>
    <w:rsid w:val="000B701A"/>
    <w:rsid w:val="000D0556"/>
    <w:rsid w:val="000D1E39"/>
    <w:rsid w:val="000D55F8"/>
    <w:rsid w:val="000D690B"/>
    <w:rsid w:val="000E5039"/>
    <w:rsid w:val="000F7481"/>
    <w:rsid w:val="00111117"/>
    <w:rsid w:val="00111DEF"/>
    <w:rsid w:val="00111DFA"/>
    <w:rsid w:val="00112D92"/>
    <w:rsid w:val="00113F58"/>
    <w:rsid w:val="00122522"/>
    <w:rsid w:val="001415E8"/>
    <w:rsid w:val="001572A0"/>
    <w:rsid w:val="0016065C"/>
    <w:rsid w:val="00170106"/>
    <w:rsid w:val="00171471"/>
    <w:rsid w:val="001731DB"/>
    <w:rsid w:val="00180B19"/>
    <w:rsid w:val="00181E31"/>
    <w:rsid w:val="00194246"/>
    <w:rsid w:val="001A066E"/>
    <w:rsid w:val="001A1AA5"/>
    <w:rsid w:val="001A3AEC"/>
    <w:rsid w:val="001B0D62"/>
    <w:rsid w:val="001B5FE0"/>
    <w:rsid w:val="001B78A6"/>
    <w:rsid w:val="001B7AEF"/>
    <w:rsid w:val="001D0FF8"/>
    <w:rsid w:val="001E24E0"/>
    <w:rsid w:val="001F059F"/>
    <w:rsid w:val="001F48F0"/>
    <w:rsid w:val="00210BA0"/>
    <w:rsid w:val="00210FA2"/>
    <w:rsid w:val="00212E9E"/>
    <w:rsid w:val="0022754F"/>
    <w:rsid w:val="00233202"/>
    <w:rsid w:val="00241271"/>
    <w:rsid w:val="00245CE1"/>
    <w:rsid w:val="00254571"/>
    <w:rsid w:val="00265960"/>
    <w:rsid w:val="00266B61"/>
    <w:rsid w:val="00277D7E"/>
    <w:rsid w:val="0028037F"/>
    <w:rsid w:val="00293802"/>
    <w:rsid w:val="00297C85"/>
    <w:rsid w:val="002E24C5"/>
    <w:rsid w:val="00304A5F"/>
    <w:rsid w:val="00304EC1"/>
    <w:rsid w:val="00305782"/>
    <w:rsid w:val="00313149"/>
    <w:rsid w:val="003364B3"/>
    <w:rsid w:val="00346D32"/>
    <w:rsid w:val="0036136D"/>
    <w:rsid w:val="00377DDE"/>
    <w:rsid w:val="003B6CC8"/>
    <w:rsid w:val="003B7EC1"/>
    <w:rsid w:val="003E2544"/>
    <w:rsid w:val="003E7C56"/>
    <w:rsid w:val="003F6DED"/>
    <w:rsid w:val="004104F7"/>
    <w:rsid w:val="00414DC1"/>
    <w:rsid w:val="00427B4A"/>
    <w:rsid w:val="00430E5F"/>
    <w:rsid w:val="0044101D"/>
    <w:rsid w:val="004459B9"/>
    <w:rsid w:val="004607F2"/>
    <w:rsid w:val="004621B4"/>
    <w:rsid w:val="004636A1"/>
    <w:rsid w:val="0046439C"/>
    <w:rsid w:val="00467D69"/>
    <w:rsid w:val="0047093D"/>
    <w:rsid w:val="00474A34"/>
    <w:rsid w:val="00476713"/>
    <w:rsid w:val="004775BE"/>
    <w:rsid w:val="00484B91"/>
    <w:rsid w:val="004975FC"/>
    <w:rsid w:val="004A061B"/>
    <w:rsid w:val="004A154D"/>
    <w:rsid w:val="004A50CD"/>
    <w:rsid w:val="004A78FA"/>
    <w:rsid w:val="004D0E10"/>
    <w:rsid w:val="004D738B"/>
    <w:rsid w:val="004E0629"/>
    <w:rsid w:val="004E57FE"/>
    <w:rsid w:val="004E6E91"/>
    <w:rsid w:val="004F0FF9"/>
    <w:rsid w:val="004F3461"/>
    <w:rsid w:val="00501512"/>
    <w:rsid w:val="00503DBA"/>
    <w:rsid w:val="0050422D"/>
    <w:rsid w:val="0051472D"/>
    <w:rsid w:val="0052261F"/>
    <w:rsid w:val="00533096"/>
    <w:rsid w:val="00534FA5"/>
    <w:rsid w:val="0053773E"/>
    <w:rsid w:val="005471EA"/>
    <w:rsid w:val="00550818"/>
    <w:rsid w:val="00550C1B"/>
    <w:rsid w:val="00555724"/>
    <w:rsid w:val="005726AA"/>
    <w:rsid w:val="00576C40"/>
    <w:rsid w:val="0058489A"/>
    <w:rsid w:val="005911CE"/>
    <w:rsid w:val="005A39A4"/>
    <w:rsid w:val="005A4FEC"/>
    <w:rsid w:val="005A688B"/>
    <w:rsid w:val="005B3D2A"/>
    <w:rsid w:val="005C1C26"/>
    <w:rsid w:val="005C2D87"/>
    <w:rsid w:val="005C7785"/>
    <w:rsid w:val="005D2CDA"/>
    <w:rsid w:val="005E22DF"/>
    <w:rsid w:val="005E53B5"/>
    <w:rsid w:val="005E5E36"/>
    <w:rsid w:val="005F2F8E"/>
    <w:rsid w:val="005F329F"/>
    <w:rsid w:val="005F3D2E"/>
    <w:rsid w:val="005F7571"/>
    <w:rsid w:val="00606806"/>
    <w:rsid w:val="00607301"/>
    <w:rsid w:val="006113EF"/>
    <w:rsid w:val="0061152D"/>
    <w:rsid w:val="0062051B"/>
    <w:rsid w:val="006401AB"/>
    <w:rsid w:val="00642370"/>
    <w:rsid w:val="00654416"/>
    <w:rsid w:val="0066737F"/>
    <w:rsid w:val="00690D31"/>
    <w:rsid w:val="00694D0C"/>
    <w:rsid w:val="00696555"/>
    <w:rsid w:val="006A7D8C"/>
    <w:rsid w:val="006B0DB8"/>
    <w:rsid w:val="006B59D7"/>
    <w:rsid w:val="006B79CA"/>
    <w:rsid w:val="006C0D99"/>
    <w:rsid w:val="006C333D"/>
    <w:rsid w:val="006E09BA"/>
    <w:rsid w:val="006E2E1E"/>
    <w:rsid w:val="006E384B"/>
    <w:rsid w:val="006E66FF"/>
    <w:rsid w:val="006F03E2"/>
    <w:rsid w:val="006F134A"/>
    <w:rsid w:val="00701C45"/>
    <w:rsid w:val="00707377"/>
    <w:rsid w:val="007102BF"/>
    <w:rsid w:val="007119B0"/>
    <w:rsid w:val="00711CCF"/>
    <w:rsid w:val="00723B80"/>
    <w:rsid w:val="00726F0B"/>
    <w:rsid w:val="00726F0E"/>
    <w:rsid w:val="007433DC"/>
    <w:rsid w:val="00746DDB"/>
    <w:rsid w:val="007524FB"/>
    <w:rsid w:val="00753B2D"/>
    <w:rsid w:val="0075604E"/>
    <w:rsid w:val="00772509"/>
    <w:rsid w:val="007728C7"/>
    <w:rsid w:val="00772C92"/>
    <w:rsid w:val="007859DA"/>
    <w:rsid w:val="00791756"/>
    <w:rsid w:val="007A416E"/>
    <w:rsid w:val="007A659E"/>
    <w:rsid w:val="007B65A8"/>
    <w:rsid w:val="007C05BA"/>
    <w:rsid w:val="007C4AB1"/>
    <w:rsid w:val="007C7F0A"/>
    <w:rsid w:val="007D1D2C"/>
    <w:rsid w:val="007D2C20"/>
    <w:rsid w:val="007D63AC"/>
    <w:rsid w:val="007F246A"/>
    <w:rsid w:val="00801FF5"/>
    <w:rsid w:val="008032B0"/>
    <w:rsid w:val="008042F2"/>
    <w:rsid w:val="00817DA1"/>
    <w:rsid w:val="00824DAA"/>
    <w:rsid w:val="008307C2"/>
    <w:rsid w:val="008376A7"/>
    <w:rsid w:val="008412F5"/>
    <w:rsid w:val="008618AD"/>
    <w:rsid w:val="00866302"/>
    <w:rsid w:val="00880634"/>
    <w:rsid w:val="00882ED2"/>
    <w:rsid w:val="008917D3"/>
    <w:rsid w:val="00893B25"/>
    <w:rsid w:val="008B6213"/>
    <w:rsid w:val="008D1A74"/>
    <w:rsid w:val="008D6A95"/>
    <w:rsid w:val="008F46C7"/>
    <w:rsid w:val="009067F7"/>
    <w:rsid w:val="00911D69"/>
    <w:rsid w:val="009153FA"/>
    <w:rsid w:val="00934087"/>
    <w:rsid w:val="00976B08"/>
    <w:rsid w:val="0099567C"/>
    <w:rsid w:val="009A4AE2"/>
    <w:rsid w:val="009B042A"/>
    <w:rsid w:val="009B1EF2"/>
    <w:rsid w:val="009C0A0C"/>
    <w:rsid w:val="009D001B"/>
    <w:rsid w:val="009D47C0"/>
    <w:rsid w:val="009D7C90"/>
    <w:rsid w:val="009E452C"/>
    <w:rsid w:val="009F3146"/>
    <w:rsid w:val="00A05D59"/>
    <w:rsid w:val="00A24DC8"/>
    <w:rsid w:val="00A275B5"/>
    <w:rsid w:val="00A36C33"/>
    <w:rsid w:val="00A40B37"/>
    <w:rsid w:val="00A458C8"/>
    <w:rsid w:val="00A47D9C"/>
    <w:rsid w:val="00A60617"/>
    <w:rsid w:val="00A6397A"/>
    <w:rsid w:val="00A839C2"/>
    <w:rsid w:val="00AA274E"/>
    <w:rsid w:val="00AB33BA"/>
    <w:rsid w:val="00AB4658"/>
    <w:rsid w:val="00AB6E54"/>
    <w:rsid w:val="00AC08EE"/>
    <w:rsid w:val="00AC19E9"/>
    <w:rsid w:val="00AC2B87"/>
    <w:rsid w:val="00AC7E80"/>
    <w:rsid w:val="00AD65E8"/>
    <w:rsid w:val="00AF047A"/>
    <w:rsid w:val="00AF7007"/>
    <w:rsid w:val="00B12B15"/>
    <w:rsid w:val="00B15ECB"/>
    <w:rsid w:val="00B23067"/>
    <w:rsid w:val="00B316BE"/>
    <w:rsid w:val="00B92A00"/>
    <w:rsid w:val="00BA3F80"/>
    <w:rsid w:val="00BB0FC1"/>
    <w:rsid w:val="00BB1702"/>
    <w:rsid w:val="00BB2FA0"/>
    <w:rsid w:val="00BC128D"/>
    <w:rsid w:val="00BC7C18"/>
    <w:rsid w:val="00BD34EC"/>
    <w:rsid w:val="00BD5478"/>
    <w:rsid w:val="00BE0C3A"/>
    <w:rsid w:val="00BE3EA4"/>
    <w:rsid w:val="00BF1B98"/>
    <w:rsid w:val="00C200FC"/>
    <w:rsid w:val="00C20421"/>
    <w:rsid w:val="00C24995"/>
    <w:rsid w:val="00C277A9"/>
    <w:rsid w:val="00C41E99"/>
    <w:rsid w:val="00C63276"/>
    <w:rsid w:val="00C63A6D"/>
    <w:rsid w:val="00C676B6"/>
    <w:rsid w:val="00C77A15"/>
    <w:rsid w:val="00C96FA9"/>
    <w:rsid w:val="00CA0F38"/>
    <w:rsid w:val="00CB6BD6"/>
    <w:rsid w:val="00CB6ED9"/>
    <w:rsid w:val="00CD382F"/>
    <w:rsid w:val="00CD3B4B"/>
    <w:rsid w:val="00CE4375"/>
    <w:rsid w:val="00CF1BBC"/>
    <w:rsid w:val="00CF2C8B"/>
    <w:rsid w:val="00CF36A6"/>
    <w:rsid w:val="00D023F8"/>
    <w:rsid w:val="00D13E40"/>
    <w:rsid w:val="00D1454E"/>
    <w:rsid w:val="00D14EE5"/>
    <w:rsid w:val="00D16BFB"/>
    <w:rsid w:val="00D1733C"/>
    <w:rsid w:val="00D20258"/>
    <w:rsid w:val="00D20A58"/>
    <w:rsid w:val="00D21E0A"/>
    <w:rsid w:val="00D22817"/>
    <w:rsid w:val="00D229CA"/>
    <w:rsid w:val="00D23EE7"/>
    <w:rsid w:val="00D26A7D"/>
    <w:rsid w:val="00D37988"/>
    <w:rsid w:val="00D42D7D"/>
    <w:rsid w:val="00D56F15"/>
    <w:rsid w:val="00D73DC4"/>
    <w:rsid w:val="00D75040"/>
    <w:rsid w:val="00D7508C"/>
    <w:rsid w:val="00D8708D"/>
    <w:rsid w:val="00D87560"/>
    <w:rsid w:val="00D92176"/>
    <w:rsid w:val="00D951AB"/>
    <w:rsid w:val="00DA1DA4"/>
    <w:rsid w:val="00DA4E37"/>
    <w:rsid w:val="00DB22C1"/>
    <w:rsid w:val="00DC0662"/>
    <w:rsid w:val="00DC486D"/>
    <w:rsid w:val="00DC5656"/>
    <w:rsid w:val="00DD56F4"/>
    <w:rsid w:val="00DE1E4A"/>
    <w:rsid w:val="00DE582A"/>
    <w:rsid w:val="00DF2BFF"/>
    <w:rsid w:val="00DF5A70"/>
    <w:rsid w:val="00E01055"/>
    <w:rsid w:val="00E02102"/>
    <w:rsid w:val="00E1452E"/>
    <w:rsid w:val="00E230F3"/>
    <w:rsid w:val="00E525BC"/>
    <w:rsid w:val="00E621E2"/>
    <w:rsid w:val="00E627A4"/>
    <w:rsid w:val="00E73597"/>
    <w:rsid w:val="00E7603C"/>
    <w:rsid w:val="00E93F9C"/>
    <w:rsid w:val="00EA4EC3"/>
    <w:rsid w:val="00EA5868"/>
    <w:rsid w:val="00EA5F72"/>
    <w:rsid w:val="00ED632A"/>
    <w:rsid w:val="00EF4293"/>
    <w:rsid w:val="00EF588D"/>
    <w:rsid w:val="00EF621A"/>
    <w:rsid w:val="00F33B74"/>
    <w:rsid w:val="00F56573"/>
    <w:rsid w:val="00F576E4"/>
    <w:rsid w:val="00F65566"/>
    <w:rsid w:val="00F735E0"/>
    <w:rsid w:val="00F743E9"/>
    <w:rsid w:val="00F77A73"/>
    <w:rsid w:val="00F80ACD"/>
    <w:rsid w:val="00F822C1"/>
    <w:rsid w:val="00F82B71"/>
    <w:rsid w:val="00F901A8"/>
    <w:rsid w:val="00F94CDE"/>
    <w:rsid w:val="00F97D6D"/>
    <w:rsid w:val="00FA0E23"/>
    <w:rsid w:val="00FA3FF6"/>
    <w:rsid w:val="00FC18BF"/>
    <w:rsid w:val="00FD291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4:docId w14:val="67945C99"/>
  <w15:docId w15:val="{EA4CFFFA-8249-4F4A-ACFA-54F4C011B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uiPriority w:val="22"/>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uiPriority w:val="99"/>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customStyle="1" w:styleId="FootnoteCharacters">
    <w:name w:val="Footnote Characters"/>
    <w:qFormat/>
    <w:rsid w:val="001F059F"/>
  </w:style>
  <w:style w:type="character" w:customStyle="1" w:styleId="FootnoteAnchor">
    <w:name w:val="Footnote Anchor"/>
    <w:rsid w:val="001F059F"/>
    <w:rPr>
      <w:vertAlign w:val="superscript"/>
    </w:rPr>
  </w:style>
  <w:style w:type="paragraph" w:styleId="Lbjegyzetszveg">
    <w:name w:val="footnote text"/>
    <w:basedOn w:val="Norml"/>
    <w:link w:val="LbjegyzetszvegChar"/>
    <w:locked/>
    <w:rsid w:val="001F059F"/>
    <w:pPr>
      <w:suppressLineNumbers/>
      <w:suppressAutoHyphens/>
      <w:spacing w:after="0" w:line="240" w:lineRule="auto"/>
      <w:ind w:left="339" w:hanging="339"/>
    </w:pPr>
    <w:rPr>
      <w:rFonts w:ascii="Times New Roman" w:eastAsia="Noto Sans CJK SC Regular" w:hAnsi="Times New Roman" w:cs="FreeSans"/>
      <w:kern w:val="2"/>
      <w:sz w:val="20"/>
      <w:szCs w:val="20"/>
      <w:lang w:eastAsia="zh-CN" w:bidi="hi-IN"/>
    </w:rPr>
  </w:style>
  <w:style w:type="character" w:customStyle="1" w:styleId="LbjegyzetszvegChar">
    <w:name w:val="Lábjegyzetszöveg Char"/>
    <w:basedOn w:val="Bekezdsalapbettpusa"/>
    <w:link w:val="Lbjegyzetszveg"/>
    <w:rsid w:val="001F059F"/>
    <w:rPr>
      <w:rFonts w:ascii="Times New Roman" w:eastAsia="Noto Sans CJK SC Regular" w:hAnsi="Times New Roman" w:cs="FreeSans"/>
      <w:kern w:val="2"/>
      <w:lang w:eastAsia="zh-CN" w:bidi="hi-IN"/>
    </w:rPr>
  </w:style>
  <w:style w:type="paragraph" w:customStyle="1" w:styleId="Default">
    <w:name w:val="Default"/>
    <w:rsid w:val="00866302"/>
    <w:pPr>
      <w:autoSpaceDE w:val="0"/>
      <w:autoSpaceDN w:val="0"/>
      <w:adjustRightInd w:val="0"/>
    </w:pPr>
    <w:rPr>
      <w:rFonts w:ascii="Times New Roman" w:hAnsi="Times New Roman"/>
      <w:color w:val="000000"/>
      <w:sz w:val="24"/>
      <w:szCs w:val="24"/>
    </w:rPr>
  </w:style>
  <w:style w:type="character" w:customStyle="1" w:styleId="ListaszerbekezdsChar">
    <w:name w:val="Listaszerű bekezdés Char"/>
    <w:aliases w:val="Lista 1. szint Char,Listaszerű bekezdés 1 Char,Listaszerű bekezdés3 Char,List Paragraph Char"/>
    <w:link w:val="Listaszerbekezds"/>
    <w:uiPriority w:val="34"/>
    <w:rsid w:val="00893B25"/>
    <w:rPr>
      <w:rFonts w:ascii="CG Times" w:eastAsia="Times New Roman" w:hAnsi="CG Times"/>
    </w:rPr>
  </w:style>
  <w:style w:type="paragraph" w:styleId="Nincstrkz">
    <w:name w:val="No Spacing"/>
    <w:basedOn w:val="Norml"/>
    <w:link w:val="NincstrkzChar"/>
    <w:uiPriority w:val="1"/>
    <w:qFormat/>
    <w:rsid w:val="00D26A7D"/>
    <w:pPr>
      <w:spacing w:after="0" w:line="240" w:lineRule="auto"/>
    </w:pPr>
    <w:rPr>
      <w:rFonts w:asciiTheme="minorHAnsi" w:eastAsiaTheme="minorEastAsia" w:hAnsiTheme="minorHAnsi" w:cstheme="minorBidi"/>
      <w:lang w:bidi="en-US"/>
    </w:rPr>
  </w:style>
  <w:style w:type="character" w:customStyle="1" w:styleId="NincstrkzChar">
    <w:name w:val="Nincs térköz Char"/>
    <w:basedOn w:val="Bekezdsalapbettpusa"/>
    <w:link w:val="Nincstrkz"/>
    <w:uiPriority w:val="1"/>
    <w:rsid w:val="00D26A7D"/>
    <w:rPr>
      <w:rFonts w:asciiTheme="minorHAnsi" w:eastAsiaTheme="minorEastAsia" w:hAnsiTheme="minorHAnsi" w:cstheme="minorBidi"/>
      <w:sz w:val="22"/>
      <w:szCs w:val="22"/>
      <w:lang w:eastAsia="en-US" w:bidi="en-US"/>
    </w:rPr>
  </w:style>
  <w:style w:type="paragraph" w:customStyle="1" w:styleId="Duma">
    <w:name w:val="Duma"/>
    <w:basedOn w:val="Norml"/>
    <w:rsid w:val="00D26A7D"/>
    <w:pPr>
      <w:spacing w:after="0" w:line="288" w:lineRule="auto"/>
      <w:ind w:firstLine="539"/>
    </w:pPr>
    <w:rPr>
      <w:rFonts w:ascii="Verdana" w:hAnsi="Verdana"/>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947733045">
      <w:bodyDiv w:val="1"/>
      <w:marLeft w:val="0"/>
      <w:marRight w:val="0"/>
      <w:marTop w:val="0"/>
      <w:marBottom w:val="0"/>
      <w:divBdr>
        <w:top w:val="none" w:sz="0" w:space="0" w:color="auto"/>
        <w:left w:val="none" w:sz="0" w:space="0" w:color="auto"/>
        <w:bottom w:val="none" w:sz="0" w:space="0" w:color="auto"/>
        <w:right w:val="none" w:sz="0" w:space="0" w:color="auto"/>
      </w:divBdr>
    </w:div>
    <w:div w:id="1211455060">
      <w:bodyDiv w:val="1"/>
      <w:marLeft w:val="0"/>
      <w:marRight w:val="0"/>
      <w:marTop w:val="0"/>
      <w:marBottom w:val="0"/>
      <w:divBdr>
        <w:top w:val="none" w:sz="0" w:space="0" w:color="auto"/>
        <w:left w:val="none" w:sz="0" w:space="0" w:color="auto"/>
        <w:bottom w:val="none" w:sz="0" w:space="0" w:color="auto"/>
        <w:right w:val="none" w:sz="0" w:space="0" w:color="auto"/>
      </w:divBdr>
    </w:div>
    <w:div w:id="1398287587">
      <w:bodyDiv w:val="1"/>
      <w:marLeft w:val="0"/>
      <w:marRight w:val="0"/>
      <w:marTop w:val="0"/>
      <w:marBottom w:val="0"/>
      <w:divBdr>
        <w:top w:val="none" w:sz="0" w:space="0" w:color="auto"/>
        <w:left w:val="none" w:sz="0" w:space="0" w:color="auto"/>
        <w:bottom w:val="none" w:sz="0" w:space="0" w:color="auto"/>
        <w:right w:val="none" w:sz="0" w:space="0" w:color="auto"/>
      </w:divBdr>
    </w:div>
    <w:div w:id="188143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9F980-061B-4288-9AD4-0653FFF9F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3</Pages>
  <Words>759</Words>
  <Characters>5239</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Dudas Melinda</cp:lastModifiedBy>
  <cp:revision>59</cp:revision>
  <cp:lastPrinted>2017-01-18T13:03:00Z</cp:lastPrinted>
  <dcterms:created xsi:type="dcterms:W3CDTF">2025-09-19T09:30:00Z</dcterms:created>
  <dcterms:modified xsi:type="dcterms:W3CDTF">2025-10-16T07:13:00Z</dcterms:modified>
</cp:coreProperties>
</file>