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C4260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a Közterület használat szabályairól szóló 1/2023. (I.27.) önkormányzati rendelet módosításáról</w:t>
      </w:r>
    </w:p>
    <w:p w14:paraId="346B67CB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(169. sz. anyag)</w:t>
      </w:r>
    </w:p>
    <w:p w14:paraId="28EE566F" w14:textId="77777777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A769659" w14:textId="54110EA0" w:rsidR="003069C9" w:rsidRPr="000F2129" w:rsidRDefault="003069C9" w:rsidP="003069C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 w:rsidR="000F2129"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 w:rsidRPr="004D0E52">
        <w:rPr>
          <w:rFonts w:cstheme="minorHAnsi"/>
          <w:b/>
          <w:bCs/>
        </w:rPr>
        <w:t>53/2025. (XI.18.)</w:t>
      </w:r>
      <w:r w:rsidR="004D0E52">
        <w:rPr>
          <w:rFonts w:cstheme="minorHAnsi"/>
          <w:b/>
          <w:bCs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7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 w:rsidR="009F3FA8">
        <w:rPr>
          <w:rFonts w:cstheme="minorHAnsi"/>
          <w:bCs/>
        </w:rPr>
        <w:t>rendeletalkotási</w:t>
      </w:r>
      <w:r w:rsidRPr="000F2129">
        <w:rPr>
          <w:rFonts w:cstheme="minorHAnsi"/>
          <w:bCs/>
        </w:rPr>
        <w:t xml:space="preserve"> javaslatot elfogadásra javasolja</w:t>
      </w:r>
      <w:r w:rsidR="009F3FA8">
        <w:t xml:space="preserve">. </w:t>
      </w:r>
    </w:p>
    <w:p w14:paraId="10DB879C" w14:textId="57E14D6E" w:rsidR="003069C9" w:rsidRPr="000F2129" w:rsidRDefault="009F3FA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>
        <w:rPr>
          <w:rFonts w:cstheme="minorHAnsi"/>
          <w:b/>
          <w:bCs/>
          <w:sz w:val="28"/>
          <w:szCs w:val="28"/>
          <w:lang w:eastAsia="hu-HU"/>
        </w:rPr>
        <w:tab/>
      </w:r>
    </w:p>
    <w:p w14:paraId="06D1B544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26441FE" w14:textId="77777777" w:rsidR="004D0E52" w:rsidRPr="004D0E52" w:rsidRDefault="004D0E52" w:rsidP="004D0E52">
      <w:pPr>
        <w:tabs>
          <w:tab w:val="center" w:pos="4536"/>
          <w:tab w:val="left" w:pos="5970"/>
        </w:tabs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a mezei őrszolgálatról szóló 36/2016. (IX.29.) önkormányzati rendelet módosításáról</w:t>
      </w:r>
    </w:p>
    <w:p w14:paraId="1B447B47" w14:textId="77777777" w:rsidR="004D0E52" w:rsidRPr="004D0E52" w:rsidRDefault="004D0E52" w:rsidP="004D0E52">
      <w:pPr>
        <w:tabs>
          <w:tab w:val="center" w:pos="4536"/>
          <w:tab w:val="left" w:pos="5970"/>
        </w:tabs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(188. sz. anyag)</w:t>
      </w:r>
    </w:p>
    <w:p w14:paraId="61FBF597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F314D0F" w14:textId="77777777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54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4D0E52" w:rsidRPr="000F2129">
        <w:rPr>
          <w:rFonts w:cstheme="minorHAnsi"/>
          <w:b/>
          <w:u w:val="single"/>
        </w:rPr>
        <w:t>előterjesztés szerinti</w:t>
      </w:r>
      <w:r w:rsidR="004D0E52"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rendeletalkotási</w:t>
      </w:r>
      <w:r w:rsidR="004D0E52" w:rsidRPr="000F2129">
        <w:rPr>
          <w:rFonts w:cstheme="minorHAnsi"/>
          <w:bCs/>
        </w:rPr>
        <w:t xml:space="preserve"> javaslatot elfogadásra javasolja</w:t>
      </w:r>
      <w:r w:rsidR="004D0E52">
        <w:t xml:space="preserve">. </w:t>
      </w:r>
    </w:p>
    <w:p w14:paraId="7AEEF568" w14:textId="4CEC4574" w:rsidR="009F3FA8" w:rsidRPr="000F2129" w:rsidRDefault="009F3FA8" w:rsidP="004D0E52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C499B68" w14:textId="77777777" w:rsidR="009F3FA8" w:rsidRPr="004D0E52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88BB027" w14:textId="77777777" w:rsid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4158636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Fót Város Önkormányzata Képviselő-testületének 4/2022. (I.27.) számú, a köztemetők és temetkezés rendjéről szóló önkormányzati rendeletének módosításáról</w:t>
      </w:r>
    </w:p>
    <w:p w14:paraId="18CA8070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(170. sz. anyag)</w:t>
      </w:r>
    </w:p>
    <w:p w14:paraId="62695E6A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DEAB6D6" w14:textId="77777777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55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4D0E52" w:rsidRPr="000F2129">
        <w:rPr>
          <w:rFonts w:cstheme="minorHAnsi"/>
          <w:b/>
          <w:u w:val="single"/>
        </w:rPr>
        <w:t>előterjesztés szerinti</w:t>
      </w:r>
      <w:r w:rsidR="004D0E52"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rendeletalkotási</w:t>
      </w:r>
      <w:r w:rsidR="004D0E52" w:rsidRPr="000F2129">
        <w:rPr>
          <w:rFonts w:cstheme="minorHAnsi"/>
          <w:bCs/>
        </w:rPr>
        <w:t xml:space="preserve"> javaslatot elfogadásra javasolja</w:t>
      </w:r>
      <w:r w:rsidR="004D0E52">
        <w:t xml:space="preserve">. </w:t>
      </w:r>
    </w:p>
    <w:p w14:paraId="6D089A2B" w14:textId="4165EABA" w:rsidR="009F3FA8" w:rsidRPr="000F2129" w:rsidRDefault="009F3FA8" w:rsidP="004D0E52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E0F6039" w14:textId="77777777" w:rsidR="009F3FA8" w:rsidRPr="004D0E52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18D8B9BD" w14:textId="383E37F2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9D4BE14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 módosítás a lakások és helyiségek bérbeadására, elidegenítésére, valamint a hasznosítással összefüggő díjakra vonatkozó szabályokra vonatkozóan</w:t>
      </w:r>
    </w:p>
    <w:p w14:paraId="218CE40D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(189. sz. anyag)</w:t>
      </w:r>
    </w:p>
    <w:p w14:paraId="4D5A46C0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A5594D4" w14:textId="77777777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56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4D0E52" w:rsidRPr="000F2129">
        <w:rPr>
          <w:rFonts w:cstheme="minorHAnsi"/>
          <w:b/>
          <w:u w:val="single"/>
        </w:rPr>
        <w:t>előterjesztés szerinti</w:t>
      </w:r>
      <w:r w:rsidR="004D0E52"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rendeletalkotási</w:t>
      </w:r>
      <w:r w:rsidR="004D0E52" w:rsidRPr="000F2129">
        <w:rPr>
          <w:rFonts w:cstheme="minorHAnsi"/>
          <w:bCs/>
        </w:rPr>
        <w:t xml:space="preserve"> javaslatot elfogadásra javasolja</w:t>
      </w:r>
      <w:r w:rsidR="004D0E52">
        <w:t xml:space="preserve">. </w:t>
      </w:r>
    </w:p>
    <w:p w14:paraId="4214EF68" w14:textId="6071D718" w:rsidR="009F3FA8" w:rsidRPr="000F2129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8314AB7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6A2CE4A" w14:textId="77777777" w:rsidR="000A5D6D" w:rsidRDefault="000A5D6D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ED0B56A" w14:textId="77777777" w:rsidR="000A5D6D" w:rsidRDefault="000A5D6D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7CC76C1" w14:textId="77777777" w:rsidR="000A5D6D" w:rsidRDefault="000A5D6D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9F49C63" w14:textId="77777777" w:rsidR="000A5D6D" w:rsidRDefault="000A5D6D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ACC3CE4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Településkép védelméről szóló rendelet módosítása - rendeletalkotás</w:t>
      </w:r>
    </w:p>
    <w:p w14:paraId="4848CF05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(39/C. sz. anyag)</w:t>
      </w:r>
    </w:p>
    <w:p w14:paraId="2C6E969B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872F75F" w14:textId="77777777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lastRenderedPageBreak/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57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4D0E52" w:rsidRPr="000F2129">
        <w:rPr>
          <w:rFonts w:cstheme="minorHAnsi"/>
          <w:b/>
          <w:u w:val="single"/>
        </w:rPr>
        <w:t>előterjesztés szerinti</w:t>
      </w:r>
      <w:r w:rsidR="004D0E52"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rendeletalkotási</w:t>
      </w:r>
      <w:r w:rsidR="004D0E52" w:rsidRPr="000F2129">
        <w:rPr>
          <w:rFonts w:cstheme="minorHAnsi"/>
          <w:bCs/>
        </w:rPr>
        <w:t xml:space="preserve"> javaslatot elfogadásra javasolja</w:t>
      </w:r>
      <w:r w:rsidR="004D0E52">
        <w:t xml:space="preserve">. </w:t>
      </w:r>
    </w:p>
    <w:p w14:paraId="4219A01A" w14:textId="50C8F52F" w:rsidR="009F3FA8" w:rsidRPr="000F2129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C1FCA74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13E5FC5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Rendeletalkotás a szociális ellátásokról és támogatásokról, valamint a gyermekjóléti ellátások helyi rendszeréről, döntés gyermekek átmeneti otthona és családok átmeneti otthona ellátás működtetéséről</w:t>
      </w:r>
    </w:p>
    <w:p w14:paraId="10ECE03C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(168. sz. anyag)</w:t>
      </w:r>
    </w:p>
    <w:p w14:paraId="4574A728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60B3ADF" w14:textId="77777777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58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4D0E52" w:rsidRPr="000F2129">
        <w:rPr>
          <w:rFonts w:cstheme="minorHAnsi"/>
          <w:b/>
          <w:u w:val="single"/>
        </w:rPr>
        <w:t>előterjesztés szerinti</w:t>
      </w:r>
      <w:r w:rsidR="004D0E52"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>rendeletalkotási</w:t>
      </w:r>
      <w:r w:rsidR="004D0E52" w:rsidRPr="000F2129">
        <w:rPr>
          <w:rFonts w:cstheme="minorHAnsi"/>
          <w:bCs/>
        </w:rPr>
        <w:t xml:space="preserve"> javaslatot elfogadásra javasolja</w:t>
      </w:r>
      <w:r w:rsidR="004D0E52">
        <w:t xml:space="preserve">. </w:t>
      </w:r>
    </w:p>
    <w:p w14:paraId="7DDA25B3" w14:textId="419897FA" w:rsidR="009F3FA8" w:rsidRPr="000F2129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4E52DE7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44FB711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Rendeletalkotás a helyi adókról  </w:t>
      </w:r>
    </w:p>
    <w:p w14:paraId="012EBA95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(190. sz. anyag)</w:t>
      </w:r>
    </w:p>
    <w:p w14:paraId="1407B639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928D5DE" w14:textId="46BFA034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982C58">
        <w:rPr>
          <w:rFonts w:cstheme="minorHAnsi"/>
          <w:bCs/>
        </w:rPr>
        <w:t xml:space="preserve">A PVB az </w:t>
      </w:r>
      <w:r w:rsidR="004D0E52" w:rsidRPr="00982C58">
        <w:rPr>
          <w:rFonts w:cstheme="minorHAnsi"/>
          <w:b/>
        </w:rPr>
        <w:t>59</w:t>
      </w:r>
      <w:r w:rsidRPr="00982C58">
        <w:rPr>
          <w:rFonts w:cstheme="minorHAnsi"/>
          <w:b/>
        </w:rPr>
        <w:t xml:space="preserve">/2025. </w:t>
      </w:r>
      <w:r w:rsidR="004D0E52" w:rsidRPr="00982C58">
        <w:rPr>
          <w:rFonts w:cstheme="minorHAnsi"/>
          <w:b/>
        </w:rPr>
        <w:t xml:space="preserve">(XI.18.) </w:t>
      </w:r>
      <w:r w:rsidRPr="00982C58">
        <w:rPr>
          <w:rFonts w:cstheme="minorHAnsi"/>
          <w:b/>
        </w:rPr>
        <w:t xml:space="preserve"> </w:t>
      </w:r>
      <w:proofErr w:type="spellStart"/>
      <w:r w:rsidRPr="00982C58">
        <w:rPr>
          <w:rFonts w:cstheme="minorHAnsi"/>
          <w:bCs/>
        </w:rPr>
        <w:t>PVB-határozatával</w:t>
      </w:r>
      <w:proofErr w:type="spellEnd"/>
      <w:r w:rsidRPr="00982C58">
        <w:rPr>
          <w:rFonts w:cstheme="minorHAnsi"/>
          <w:bCs/>
        </w:rPr>
        <w:t xml:space="preserve"> </w:t>
      </w:r>
      <w:r w:rsidR="004D0E52" w:rsidRPr="00982C58">
        <w:rPr>
          <w:rFonts w:cstheme="minorHAnsi"/>
          <w:bCs/>
        </w:rPr>
        <w:t xml:space="preserve">7 igen </w:t>
      </w:r>
      <w:r w:rsidRPr="00982C58">
        <w:rPr>
          <w:rFonts w:cstheme="minorHAnsi"/>
          <w:bCs/>
        </w:rPr>
        <w:t xml:space="preserve">0 nem 0 tartózkodás mellett az </w:t>
      </w:r>
      <w:r w:rsidR="004D0E52" w:rsidRPr="00982C58">
        <w:rPr>
          <w:rFonts w:cstheme="minorHAnsi"/>
          <w:b/>
          <w:u w:val="single"/>
        </w:rPr>
        <w:t>előterjesztés szerinti</w:t>
      </w:r>
      <w:r w:rsidR="004D0E52" w:rsidRPr="00982C58">
        <w:rPr>
          <w:rFonts w:cstheme="minorHAnsi"/>
          <w:bCs/>
        </w:rPr>
        <w:t xml:space="preserve"> rendeletalkotási javaslatot elfogadásra javasolja</w:t>
      </w:r>
      <w:r w:rsidR="004D0E52">
        <w:t xml:space="preserve">. </w:t>
      </w:r>
    </w:p>
    <w:p w14:paraId="4E6868E0" w14:textId="300DB6C1" w:rsidR="009F3FA8" w:rsidRPr="000F2129" w:rsidRDefault="009F3FA8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03BA2B3" w14:textId="1B6EC3BE" w:rsidR="009F3FA8" w:rsidRPr="000F2129" w:rsidRDefault="009F3FA8" w:rsidP="004D0E52">
      <w:pPr>
        <w:spacing w:after="0" w:line="240" w:lineRule="auto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8B33EE3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Az önkormányzat 2026. évi költségvetése</w:t>
      </w:r>
    </w:p>
    <w:p w14:paraId="7F805983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(173. sz. anyag)</w:t>
      </w:r>
    </w:p>
    <w:p w14:paraId="3ADD8D9C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208920E" w14:textId="733A37E4" w:rsidR="004D0E52" w:rsidRPr="000F2129" w:rsidRDefault="009F3FA8" w:rsidP="004D0E52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4D0E52">
        <w:rPr>
          <w:rFonts w:cstheme="minorHAnsi"/>
          <w:b/>
        </w:rPr>
        <w:t>60</w:t>
      </w:r>
      <w:r w:rsidRPr="000F2129">
        <w:rPr>
          <w:rFonts w:cstheme="minorHAnsi"/>
          <w:b/>
        </w:rPr>
        <w:t>/</w:t>
      </w:r>
      <w:r w:rsidRPr="00982C58">
        <w:rPr>
          <w:rFonts w:cstheme="minorHAnsi"/>
          <w:b/>
        </w:rPr>
        <w:t xml:space="preserve">2025. </w:t>
      </w:r>
      <w:r w:rsidR="004D0E52" w:rsidRPr="00982C58">
        <w:rPr>
          <w:rFonts w:cstheme="minorHAnsi"/>
          <w:b/>
        </w:rPr>
        <w:t xml:space="preserve">(XI.18.) </w:t>
      </w:r>
      <w:r w:rsidRPr="00982C58">
        <w:rPr>
          <w:rFonts w:cstheme="minorHAnsi"/>
          <w:b/>
        </w:rPr>
        <w:t xml:space="preserve"> </w:t>
      </w:r>
      <w:proofErr w:type="spellStart"/>
      <w:r w:rsidRPr="00982C58">
        <w:rPr>
          <w:rFonts w:cstheme="minorHAnsi"/>
          <w:bCs/>
        </w:rPr>
        <w:t>PVB-határozatával</w:t>
      </w:r>
      <w:proofErr w:type="spellEnd"/>
      <w:r w:rsidRPr="00982C58">
        <w:rPr>
          <w:rFonts w:cstheme="minorHAnsi"/>
          <w:bCs/>
        </w:rPr>
        <w:t xml:space="preserve"> </w:t>
      </w:r>
      <w:r w:rsidR="004D0E52" w:rsidRPr="00982C58">
        <w:rPr>
          <w:rFonts w:cstheme="minorHAnsi"/>
          <w:bCs/>
        </w:rPr>
        <w:t xml:space="preserve">7 igen </w:t>
      </w:r>
      <w:r w:rsidRPr="00982C58">
        <w:rPr>
          <w:rFonts w:cstheme="minorHAnsi"/>
          <w:bCs/>
        </w:rPr>
        <w:t xml:space="preserve">0 nem 0 tartózkodás mellett az </w:t>
      </w:r>
      <w:r w:rsidR="004D0E52" w:rsidRPr="00982C58">
        <w:rPr>
          <w:rFonts w:cstheme="minorHAnsi"/>
          <w:b/>
          <w:u w:val="single"/>
        </w:rPr>
        <w:t>előterjesztés szerinti</w:t>
      </w:r>
      <w:r w:rsidR="004D0E52" w:rsidRPr="00982C58">
        <w:rPr>
          <w:rFonts w:cstheme="minorHAnsi"/>
          <w:bCs/>
        </w:rPr>
        <w:t xml:space="preserve"> rendeletalkotási javaslatot elfogadásra javasolja</w:t>
      </w:r>
      <w:r w:rsidR="004D0E52" w:rsidRPr="00982C58">
        <w:t>.</w:t>
      </w:r>
      <w:r w:rsidR="004D0E52">
        <w:t xml:space="preserve"> </w:t>
      </w:r>
    </w:p>
    <w:p w14:paraId="4DD829CE" w14:textId="77777777" w:rsidR="004D0E52" w:rsidRPr="000F2129" w:rsidRDefault="004D0E52" w:rsidP="004D0E52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5F2EA14" w14:textId="0A441C91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4096E3C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HÉSZ módosítás 2 – elfogadás</w:t>
      </w:r>
    </w:p>
    <w:p w14:paraId="28D6D834" w14:textId="77777777" w:rsidR="004D0E52" w:rsidRPr="004D0E52" w:rsidRDefault="004D0E52" w:rsidP="004D0E52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(132/A. </w:t>
      </w:r>
      <w:proofErr w:type="gramStart"/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sz.</w:t>
      </w:r>
      <w:proofErr w:type="gramEnd"/>
      <w:r w:rsidRPr="004D0E52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anyag)</w:t>
      </w:r>
    </w:p>
    <w:p w14:paraId="701164BB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FE7A53" w14:textId="07A2B64E" w:rsidR="00741539" w:rsidRPr="000F2129" w:rsidRDefault="009F3FA8" w:rsidP="0074153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741539">
        <w:rPr>
          <w:rFonts w:cstheme="minorHAnsi"/>
          <w:b/>
        </w:rPr>
        <w:t>61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="00741539" w:rsidRPr="000F2129">
        <w:rPr>
          <w:rFonts w:cstheme="minorHAnsi"/>
          <w:b/>
          <w:u w:val="single"/>
        </w:rPr>
        <w:t>előterjesztés szerinti</w:t>
      </w:r>
      <w:r w:rsidR="00741539" w:rsidRPr="000F2129">
        <w:rPr>
          <w:rFonts w:cstheme="minorHAnsi"/>
          <w:bCs/>
        </w:rPr>
        <w:t xml:space="preserve"> </w:t>
      </w:r>
      <w:r w:rsidR="00741539">
        <w:rPr>
          <w:rFonts w:cstheme="minorHAnsi"/>
          <w:bCs/>
        </w:rPr>
        <w:t>rendeletalkotási</w:t>
      </w:r>
      <w:r w:rsidR="00741539" w:rsidRPr="000F2129">
        <w:rPr>
          <w:rFonts w:cstheme="minorHAnsi"/>
          <w:bCs/>
        </w:rPr>
        <w:t xml:space="preserve"> javaslatot elfogadásra javasolja</w:t>
      </w:r>
      <w:r w:rsidR="00741539">
        <w:t xml:space="preserve">. </w:t>
      </w:r>
    </w:p>
    <w:p w14:paraId="6BA76750" w14:textId="77777777" w:rsidR="00741539" w:rsidRPr="000F212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E0E5CD7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80CA789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8204661" w14:textId="77777777" w:rsidR="000A5D6D" w:rsidRDefault="000A5D6D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F8E177F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 Képviselő-testület bizottsági beszámolója az elmúlt évben végzett munkájáról</w:t>
      </w:r>
    </w:p>
    <w:p w14:paraId="1928496B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(178. sz. anyag)</w:t>
      </w:r>
    </w:p>
    <w:p w14:paraId="6A4575A4" w14:textId="77777777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5BF0978" w14:textId="35C15265" w:rsidR="009F3FA8" w:rsidRPr="000F2129" w:rsidRDefault="009F3FA8" w:rsidP="009F3FA8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lastRenderedPageBreak/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741539">
        <w:rPr>
          <w:rFonts w:cstheme="minorHAnsi"/>
          <w:b/>
        </w:rPr>
        <w:t>62</w:t>
      </w:r>
      <w:r w:rsidRPr="000F2129">
        <w:rPr>
          <w:rFonts w:cstheme="minorHAnsi"/>
          <w:b/>
        </w:rPr>
        <w:t xml:space="preserve">/2025. </w:t>
      </w:r>
      <w:r w:rsidR="004D0E52"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 w:rsidR="004D0E52"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0CDB01DC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8E3106A" w14:textId="77777777" w:rsidR="009F3FA8" w:rsidRDefault="009F3FA8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AFB5BF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Képviselő-testület 2026. évi munkatervéről</w:t>
      </w:r>
    </w:p>
    <w:p w14:paraId="1803A996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(177. sz. anyag)</w:t>
      </w:r>
    </w:p>
    <w:p w14:paraId="5482CC26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8936437" w14:textId="6A34FB53" w:rsidR="00741539" w:rsidRPr="000F2129" w:rsidRDefault="00741539" w:rsidP="0074153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63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38DEB761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32DDB74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786B366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Nyersanyag beszerzés Fóti Központi Konyha részére  </w:t>
      </w:r>
    </w:p>
    <w:p w14:paraId="359D3266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(165. sz. anyag)</w:t>
      </w:r>
    </w:p>
    <w:p w14:paraId="2148DB77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5ECFF93" w14:textId="1C1CE1BE" w:rsidR="00741539" w:rsidRPr="000F2129" w:rsidRDefault="00741539" w:rsidP="0074153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64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01582BF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3183468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D22BD8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Döntés a Keleti Márton utca kerékpárút építése tárgyában  </w:t>
      </w:r>
    </w:p>
    <w:p w14:paraId="28CD4E0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(192. sz. anyag)</w:t>
      </w:r>
    </w:p>
    <w:p w14:paraId="529F3AE5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CEA384B" w14:textId="40978CC9" w:rsidR="00741539" w:rsidRPr="000F2129" w:rsidRDefault="00741539" w:rsidP="0074153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65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1A3371D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83B745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Döntés a Fóti Garay János Általános Iskola ebédlő építése tárgyában  </w:t>
      </w:r>
    </w:p>
    <w:p w14:paraId="1BEAC3F0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(193. sz. anyag)</w:t>
      </w:r>
    </w:p>
    <w:p w14:paraId="19C06AFA" w14:textId="77777777" w:rsidR="009F3FA8" w:rsidRDefault="009F3FA8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11806EA" w14:textId="0D900C7F" w:rsidR="00741539" w:rsidRPr="000F2129" w:rsidRDefault="00741539" w:rsidP="00741539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66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3B81FDEB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4F6E1CA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938A47E" w14:textId="77777777" w:rsidR="000A5D6D" w:rsidRDefault="000A5D6D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D0B6AE2" w14:textId="77777777" w:rsidR="000A5D6D" w:rsidRDefault="000A5D6D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A105CA1" w14:textId="77777777" w:rsidR="000A5D6D" w:rsidRDefault="000A5D6D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0BE887F" w14:textId="77777777" w:rsidR="000A5D6D" w:rsidRDefault="000A5D6D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4B8B74D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2023-2030 időszakra vonatkozó Vagyongazdálkodási terv 2025. évi felülvizsgálatának elfogadásáról</w:t>
      </w:r>
    </w:p>
    <w:p w14:paraId="1D5CE316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(166. sz. anyag)</w:t>
      </w:r>
    </w:p>
    <w:p w14:paraId="6A3C0D92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29BDA8B" w14:textId="689C935C" w:rsidR="00741539" w:rsidRDefault="00741539" w:rsidP="0074153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68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4799185" w14:textId="77777777" w:rsidR="00741539" w:rsidRPr="000F212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</w:rPr>
      </w:pPr>
    </w:p>
    <w:p w14:paraId="16D05B1F" w14:textId="77777777" w:rsid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11C3016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Sport Management Kft. 2025. évi üzleti tervének elfogadása tárgyában</w:t>
      </w:r>
    </w:p>
    <w:p w14:paraId="216D8460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(176. sz. anyag)</w:t>
      </w:r>
    </w:p>
    <w:p w14:paraId="1CE1850A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9A7E6E2" w14:textId="5D9EC41A" w:rsidR="00741539" w:rsidRDefault="00741539" w:rsidP="0074153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69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26425447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2B992CC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7DA057B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Fóti Városi Könyvtár és Információs Központ Küldetésnyilatkozatának elfogadása</w:t>
      </w:r>
    </w:p>
    <w:p w14:paraId="12112B0F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(179. sz. anyag)</w:t>
      </w:r>
    </w:p>
    <w:p w14:paraId="2ED5FB61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53EB71" w14:textId="718BAF67" w:rsidR="00741539" w:rsidRDefault="00741539" w:rsidP="0074153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70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62197B39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6FDD960" w14:textId="77777777" w:rsid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CAA86F2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Fóti Gazdasági Ellátó Szervezet Szervezeti és Működési Szabályzatának módosításáról</w:t>
      </w:r>
    </w:p>
    <w:p w14:paraId="5507A4A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(184. sz. anyag)</w:t>
      </w:r>
    </w:p>
    <w:p w14:paraId="16D4EE64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CDEE585" w14:textId="40C93991" w:rsidR="00741539" w:rsidRDefault="00741539" w:rsidP="0074153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72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58FA7486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1CA426E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84BC400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Az Apponyi Franciska Egyesített Óvoda és Bölcsőde SZMSZ módosítása</w:t>
      </w:r>
    </w:p>
    <w:p w14:paraId="6DAB09DB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(186. sz. anyag)</w:t>
      </w:r>
    </w:p>
    <w:p w14:paraId="7E17ED77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6D53691" w14:textId="22481030" w:rsidR="00741539" w:rsidRDefault="00741539" w:rsidP="00741539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73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763301B" w14:textId="77777777" w:rsidR="00741539" w:rsidRDefault="00741539" w:rsidP="0074153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D0EA6E7" w14:textId="77777777" w:rsidR="0026047C" w:rsidRDefault="0026047C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4D7FA1F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Fót Város Önkormányzata, Csomád Község Önkormányzata, a Fóti Közös Önkormányzati Hivatal és a Fóti Gazdasági Ellátó Szervezet 2026. évi belső ellenőrzési tervének jóváhagyása</w:t>
      </w:r>
    </w:p>
    <w:p w14:paraId="0CA32A84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(175. sz. anyag)</w:t>
      </w:r>
    </w:p>
    <w:p w14:paraId="06992263" w14:textId="77777777" w:rsidR="00741539" w:rsidRDefault="00741539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C121AC9" w14:textId="2538E577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74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D9A5FFF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BEE2FE2" w14:textId="77777777" w:rsidR="0026047C" w:rsidRDefault="0026047C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1858A24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Fóti Közszolgáltató Közhasznú Nonprofit Kft. könyvvizsgálói feladatainak ellátásáról</w:t>
      </w:r>
    </w:p>
    <w:p w14:paraId="2B117E84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(180. sz. anyag)</w:t>
      </w:r>
    </w:p>
    <w:p w14:paraId="6BAFAB65" w14:textId="77777777" w:rsidR="0026047C" w:rsidRDefault="0026047C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72C7205" w14:textId="01E7EC36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75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D642D58" w14:textId="77777777" w:rsidR="0026047C" w:rsidRDefault="0026047C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A394C11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219A654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CC7E68B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Egyedi megbízási szerződés a Fóti Közszolgáltató Közhasznú Nonprofit </w:t>
      </w:r>
      <w:proofErr w:type="spell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Kft-vel</w:t>
      </w:r>
      <w:proofErr w:type="spell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a Kalandpark területén új akadálypálya létesítésére</w:t>
      </w:r>
    </w:p>
    <w:p w14:paraId="0BE41F44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(160. sz. anyag)</w:t>
      </w:r>
    </w:p>
    <w:p w14:paraId="1B5D90B8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96D90ED" w14:textId="7296FCF3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76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4D4F27AB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7389E31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9CA1195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házi gyermekorvosi körzet ellátásról</w:t>
      </w:r>
    </w:p>
    <w:p w14:paraId="781151AC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(198. sz. anyag)</w:t>
      </w:r>
    </w:p>
    <w:p w14:paraId="23FE0A9C" w14:textId="77777777" w:rsidR="0026047C" w:rsidRDefault="0026047C" w:rsidP="00AA68BD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3BDDD31" w14:textId="517B060D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78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70B1AD33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76A8DA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2D7A52D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az önkormányzati feladatellátást megvalósító egészségügyi helyiségek bérlői által 2026. évben fizetendő működési költségekről</w:t>
      </w:r>
    </w:p>
    <w:p w14:paraId="75E873E7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(172. sz. anyag)</w:t>
      </w:r>
    </w:p>
    <w:p w14:paraId="2EEB4EBE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27F65BE" w14:textId="21CCC2D6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>
        <w:rPr>
          <w:rFonts w:cstheme="minorHAnsi"/>
          <w:b/>
        </w:rPr>
        <w:t>79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4389143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1FBD066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58AD7E4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Mogyoród Nagyközség Polgármesteri Hivatalával a Közterület-felügyeletre vonatkozó szerződés megkötése</w:t>
      </w:r>
    </w:p>
    <w:p w14:paraId="4A8917B9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(171. sz. anyag)</w:t>
      </w:r>
    </w:p>
    <w:p w14:paraId="592980B2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A4BC931" w14:textId="6BF7F195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80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5C6F0775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865918E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5DBAF37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munkaszüneti és pihenőnapokon történő szociális étkeztetésről</w:t>
      </w:r>
    </w:p>
    <w:p w14:paraId="37DDBC81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(58/A. </w:t>
      </w:r>
      <w:proofErr w:type="gram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sz.</w:t>
      </w:r>
      <w:proofErr w:type="gram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anyag)</w:t>
      </w:r>
    </w:p>
    <w:p w14:paraId="497E7B5B" w14:textId="77777777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</w:p>
    <w:p w14:paraId="0A06FF58" w14:textId="3BC70E90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1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2A7E00C0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E868DD1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5C29321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A </w:t>
      </w:r>
      <w:proofErr w:type="spell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Vantage</w:t>
      </w:r>
      <w:proofErr w:type="spell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Towers</w:t>
      </w:r>
      <w:proofErr w:type="spell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</w:t>
      </w:r>
      <w:proofErr w:type="spell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Zrt</w:t>
      </w:r>
      <w:proofErr w:type="spell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. Fót 2599/41 </w:t>
      </w:r>
      <w:proofErr w:type="spellStart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hrsz-ú</w:t>
      </w:r>
      <w:proofErr w:type="spellEnd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ingatlanon levő bázisállomására vonatkozó bérleti szerződés módosítása</w:t>
      </w:r>
    </w:p>
    <w:p w14:paraId="74934987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(167. sz. anyag)</w:t>
      </w:r>
    </w:p>
    <w:p w14:paraId="6AFB6D28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763341F" w14:textId="54AC7338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2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58D4A70C" w14:textId="77777777" w:rsidR="0026047C" w:rsidRDefault="0026047C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74CB0A8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MOL – Új Európa Alapítvány „Zöld Oázis 2026.” pályázatok önrészének biztosítása</w:t>
      </w:r>
    </w:p>
    <w:p w14:paraId="2421C904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(197. sz. anyag)</w:t>
      </w:r>
    </w:p>
    <w:p w14:paraId="3EEF9925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0EED9C4" w14:textId="2DA8749D" w:rsidR="0026047C" w:rsidRDefault="0026047C" w:rsidP="0026047C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3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F1289DD" w14:textId="77777777" w:rsidR="0026047C" w:rsidRDefault="0026047C" w:rsidP="00406D8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53FB5EF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5B12214" w14:textId="77777777" w:rsidR="00406D8B" w:rsidRPr="00406D8B" w:rsidRDefault="00406D8B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Fót, 0166/4 hrsz.-ú ingatlan (ún. „</w:t>
      </w:r>
      <w:proofErr w:type="spellStart"/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Zsigri-tanya</w:t>
      </w:r>
      <w:proofErr w:type="spellEnd"/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”) hasznosítása ügyében</w:t>
      </w:r>
    </w:p>
    <w:p w14:paraId="57754217" w14:textId="77777777" w:rsidR="00406D8B" w:rsidRPr="00406D8B" w:rsidRDefault="00406D8B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(194. sz. anyag)</w:t>
      </w:r>
    </w:p>
    <w:p w14:paraId="183352B7" w14:textId="77777777" w:rsidR="0026047C" w:rsidRDefault="0026047C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3D537F8" w14:textId="405D6B24" w:rsidR="00406D8B" w:rsidRDefault="00406D8B" w:rsidP="00406D8B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4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1243FBAF" w14:textId="77777777" w:rsidR="00406D8B" w:rsidRDefault="00406D8B" w:rsidP="00406D8B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8873B36" w14:textId="77777777" w:rsidR="000A5D6D" w:rsidRDefault="000A5D6D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6F786F7" w14:textId="77777777" w:rsidR="000A5D6D" w:rsidRDefault="000A5D6D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4859195" w14:textId="77777777" w:rsidR="00406D8B" w:rsidRPr="00406D8B" w:rsidRDefault="00406D8B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Városi Piac üzemeltetéséről</w:t>
      </w:r>
    </w:p>
    <w:p w14:paraId="632ED02D" w14:textId="77777777" w:rsidR="00406D8B" w:rsidRPr="00406D8B" w:rsidRDefault="00406D8B" w:rsidP="00406D8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(33/A. </w:t>
      </w:r>
      <w:proofErr w:type="gramStart"/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sz.</w:t>
      </w:r>
      <w:proofErr w:type="gramEnd"/>
      <w:r w:rsidRPr="00406D8B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 xml:space="preserve"> anyag)</w:t>
      </w:r>
    </w:p>
    <w:p w14:paraId="551B268A" w14:textId="77777777" w:rsidR="00406D8B" w:rsidRDefault="00406D8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35B608" w14:textId="147BD43A" w:rsidR="00406D8B" w:rsidRDefault="00406D8B" w:rsidP="00406D8B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5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0DA25E4B" w14:textId="77777777" w:rsidR="00406D8B" w:rsidRDefault="00406D8B" w:rsidP="00982C5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A12D480" w14:textId="77777777" w:rsidR="00982C58" w:rsidRPr="00982C58" w:rsidRDefault="00982C58" w:rsidP="00982C5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82C5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2151 Fót, Kossuth L. u. 3. szám alatti nem lakáscélú helyiség ismételt bérbeadására</w:t>
      </w:r>
    </w:p>
    <w:p w14:paraId="6F6F261D" w14:textId="77777777" w:rsidR="00982C58" w:rsidRPr="00982C58" w:rsidRDefault="00982C58" w:rsidP="00982C5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82C5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(183. sz. anyag)</w:t>
      </w:r>
    </w:p>
    <w:p w14:paraId="290814C7" w14:textId="77777777" w:rsidR="00406D8B" w:rsidRDefault="00406D8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398136AA" w14:textId="7E0F481D" w:rsidR="00982C58" w:rsidRDefault="00982C58" w:rsidP="00982C58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6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7645E749" w14:textId="77777777" w:rsidR="00982C58" w:rsidRDefault="00982C58" w:rsidP="00982C5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Cs/>
        </w:rPr>
      </w:pPr>
    </w:p>
    <w:p w14:paraId="6076B708" w14:textId="77777777" w:rsidR="00C93E2A" w:rsidRDefault="00C93E2A" w:rsidP="00982C5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12D2DD8" w14:textId="77777777" w:rsidR="00982C58" w:rsidRPr="00982C58" w:rsidRDefault="00982C58" w:rsidP="00982C5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82C5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Fáy Présház bérleti szerződésének módosításáról</w:t>
      </w:r>
    </w:p>
    <w:p w14:paraId="7D449247" w14:textId="77777777" w:rsidR="00982C58" w:rsidRPr="00982C58" w:rsidRDefault="00982C58" w:rsidP="00982C5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982C58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(187. sz. anyag)</w:t>
      </w:r>
    </w:p>
    <w:p w14:paraId="760BB08E" w14:textId="77777777" w:rsidR="00982C58" w:rsidRDefault="00982C58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799712E1" w14:textId="5651E248" w:rsidR="00982C58" w:rsidRDefault="00982C58" w:rsidP="00982C58">
      <w:pPr>
        <w:spacing w:after="0" w:line="240" w:lineRule="auto"/>
        <w:jc w:val="center"/>
        <w:rPr>
          <w:rFonts w:cstheme="minorHAnsi"/>
          <w:bCs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26047C">
        <w:rPr>
          <w:rFonts w:cstheme="minorHAnsi"/>
          <w:b/>
          <w:bCs/>
        </w:rPr>
        <w:t>8</w:t>
      </w:r>
      <w:r>
        <w:rPr>
          <w:rFonts w:cstheme="minorHAnsi"/>
          <w:b/>
          <w:bCs/>
        </w:rPr>
        <w:t>7</w:t>
      </w:r>
      <w:r w:rsidRPr="000F2129">
        <w:rPr>
          <w:rFonts w:cstheme="minorHAnsi"/>
          <w:b/>
        </w:rPr>
        <w:t xml:space="preserve">/2025. </w:t>
      </w:r>
      <w:r>
        <w:rPr>
          <w:rFonts w:cstheme="minorHAnsi"/>
          <w:b/>
        </w:rPr>
        <w:t xml:space="preserve">(XI.18.) </w:t>
      </w:r>
      <w:r w:rsidRPr="000F2129">
        <w:rPr>
          <w:rFonts w:cstheme="minorHAnsi"/>
          <w:b/>
        </w:rPr>
        <w:t xml:space="preserve">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7 igen </w:t>
      </w:r>
      <w:r w:rsidRPr="000F2129">
        <w:rPr>
          <w:rFonts w:cstheme="minorHAnsi"/>
          <w:bCs/>
        </w:rPr>
        <w:t xml:space="preserve">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határozati</w:t>
      </w:r>
      <w:r w:rsidRPr="000F2129">
        <w:rPr>
          <w:rFonts w:cstheme="minorHAnsi"/>
          <w:bCs/>
        </w:rPr>
        <w:t xml:space="preserve"> javaslatot elfogadásra javasolja.</w:t>
      </w:r>
    </w:p>
    <w:p w14:paraId="7342F6CA" w14:textId="77777777" w:rsidR="00982C58" w:rsidRDefault="00982C58" w:rsidP="00C93E2A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6B029D70" w14:textId="77777777" w:rsidR="00982C58" w:rsidRDefault="00982C58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1F3B6583" w14:textId="28F93A00" w:rsidR="003969CB" w:rsidRPr="000F2129" w:rsidRDefault="003969C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Egyebek</w:t>
      </w:r>
    </w:p>
    <w:p w14:paraId="342350A8" w14:textId="77777777" w:rsidR="003969CB" w:rsidRPr="000F2129" w:rsidRDefault="003969CB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542B554D" w14:textId="1D744F9B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-</w:t>
      </w:r>
    </w:p>
    <w:p w14:paraId="4F8962BD" w14:textId="77777777" w:rsidR="000F2129" w:rsidRPr="000F2129" w:rsidRDefault="000F2129" w:rsidP="000F212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BB7B471" w14:textId="77777777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5214C9D" w14:textId="77777777" w:rsidR="00595E1E" w:rsidRDefault="00595E1E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</w:p>
    <w:p w14:paraId="306951A6" w14:textId="4065314E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  <w:t>PVB SAJÁT HATÁSKÖRBEN HOZOTT DÖNTÉSEI</w:t>
      </w:r>
    </w:p>
    <w:p w14:paraId="41BD8273" w14:textId="77777777" w:rsidR="000F2129" w:rsidRPr="000F2129" w:rsidRDefault="000F2129" w:rsidP="003969CB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2B8DE400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Pénzügyi és Városfejlesztési Bizottság 2026. évi munkatervéről</w:t>
      </w:r>
    </w:p>
    <w:p w14:paraId="7D70AD63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(199. sz. anyag)</w:t>
      </w:r>
    </w:p>
    <w:p w14:paraId="36B113CF" w14:textId="77777777" w:rsidR="00741539" w:rsidRDefault="00741539" w:rsidP="009F3FA8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251ADFD" w14:textId="77777777" w:rsidR="00741539" w:rsidRPr="00741539" w:rsidRDefault="00741539" w:rsidP="0074153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41539">
        <w:rPr>
          <w:rFonts w:ascii="Times New Roman" w:hAnsi="Times New Roman" w:cs="Times New Roman"/>
          <w:b/>
          <w:bCs/>
        </w:rPr>
        <w:t xml:space="preserve">67/2025. (XI.18.) </w:t>
      </w:r>
      <w:proofErr w:type="spellStart"/>
      <w:r w:rsidRPr="00741539">
        <w:rPr>
          <w:rFonts w:ascii="Times New Roman" w:hAnsi="Times New Roman" w:cs="Times New Roman"/>
          <w:b/>
          <w:bCs/>
        </w:rPr>
        <w:t>PVB-határozat</w:t>
      </w:r>
      <w:proofErr w:type="spellEnd"/>
    </w:p>
    <w:p w14:paraId="528C88D1" w14:textId="77777777" w:rsidR="00741539" w:rsidRPr="004A49F0" w:rsidRDefault="00741539" w:rsidP="00741539">
      <w:pPr>
        <w:spacing w:after="0"/>
        <w:rPr>
          <w:rFonts w:ascii="Times New Roman" w:hAnsi="Times New Roman"/>
          <w:bCs/>
        </w:rPr>
      </w:pPr>
    </w:p>
    <w:p w14:paraId="7469A5D2" w14:textId="77777777" w:rsidR="00741539" w:rsidRPr="004A49F0" w:rsidRDefault="00741539" w:rsidP="00741539">
      <w:pPr>
        <w:spacing w:after="0" w:line="240" w:lineRule="auto"/>
        <w:jc w:val="both"/>
        <w:rPr>
          <w:rFonts w:ascii="Times New Roman" w:hAnsi="Times New Roman"/>
          <w:bCs/>
        </w:rPr>
      </w:pPr>
      <w:bookmarkStart w:id="0" w:name="_Hlk74303731"/>
      <w:r w:rsidRPr="004A49F0">
        <w:rPr>
          <w:rFonts w:ascii="Times New Roman" w:hAnsi="Times New Roman"/>
          <w:bCs/>
        </w:rPr>
        <w:t xml:space="preserve">Fót Város Önkormányzat Képviselő-testülete Pénzügyi </w:t>
      </w:r>
      <w:r>
        <w:rPr>
          <w:rFonts w:ascii="Times New Roman" w:hAnsi="Times New Roman"/>
          <w:iCs/>
        </w:rPr>
        <w:t>és Városfejlesztési</w:t>
      </w:r>
      <w:r w:rsidRPr="004A49F0">
        <w:rPr>
          <w:rFonts w:ascii="Times New Roman" w:hAnsi="Times New Roman"/>
          <w:bCs/>
        </w:rPr>
        <w:t xml:space="preserve"> Bizottsága</w:t>
      </w:r>
      <w:bookmarkEnd w:id="0"/>
      <w:r w:rsidRPr="004A49F0">
        <w:rPr>
          <w:rFonts w:ascii="Times New Roman" w:hAnsi="Times New Roman"/>
          <w:bCs/>
        </w:rPr>
        <w:t xml:space="preserve"> a </w:t>
      </w:r>
      <w:r>
        <w:rPr>
          <w:rFonts w:ascii="Times New Roman" w:hAnsi="Times New Roman"/>
          <w:bCs/>
        </w:rPr>
        <w:t>jelen határozat</w:t>
      </w:r>
      <w:r w:rsidRPr="004A49F0">
        <w:rPr>
          <w:rFonts w:ascii="Times New Roman" w:hAnsi="Times New Roman"/>
          <w:bCs/>
        </w:rPr>
        <w:t xml:space="preserve"> </w:t>
      </w:r>
      <w:r w:rsidRPr="008F0571">
        <w:rPr>
          <w:rFonts w:ascii="Times New Roman" w:hAnsi="Times New Roman"/>
          <w:bCs/>
          <w:u w:val="single"/>
        </w:rPr>
        <w:t>1. melléklete</w:t>
      </w:r>
      <w:r w:rsidRPr="004A49F0">
        <w:rPr>
          <w:rFonts w:ascii="Times New Roman" w:hAnsi="Times New Roman"/>
          <w:bCs/>
        </w:rPr>
        <w:t xml:space="preserve"> szerinti 202</w:t>
      </w:r>
      <w:r>
        <w:rPr>
          <w:rFonts w:ascii="Times New Roman" w:hAnsi="Times New Roman"/>
          <w:bCs/>
        </w:rPr>
        <w:t>6</w:t>
      </w:r>
      <w:r w:rsidRPr="004A49F0">
        <w:rPr>
          <w:rFonts w:ascii="Times New Roman" w:hAnsi="Times New Roman"/>
          <w:bCs/>
        </w:rPr>
        <w:t>. évi munkatervét elfogadja.</w:t>
      </w:r>
    </w:p>
    <w:p w14:paraId="140B58B6" w14:textId="77777777" w:rsidR="00741539" w:rsidRPr="004A49F0" w:rsidRDefault="00741539" w:rsidP="00741539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1256F57E" w14:textId="77777777" w:rsidR="00741539" w:rsidRPr="004A49F0" w:rsidRDefault="00741539" w:rsidP="00741539">
      <w:pPr>
        <w:pStyle w:val="Szvegtrzs"/>
        <w:spacing w:after="0" w:line="240" w:lineRule="auto"/>
        <w:rPr>
          <w:rFonts w:ascii="Times New Roman" w:hAnsi="Times New Roman" w:cs="Times New Roman"/>
          <w:b/>
        </w:rPr>
      </w:pPr>
      <w:r w:rsidRPr="004A49F0">
        <w:rPr>
          <w:rFonts w:ascii="Times New Roman" w:hAnsi="Times New Roman" w:cs="Times New Roman"/>
          <w:b/>
        </w:rPr>
        <w:t xml:space="preserve">Felelős: </w:t>
      </w:r>
      <w:r w:rsidRPr="00741539">
        <w:rPr>
          <w:rFonts w:ascii="Times New Roman" w:hAnsi="Times New Roman" w:cs="Times New Roman"/>
        </w:rPr>
        <w:t>elnök</w:t>
      </w:r>
      <w:r w:rsidRPr="004A49F0">
        <w:rPr>
          <w:rFonts w:ascii="Times New Roman" w:hAnsi="Times New Roman" w:cs="Times New Roman"/>
          <w:b/>
        </w:rPr>
        <w:t xml:space="preserve"> </w:t>
      </w:r>
    </w:p>
    <w:p w14:paraId="2D149F2B" w14:textId="77777777" w:rsidR="00741539" w:rsidRDefault="00741539" w:rsidP="00741539">
      <w:pPr>
        <w:spacing w:after="0"/>
        <w:jc w:val="both"/>
        <w:rPr>
          <w:rFonts w:ascii="Times New Roman" w:hAnsi="Times New Roman"/>
        </w:rPr>
      </w:pPr>
      <w:r w:rsidRPr="004A49F0">
        <w:rPr>
          <w:rFonts w:ascii="Times New Roman" w:hAnsi="Times New Roman"/>
          <w:b/>
        </w:rPr>
        <w:t>Határidő</w:t>
      </w:r>
      <w:r w:rsidRPr="004A49F0">
        <w:rPr>
          <w:rFonts w:ascii="Times New Roman" w:hAnsi="Times New Roman"/>
        </w:rPr>
        <w:t>: azonnal</w:t>
      </w:r>
    </w:p>
    <w:p w14:paraId="290F797B" w14:textId="442E1153" w:rsidR="009F3FA8" w:rsidRPr="008F0571" w:rsidRDefault="008F0571" w:rsidP="009F3FA8">
      <w:pPr>
        <w:spacing w:after="0" w:line="240" w:lineRule="auto"/>
        <w:jc w:val="center"/>
        <w:rPr>
          <w:rFonts w:ascii="Times New Roman" w:hAnsi="Times New Roman" w:cs="Times New Roman"/>
          <w:bCs/>
          <w:i/>
          <w:kern w:val="0"/>
          <w:lang w:eastAsia="hu-HU"/>
          <w14:ligatures w14:val="none"/>
        </w:rPr>
      </w:pPr>
      <w:r w:rsidRPr="000A5D6D">
        <w:rPr>
          <w:rFonts w:ascii="Times New Roman" w:hAnsi="Times New Roman" w:cs="Times New Roman"/>
          <w:bCs/>
          <w:i/>
          <w:kern w:val="0"/>
          <w:highlight w:val="yellow"/>
          <w:lang w:eastAsia="hu-HU"/>
          <w14:ligatures w14:val="none"/>
        </w:rPr>
        <w:t>A fent hivatkozott mellékletet lásd a jegyzőkönyv mellékleteként.</w:t>
      </w:r>
      <w:r w:rsidR="00741539" w:rsidRPr="008F0571">
        <w:rPr>
          <w:rFonts w:ascii="Times New Roman" w:hAnsi="Times New Roman" w:cs="Times New Roman"/>
          <w:bCs/>
          <w:i/>
          <w:kern w:val="0"/>
          <w:lang w:eastAsia="hu-HU"/>
          <w14:ligatures w14:val="none"/>
        </w:rPr>
        <w:t xml:space="preserve"> </w:t>
      </w:r>
    </w:p>
    <w:p w14:paraId="32451012" w14:textId="77777777" w:rsidR="009F3FA8" w:rsidRPr="000F2129" w:rsidRDefault="009F3FA8" w:rsidP="009F3FA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1F17E07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Vörösmarty Művelődési Ház és Közérdekű Muzeális Gyűjtemény 2026. évi munkaterve, szakmai költségvetése</w:t>
      </w:r>
    </w:p>
    <w:p w14:paraId="087CB2C1" w14:textId="77777777" w:rsidR="00741539" w:rsidRPr="00741539" w:rsidRDefault="00741539" w:rsidP="00741539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741539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(182. sz. anyag)</w:t>
      </w:r>
    </w:p>
    <w:p w14:paraId="11B624C1" w14:textId="77777777" w:rsidR="000F2129" w:rsidRDefault="000F2129" w:rsidP="00741539">
      <w:pPr>
        <w:spacing w:after="0" w:line="240" w:lineRule="auto"/>
        <w:jc w:val="center"/>
        <w:rPr>
          <w:rFonts w:cstheme="minorHAnsi"/>
          <w:b/>
        </w:rPr>
      </w:pPr>
    </w:p>
    <w:p w14:paraId="737B073C" w14:textId="77777777" w:rsidR="00741539" w:rsidRPr="00741539" w:rsidRDefault="00741539" w:rsidP="0074153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741539">
        <w:rPr>
          <w:rFonts w:ascii="Times New Roman" w:hAnsi="Times New Roman" w:cs="Times New Roman"/>
          <w:b/>
          <w:bCs/>
        </w:rPr>
        <w:t xml:space="preserve">71/2025. (XI.18.) </w:t>
      </w:r>
      <w:proofErr w:type="spellStart"/>
      <w:r w:rsidRPr="00741539">
        <w:rPr>
          <w:rFonts w:ascii="Times New Roman" w:hAnsi="Times New Roman" w:cs="Times New Roman"/>
          <w:b/>
          <w:bCs/>
        </w:rPr>
        <w:t>PVB-határozat</w:t>
      </w:r>
      <w:proofErr w:type="spellEnd"/>
    </w:p>
    <w:p w14:paraId="51D17092" w14:textId="77777777" w:rsidR="00741539" w:rsidRDefault="00741539" w:rsidP="00741539">
      <w:pPr>
        <w:spacing w:after="0"/>
        <w:rPr>
          <w:rFonts w:ascii="Times New Roman" w:hAnsi="Times New Roman"/>
          <w:bCs/>
        </w:rPr>
      </w:pPr>
    </w:p>
    <w:p w14:paraId="6AD880E8" w14:textId="77777777" w:rsidR="00741539" w:rsidRPr="008740C1" w:rsidRDefault="00741539" w:rsidP="00741539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8740C1">
        <w:rPr>
          <w:rFonts w:ascii="Times New Roman" w:eastAsia="Times New Roman" w:hAnsi="Times New Roman" w:cs="Times New Roman"/>
          <w:lang w:eastAsia="hu-HU"/>
        </w:rPr>
        <w:t xml:space="preserve">1./ Fót Város </w:t>
      </w:r>
      <w:r w:rsidRPr="00AF4539">
        <w:rPr>
          <w:rFonts w:ascii="Times New Roman" w:eastAsia="Times New Roman" w:hAnsi="Times New Roman" w:cs="Times New Roman"/>
          <w:lang w:eastAsia="hu-HU"/>
        </w:rPr>
        <w:t xml:space="preserve">Önkormányzatának </w:t>
      </w:r>
      <w:r w:rsidRPr="00AF4539">
        <w:rPr>
          <w:rStyle w:val="Kiemels2"/>
          <w:rFonts w:ascii="Times New Roman" w:hAnsi="Times New Roman" w:cs="Times New Roman"/>
          <w:bdr w:val="none" w:sz="0" w:space="0" w:color="auto" w:frame="1"/>
          <w:shd w:val="clear" w:color="auto" w:fill="F7F8F9"/>
        </w:rPr>
        <w:t xml:space="preserve">Pénzügyi és Városfejlesztési </w:t>
      </w:r>
      <w:r w:rsidRPr="00AF4539">
        <w:rPr>
          <w:rFonts w:ascii="Times New Roman" w:eastAsia="Times New Roman" w:hAnsi="Times New Roman" w:cs="Times New Roman"/>
        </w:rPr>
        <w:t>Bizottsága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jóváhagyja a Vörösmarty Művelődési Ház és Közérdekű Muzeális Gyűjtemény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. évi munkatervét, a határozat </w:t>
      </w:r>
      <w:r w:rsidRPr="00AF4539">
        <w:rPr>
          <w:rFonts w:ascii="Times New Roman" w:eastAsia="Times New Roman" w:hAnsi="Times New Roman" w:cs="Times New Roman"/>
          <w:u w:val="single"/>
          <w:lang w:eastAsia="hu-HU"/>
        </w:rPr>
        <w:t>1. sz</w:t>
      </w:r>
      <w:r>
        <w:rPr>
          <w:rFonts w:ascii="Times New Roman" w:eastAsia="Times New Roman" w:hAnsi="Times New Roman" w:cs="Times New Roman"/>
          <w:u w:val="single"/>
          <w:lang w:eastAsia="hu-HU"/>
        </w:rPr>
        <w:t>ámú</w:t>
      </w:r>
      <w:r w:rsidRPr="00AF4539">
        <w:rPr>
          <w:rFonts w:ascii="Times New Roman" w:eastAsia="Times New Roman" w:hAnsi="Times New Roman" w:cs="Times New Roman"/>
          <w:u w:val="single"/>
          <w:lang w:eastAsia="hu-HU"/>
        </w:rPr>
        <w:t xml:space="preserve"> melléklet</w:t>
      </w:r>
      <w:r>
        <w:rPr>
          <w:rFonts w:ascii="Times New Roman" w:eastAsia="Times New Roman" w:hAnsi="Times New Roman" w:cs="Times New Roman"/>
          <w:u w:val="single"/>
          <w:lang w:eastAsia="hu-HU"/>
        </w:rPr>
        <w:t>é</w:t>
      </w:r>
      <w:r w:rsidRPr="00AF4539">
        <w:rPr>
          <w:rFonts w:ascii="Times New Roman" w:eastAsia="Times New Roman" w:hAnsi="Times New Roman" w:cs="Times New Roman"/>
          <w:u w:val="single"/>
          <w:lang w:eastAsia="hu-HU"/>
        </w:rPr>
        <w:t>ben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megfogalmazott tartalommal.</w:t>
      </w:r>
    </w:p>
    <w:p w14:paraId="0ED62564" w14:textId="77777777" w:rsidR="00741539" w:rsidRPr="008740C1" w:rsidRDefault="00741539" w:rsidP="00741539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8740C1">
        <w:rPr>
          <w:rFonts w:ascii="Times New Roman" w:eastAsia="Times New Roman" w:hAnsi="Times New Roman" w:cs="Times New Roman"/>
          <w:lang w:eastAsia="hu-HU"/>
        </w:rPr>
        <w:t xml:space="preserve">2./ Fót Város Önkormányzatának </w:t>
      </w:r>
      <w:r w:rsidRPr="004F41A0">
        <w:rPr>
          <w:rStyle w:val="Kiemels2"/>
          <w:rFonts w:ascii="Times New Roman" w:hAnsi="Times New Roman" w:cs="Times New Roman"/>
          <w:bdr w:val="none" w:sz="0" w:space="0" w:color="auto" w:frame="1"/>
          <w:shd w:val="clear" w:color="auto" w:fill="F7F8F9"/>
        </w:rPr>
        <w:t>Pénzügyi és Városfejlesztési Bizottsága</w:t>
      </w:r>
      <w:r>
        <w:rPr>
          <w:rStyle w:val="Kiemels2"/>
          <w:rFonts w:ascii="Times New Roman" w:hAnsi="Times New Roman" w:cs="Times New Roman"/>
          <w:sz w:val="26"/>
          <w:szCs w:val="26"/>
          <w:bdr w:val="none" w:sz="0" w:space="0" w:color="auto" w:frame="1"/>
          <w:shd w:val="clear" w:color="auto" w:fill="F7F8F9"/>
        </w:rPr>
        <w:t xml:space="preserve"> </w:t>
      </w:r>
      <w:r w:rsidRPr="008740C1">
        <w:rPr>
          <w:rFonts w:ascii="Times New Roman" w:eastAsia="Times New Roman" w:hAnsi="Times New Roman" w:cs="Times New Roman"/>
          <w:lang w:eastAsia="hu-HU"/>
        </w:rPr>
        <w:t>elfogadja a Vörösmarty Művelődési Ház és Közérdekű Muzeális Gyűjt</w:t>
      </w:r>
      <w:r>
        <w:rPr>
          <w:rFonts w:ascii="Times New Roman" w:eastAsia="Times New Roman" w:hAnsi="Times New Roman" w:cs="Times New Roman"/>
          <w:lang w:eastAsia="hu-HU"/>
        </w:rPr>
        <w:t xml:space="preserve">emény </w:t>
      </w:r>
      <w:r w:rsidRPr="008740C1">
        <w:rPr>
          <w:rFonts w:ascii="Times New Roman" w:eastAsia="Times New Roman" w:hAnsi="Times New Roman" w:cs="Times New Roman"/>
          <w:lang w:eastAsia="hu-HU"/>
        </w:rPr>
        <w:t>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. évi programtervét, </w:t>
      </w:r>
      <w:r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8740C1">
        <w:rPr>
          <w:rFonts w:ascii="Times New Roman" w:eastAsia="Times New Roman" w:hAnsi="Times New Roman" w:cs="Times New Roman"/>
          <w:lang w:eastAsia="hu-HU"/>
        </w:rPr>
        <w:t>Németh Kálmán Emlékház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 évi munkatervét,</w:t>
      </w:r>
      <w:r w:rsidRPr="008740C1" w:rsidDel="001A19B2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8740C1">
        <w:rPr>
          <w:rFonts w:ascii="Times New Roman" w:eastAsia="Times New Roman" w:hAnsi="Times New Roman" w:cs="Times New Roman"/>
          <w:lang w:eastAsia="hu-HU"/>
        </w:rPr>
        <w:t>Fóti Települési Értéktár Bizottság és Tájház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 évi munkatervét</w:t>
      </w:r>
      <w:r w:rsidRPr="008740C1" w:rsidDel="001A19B2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>a határozat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4F41A0">
        <w:rPr>
          <w:rFonts w:ascii="Times New Roman" w:eastAsia="Times New Roman" w:hAnsi="Times New Roman" w:cs="Times New Roman"/>
          <w:u w:val="single"/>
          <w:lang w:eastAsia="hu-HU"/>
        </w:rPr>
        <w:t>4. számú és 5. számú mellékletében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foglalt tartalommal.</w:t>
      </w:r>
    </w:p>
    <w:p w14:paraId="48653064" w14:textId="77777777" w:rsidR="00741539" w:rsidRPr="008740C1" w:rsidRDefault="00741539" w:rsidP="00741539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8740C1">
        <w:rPr>
          <w:rFonts w:ascii="Times New Roman" w:eastAsia="Times New Roman" w:hAnsi="Times New Roman" w:cs="Times New Roman"/>
          <w:lang w:eastAsia="hu-HU"/>
        </w:rPr>
        <w:t xml:space="preserve">3./ Fót Város Önkormányzatának </w:t>
      </w:r>
      <w:r w:rsidRPr="00052612">
        <w:rPr>
          <w:rStyle w:val="Kiemels2"/>
          <w:rFonts w:ascii="Times New Roman" w:hAnsi="Times New Roman" w:cs="Times New Roman"/>
          <w:bdr w:val="none" w:sz="0" w:space="0" w:color="auto" w:frame="1"/>
          <w:shd w:val="clear" w:color="auto" w:fill="F7F8F9"/>
        </w:rPr>
        <w:t xml:space="preserve">Pénzügyi és Városfejlesztési </w:t>
      </w:r>
      <w:r w:rsidRPr="00052612">
        <w:rPr>
          <w:rFonts w:ascii="Times New Roman" w:eastAsia="Times New Roman" w:hAnsi="Times New Roman" w:cs="Times New Roman"/>
        </w:rPr>
        <w:t>Bizottsága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elfogadja a Vörösmarty Művelődési Ház és Közérdekű Muzeális Gyűjtemény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</w:t>
      </w:r>
      <w:r>
        <w:rPr>
          <w:rFonts w:ascii="Times New Roman" w:eastAsia="Times New Roman" w:hAnsi="Times New Roman" w:cs="Times New Roman"/>
          <w:lang w:eastAsia="hu-HU"/>
        </w:rPr>
        <w:t xml:space="preserve"> évi teremhasználati tervét a </w:t>
      </w:r>
      <w:r w:rsidRPr="00052612">
        <w:rPr>
          <w:rFonts w:ascii="Times New Roman" w:eastAsia="Times New Roman" w:hAnsi="Times New Roman" w:cs="Times New Roman"/>
          <w:u w:val="single"/>
          <w:lang w:eastAsia="hu-HU"/>
        </w:rPr>
        <w:t>határozat 3</w:t>
      </w:r>
      <w:proofErr w:type="gramStart"/>
      <w:r w:rsidRPr="00052612">
        <w:rPr>
          <w:rFonts w:ascii="Times New Roman" w:eastAsia="Times New Roman" w:hAnsi="Times New Roman" w:cs="Times New Roman"/>
          <w:u w:val="single"/>
          <w:lang w:eastAsia="hu-HU"/>
        </w:rPr>
        <w:t>.a</w:t>
      </w:r>
      <w:proofErr w:type="gramEnd"/>
      <w:r w:rsidRPr="00052612">
        <w:rPr>
          <w:rFonts w:ascii="Times New Roman" w:eastAsia="Times New Roman" w:hAnsi="Times New Roman" w:cs="Times New Roman"/>
          <w:u w:val="single"/>
          <w:lang w:eastAsia="hu-HU"/>
        </w:rPr>
        <w:t>. és 6. sz</w:t>
      </w:r>
      <w:r>
        <w:rPr>
          <w:rFonts w:ascii="Times New Roman" w:eastAsia="Times New Roman" w:hAnsi="Times New Roman" w:cs="Times New Roman"/>
          <w:u w:val="single"/>
          <w:lang w:eastAsia="hu-HU"/>
        </w:rPr>
        <w:t>ámú</w:t>
      </w:r>
      <w:r w:rsidRPr="00052612">
        <w:rPr>
          <w:rFonts w:ascii="Times New Roman" w:eastAsia="Times New Roman" w:hAnsi="Times New Roman" w:cs="Times New Roman"/>
          <w:u w:val="single"/>
          <w:lang w:eastAsia="hu-HU"/>
        </w:rPr>
        <w:t xml:space="preserve"> mellékleteiben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foglaltak szerint. </w:t>
      </w:r>
    </w:p>
    <w:p w14:paraId="6CFE359B" w14:textId="77777777" w:rsidR="00741539" w:rsidRPr="008740C1" w:rsidRDefault="00741539" w:rsidP="00741539">
      <w:pPr>
        <w:jc w:val="both"/>
        <w:rPr>
          <w:rFonts w:ascii="Times New Roman" w:eastAsia="Times New Roman" w:hAnsi="Times New Roman" w:cs="Times New Roman"/>
          <w:lang w:eastAsia="hu-HU"/>
        </w:rPr>
      </w:pPr>
      <w:r w:rsidRPr="008740C1">
        <w:rPr>
          <w:rFonts w:ascii="Times New Roman" w:eastAsia="Times New Roman" w:hAnsi="Times New Roman" w:cs="Times New Roman"/>
          <w:lang w:eastAsia="hu-HU"/>
        </w:rPr>
        <w:t xml:space="preserve">4./ Fót Város Önkormányzatának </w:t>
      </w:r>
      <w:r w:rsidRPr="00052612">
        <w:rPr>
          <w:rStyle w:val="Kiemels2"/>
          <w:rFonts w:ascii="Times New Roman" w:hAnsi="Times New Roman" w:cs="Times New Roman"/>
          <w:bdr w:val="none" w:sz="0" w:space="0" w:color="auto" w:frame="1"/>
          <w:shd w:val="clear" w:color="auto" w:fill="F7F8F9"/>
        </w:rPr>
        <w:t xml:space="preserve">Pénzügyi és Városfejlesztési </w:t>
      </w:r>
      <w:r w:rsidRPr="00052612">
        <w:rPr>
          <w:rFonts w:ascii="Times New Roman" w:eastAsia="Times New Roman" w:hAnsi="Times New Roman" w:cs="Times New Roman"/>
        </w:rPr>
        <w:t>Bizottsága</w:t>
      </w:r>
      <w:r>
        <w:rPr>
          <w:rFonts w:ascii="Times New Roman" w:eastAsia="Times New Roman" w:hAnsi="Times New Roman" w:cs="Times New Roman"/>
        </w:rPr>
        <w:t xml:space="preserve"> javasolja, hogy </w:t>
      </w:r>
      <w:r w:rsidRPr="008740C1">
        <w:rPr>
          <w:rFonts w:ascii="Times New Roman" w:eastAsia="Times New Roman" w:hAnsi="Times New Roman" w:cs="Times New Roman"/>
        </w:rPr>
        <w:t>a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Vörösmarty Művelődési Ház és Közérdekű Muzeális Gyűjtemény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. évi költségvetési tervének tervezett kiadása </w:t>
      </w:r>
      <w:r>
        <w:rPr>
          <w:rFonts w:ascii="Times New Roman" w:eastAsia="Times New Roman" w:hAnsi="Times New Roman" w:cs="Times New Roman"/>
          <w:bCs/>
          <w:color w:val="000000"/>
          <w:lang w:eastAsia="hu-HU"/>
        </w:rPr>
        <w:t>75.980</w:t>
      </w:r>
      <w:r w:rsidRPr="008740C1">
        <w:rPr>
          <w:rFonts w:ascii="Times New Roman" w:eastAsia="Times New Roman" w:hAnsi="Times New Roman" w:cs="Times New Roman"/>
          <w:bCs/>
          <w:color w:val="000000"/>
          <w:lang w:eastAsia="hu-HU"/>
        </w:rPr>
        <w:t>.000,- Ft</w:t>
      </w:r>
      <w:r>
        <w:rPr>
          <w:rFonts w:ascii="Times New Roman" w:eastAsia="Times New Roman" w:hAnsi="Times New Roman" w:cs="Times New Roman"/>
          <w:bCs/>
          <w:color w:val="000000"/>
          <w:lang w:eastAsia="hu-HU"/>
        </w:rPr>
        <w:t xml:space="preserve"> </w:t>
      </w:r>
      <w:r w:rsidRPr="008740C1">
        <w:rPr>
          <w:rFonts w:ascii="Times New Roman" w:eastAsia="Times New Roman" w:hAnsi="Times New Roman" w:cs="Times New Roman"/>
          <w:lang w:eastAsia="hu-HU"/>
        </w:rPr>
        <w:t>összegben</w:t>
      </w:r>
      <w:r>
        <w:rPr>
          <w:rFonts w:ascii="Times New Roman" w:eastAsia="Times New Roman" w:hAnsi="Times New Roman" w:cs="Times New Roman"/>
          <w:lang w:eastAsia="hu-HU"/>
        </w:rPr>
        <w:t>, a határozat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052612">
        <w:rPr>
          <w:rFonts w:ascii="Times New Roman" w:eastAsia="Times New Roman" w:hAnsi="Times New Roman" w:cs="Times New Roman"/>
          <w:u w:val="single"/>
          <w:lang w:eastAsia="hu-HU"/>
        </w:rPr>
        <w:t>2.</w:t>
      </w:r>
      <w:r>
        <w:rPr>
          <w:rFonts w:ascii="Times New Roman" w:eastAsia="Times New Roman" w:hAnsi="Times New Roman" w:cs="Times New Roman"/>
          <w:u w:val="single"/>
          <w:lang w:eastAsia="hu-HU"/>
        </w:rPr>
        <w:t xml:space="preserve"> és 3. számú</w:t>
      </w:r>
      <w:r w:rsidRPr="00052612">
        <w:rPr>
          <w:rFonts w:ascii="Times New Roman" w:eastAsia="Times New Roman" w:hAnsi="Times New Roman" w:cs="Times New Roman"/>
          <w:u w:val="single"/>
          <w:lang w:eastAsia="hu-HU"/>
        </w:rPr>
        <w:t xml:space="preserve"> melléklet</w:t>
      </w:r>
      <w:r>
        <w:rPr>
          <w:rFonts w:ascii="Times New Roman" w:eastAsia="Times New Roman" w:hAnsi="Times New Roman" w:cs="Times New Roman"/>
          <w:u w:val="single"/>
          <w:lang w:eastAsia="hu-HU"/>
        </w:rPr>
        <w:t>ei</w:t>
      </w:r>
      <w:r w:rsidRPr="00052612">
        <w:rPr>
          <w:rFonts w:ascii="Times New Roman" w:eastAsia="Times New Roman" w:hAnsi="Times New Roman" w:cs="Times New Roman"/>
          <w:u w:val="single"/>
          <w:lang w:eastAsia="hu-HU"/>
        </w:rPr>
        <w:t>ben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foglaltak szerint kerüljön megállapításra és javasolja a polgármesternek, hogy tervezze be az Önkormányzat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 évi költségvetésébe.</w:t>
      </w:r>
    </w:p>
    <w:p w14:paraId="6F5B6DDF" w14:textId="77777777" w:rsidR="00741539" w:rsidRPr="008740C1" w:rsidRDefault="00741539" w:rsidP="00741539">
      <w:pPr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5.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/ </w:t>
      </w:r>
      <w:r w:rsidRPr="00FC5404"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FC5404">
        <w:rPr>
          <w:rStyle w:val="Kiemels2"/>
          <w:rFonts w:ascii="Times New Roman" w:hAnsi="Times New Roman" w:cs="Times New Roman"/>
          <w:bdr w:val="none" w:sz="0" w:space="0" w:color="auto" w:frame="1"/>
          <w:shd w:val="clear" w:color="auto" w:fill="F7F8F9"/>
        </w:rPr>
        <w:t>Pénzügyi és Városfejlesztési</w:t>
      </w:r>
      <w:r w:rsidRPr="00FC5404">
        <w:rPr>
          <w:rFonts w:ascii="Times New Roman" w:eastAsia="Times New Roman" w:hAnsi="Times New Roman" w:cs="Times New Roman"/>
        </w:rPr>
        <w:t xml:space="preserve"> Bizottság</w:t>
      </w:r>
      <w:r>
        <w:rPr>
          <w:rFonts w:ascii="Times New Roman" w:eastAsia="Times New Roman" w:hAnsi="Times New Roman" w:cs="Times New Roman"/>
          <w:lang w:eastAsia="hu-HU"/>
        </w:rPr>
        <w:t xml:space="preserve"> felkéri a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VMH KMGY igazga</w:t>
      </w:r>
      <w:r>
        <w:rPr>
          <w:rFonts w:ascii="Times New Roman" w:eastAsia="Times New Roman" w:hAnsi="Times New Roman" w:cs="Times New Roman"/>
          <w:lang w:eastAsia="hu-HU"/>
        </w:rPr>
        <w:t>tóját, hogy az előterjesztésben célfeladatként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megjelölt pályázati lehetőségeket kísérje figyelemmel, azokra - a munkatervben is tervezett eseményekhez forráslehetőségként - nyújtson be pályázatot. A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 évi közművelődési, múzeumi pályázati és fejlesztési alap 6 millió forint önrészét javasolja a Képviselő-testület részére beépíteni a 202</w:t>
      </w:r>
      <w:r>
        <w:rPr>
          <w:rFonts w:ascii="Times New Roman" w:eastAsia="Times New Roman" w:hAnsi="Times New Roman" w:cs="Times New Roman"/>
          <w:lang w:eastAsia="hu-HU"/>
        </w:rPr>
        <w:t>6</w:t>
      </w:r>
      <w:r w:rsidRPr="008740C1">
        <w:rPr>
          <w:rFonts w:ascii="Times New Roman" w:eastAsia="Times New Roman" w:hAnsi="Times New Roman" w:cs="Times New Roman"/>
          <w:lang w:eastAsia="hu-HU"/>
        </w:rPr>
        <w:t>. évi költségvetésbe. Felkéri a Polgármestert, hogy az Önkormányzat 202</w:t>
      </w:r>
      <w:r>
        <w:rPr>
          <w:rFonts w:ascii="Times New Roman" w:eastAsia="Times New Roman" w:hAnsi="Times New Roman" w:cs="Times New Roman"/>
          <w:lang w:eastAsia="hu-HU"/>
        </w:rPr>
        <w:t>6. évi költségvetésébe a</w:t>
      </w:r>
      <w:r w:rsidRPr="008740C1">
        <w:rPr>
          <w:rFonts w:ascii="Times New Roman" w:eastAsia="Times New Roman" w:hAnsi="Times New Roman" w:cs="Times New Roman"/>
          <w:lang w:eastAsia="hu-HU"/>
        </w:rPr>
        <w:t xml:space="preserve"> 6 millió Ft önrészt terveztesse be.</w:t>
      </w:r>
    </w:p>
    <w:p w14:paraId="2192F9E0" w14:textId="77777777" w:rsidR="00741539" w:rsidRPr="008740C1" w:rsidRDefault="00741539" w:rsidP="00741539">
      <w:pPr>
        <w:spacing w:after="0"/>
        <w:jc w:val="both"/>
        <w:rPr>
          <w:rFonts w:ascii="Times New Roman" w:hAnsi="Times New Roman" w:cs="Times New Roman"/>
        </w:rPr>
      </w:pPr>
      <w:r w:rsidRPr="008740C1">
        <w:rPr>
          <w:rFonts w:ascii="Times New Roman" w:hAnsi="Times New Roman" w:cs="Times New Roman"/>
          <w:b/>
        </w:rPr>
        <w:t>Felelős:</w:t>
      </w:r>
      <w:r w:rsidRPr="008740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1.-3./ pontok: </w:t>
      </w:r>
      <w:r w:rsidRPr="008740C1">
        <w:rPr>
          <w:rFonts w:ascii="Times New Roman" w:hAnsi="Times New Roman" w:cs="Times New Roman"/>
        </w:rPr>
        <w:t>VMH KMGY igazgató</w:t>
      </w:r>
      <w:r>
        <w:rPr>
          <w:rFonts w:ascii="Times New Roman" w:hAnsi="Times New Roman" w:cs="Times New Roman"/>
        </w:rPr>
        <w:t xml:space="preserve">, 4-5./ pontok: </w:t>
      </w:r>
      <w:r w:rsidRPr="008740C1">
        <w:rPr>
          <w:rFonts w:ascii="Times New Roman" w:hAnsi="Times New Roman" w:cs="Times New Roman"/>
        </w:rPr>
        <w:t>VMH KMGY igazgató; polgármester</w:t>
      </w:r>
    </w:p>
    <w:p w14:paraId="1E88D594" w14:textId="77777777" w:rsidR="00741539" w:rsidRPr="008740C1" w:rsidRDefault="00741539" w:rsidP="00741539">
      <w:pPr>
        <w:jc w:val="both"/>
        <w:rPr>
          <w:rFonts w:ascii="Times New Roman" w:hAnsi="Times New Roman" w:cs="Times New Roman"/>
        </w:rPr>
      </w:pPr>
      <w:r w:rsidRPr="00E73BEF">
        <w:rPr>
          <w:rFonts w:ascii="Times New Roman" w:hAnsi="Times New Roman" w:cs="Times New Roman"/>
          <w:b/>
        </w:rPr>
        <w:t>Határidő:</w:t>
      </w:r>
      <w:r w:rsidRPr="008740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1.-3./ pontok: azonnal, 4-5./ pontok: </w:t>
      </w:r>
      <w:r w:rsidRPr="008740C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6</w:t>
      </w:r>
      <w:r w:rsidRPr="008740C1">
        <w:rPr>
          <w:rFonts w:ascii="Times New Roman" w:hAnsi="Times New Roman" w:cs="Times New Roman"/>
        </w:rPr>
        <w:t>. február 2</w:t>
      </w:r>
      <w:r>
        <w:rPr>
          <w:rFonts w:ascii="Times New Roman" w:hAnsi="Times New Roman" w:cs="Times New Roman"/>
        </w:rPr>
        <w:t>8</w:t>
      </w:r>
      <w:r w:rsidRPr="008740C1">
        <w:rPr>
          <w:rFonts w:ascii="Times New Roman" w:hAnsi="Times New Roman" w:cs="Times New Roman"/>
        </w:rPr>
        <w:t>.</w:t>
      </w:r>
    </w:p>
    <w:p w14:paraId="02764205" w14:textId="77777777" w:rsidR="00741539" w:rsidRPr="00741539" w:rsidRDefault="00741539" w:rsidP="00741539">
      <w:pPr>
        <w:autoSpaceDE w:val="0"/>
        <w:autoSpaceDN w:val="0"/>
        <w:spacing w:after="0"/>
        <w:jc w:val="center"/>
        <w:rPr>
          <w:rFonts w:ascii="Times New Roman" w:hAnsi="Times New Roman" w:cs="Times New Roman"/>
          <w:i/>
        </w:rPr>
      </w:pPr>
      <w:r w:rsidRPr="000A5D6D">
        <w:rPr>
          <w:rFonts w:ascii="Times New Roman" w:hAnsi="Times New Roman" w:cs="Times New Roman"/>
          <w:i/>
          <w:highlight w:val="yellow"/>
        </w:rPr>
        <w:t>A fenti hivatkozott 1-6.sz. mellékleteket lásd a jegyzőkönyv 2-7.sz. mellékleteként!</w:t>
      </w:r>
    </w:p>
    <w:p w14:paraId="68BB460B" w14:textId="77777777" w:rsidR="00741539" w:rsidRDefault="00741539" w:rsidP="0026047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</w:rPr>
      </w:pPr>
    </w:p>
    <w:p w14:paraId="4A719871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</w:rPr>
      </w:pPr>
    </w:p>
    <w:p w14:paraId="02F2028B" w14:textId="77777777" w:rsidR="0026047C" w:rsidRDefault="0026047C" w:rsidP="0047511E">
      <w:pPr>
        <w:spacing w:after="0" w:line="240" w:lineRule="auto"/>
        <w:rPr>
          <w:rFonts w:cstheme="minorHAnsi"/>
          <w:b/>
        </w:rPr>
      </w:pPr>
    </w:p>
    <w:p w14:paraId="1101B7C8" w14:textId="77777777" w:rsidR="000A5D6D" w:rsidRDefault="000A5D6D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09F4257D" w14:textId="77777777" w:rsidR="000A5D6D" w:rsidRDefault="000A5D6D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</w:p>
    <w:p w14:paraId="4EDFAFA5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bookmarkStart w:id="1" w:name="_GoBack"/>
      <w:bookmarkEnd w:id="1"/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Döntés a királydombi forgalomtechnikai/forgalomszabályozási javaslatról</w:t>
      </w:r>
    </w:p>
    <w:p w14:paraId="766225E1" w14:textId="77777777" w:rsidR="0026047C" w:rsidRPr="0026047C" w:rsidRDefault="0026047C" w:rsidP="0026047C">
      <w:pPr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</w:pPr>
      <w:r w:rsidRPr="0026047C">
        <w:rPr>
          <w:rFonts w:cstheme="minorHAnsi"/>
          <w:b/>
          <w:bCs/>
          <w:kern w:val="0"/>
          <w:sz w:val="28"/>
          <w:szCs w:val="28"/>
          <w:lang w:eastAsia="hu-HU"/>
          <w14:ligatures w14:val="none"/>
        </w:rPr>
        <w:t>(146. sz. anyag)</w:t>
      </w:r>
    </w:p>
    <w:p w14:paraId="195839A8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</w:rPr>
      </w:pPr>
    </w:p>
    <w:p w14:paraId="68A8AD7C" w14:textId="77777777" w:rsidR="0026047C" w:rsidRDefault="0026047C" w:rsidP="0026047C">
      <w:pPr>
        <w:spacing w:after="0" w:line="240" w:lineRule="auto"/>
        <w:jc w:val="center"/>
        <w:rPr>
          <w:rFonts w:cstheme="minorHAnsi"/>
          <w:b/>
        </w:rPr>
      </w:pPr>
    </w:p>
    <w:p w14:paraId="6927363F" w14:textId="77777777" w:rsidR="0026047C" w:rsidRPr="0026047C" w:rsidRDefault="0026047C" w:rsidP="002604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77/2025. (XI.18.) </w:t>
      </w:r>
      <w:proofErr w:type="spellStart"/>
      <w:r w:rsidRPr="0026047C"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PVB-határozat</w:t>
      </w:r>
      <w:proofErr w:type="spellEnd"/>
    </w:p>
    <w:p w14:paraId="2058EB6D" w14:textId="77777777" w:rsidR="0026047C" w:rsidRPr="0026047C" w:rsidRDefault="0026047C" w:rsidP="0026047C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bookmarkStart w:id="2" w:name="_Hlk208227387"/>
      <w:bookmarkStart w:id="3" w:name="_Hlk208494228"/>
    </w:p>
    <w:p w14:paraId="0E4C7497" w14:textId="77777777" w:rsidR="0026047C" w:rsidRPr="0026047C" w:rsidRDefault="0026047C" w:rsidP="0026047C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Pénzügy- és Városfejlesztési Bizottság a Polgármester részére a következő forgalomszabályozási intézkedések megtételét javasolja:</w:t>
      </w:r>
    </w:p>
    <w:p w14:paraId="26217CFB" w14:textId="77777777" w:rsidR="0026047C" w:rsidRPr="0026047C" w:rsidRDefault="0026047C" w:rsidP="0026047C">
      <w:pPr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bookmarkEnd w:id="2"/>
    <w:bookmarkEnd w:id="3"/>
    <w:p w14:paraId="6DC45E88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Az Illyés Gyula utcában a Tátra utca kereszteződésében lévő „Lakó-pihenő Övezet” tábla kerüljön leszerelésre, és helyette egy 20 km/h sebességkorlátozó tábla kerüljön felszerelésre, melynek szembe oldali útsávra vonatkozó párját az Illyés Gyula utcára a Könyves Kálmán utca kereszteződéséhez kell kihelyezni alkalmas területre. </w:t>
      </w:r>
    </w:p>
    <w:p w14:paraId="216B6DD6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Nagy Lajos Király utca – Könyves Kálmán utca kereszteződésébe mindkét utcához tartozó közút kezdetéhez összesen 3 db. „Lakó-pihenő Övezet” tábla kerüljön kihelyezésre.</w:t>
      </w:r>
    </w:p>
    <w:p w14:paraId="316169E8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Lakó-pihenő Övezet területén belül található korábban kihelyezett elsőbbséget szabályozó táblát be kell gyűjteni és raktárba kell helyezni, kivéve a Könyves Kálmán utcára kihelyezett táblákat.</w:t>
      </w:r>
    </w:p>
    <w:p w14:paraId="0128C7D8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A forgalmi rend változására figyelmeztető </w:t>
      </w:r>
      <w:proofErr w:type="spellStart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táblaegyüttest</w:t>
      </w:r>
      <w:proofErr w:type="spellEnd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(KRESZ „Egyéb veszély” (94. ábra) + „Forgalmi </w:t>
      </w:r>
      <w:proofErr w:type="gramStart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rend változás</w:t>
      </w:r>
      <w:proofErr w:type="gramEnd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” szövegű kiegészítő tábla) az Illyés Gyula utca elejére, a Móricz Zsigmond utca kereszteződéséhez közel, valamint a </w:t>
      </w:r>
      <w:proofErr w:type="spellStart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Lakó-Pihenő</w:t>
      </w:r>
      <w:proofErr w:type="spellEnd"/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övezet területén eltávolításra kerülő elsőbbségadást szabályozó táblák helyszínétől 30 méter távolságra kell kihelyezni. A kihelyezés időpontjától 3 hónap leteltét követően be kell szedni ezeket a táblákat és raktárba kell helyezni.</w:t>
      </w:r>
    </w:p>
    <w:p w14:paraId="148765CA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Sebességcsökkentő küszöböket a következő helyszínekre kell kihelyezni:</w:t>
      </w:r>
    </w:p>
    <w:p w14:paraId="2958B254" w14:textId="77777777" w:rsidR="0026047C" w:rsidRPr="0026047C" w:rsidRDefault="0026047C" w:rsidP="0026047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Nagy Lajos király utca 16. szám elé alkalmas helyre,</w:t>
      </w:r>
    </w:p>
    <w:p w14:paraId="4ABE0B7B" w14:textId="77777777" w:rsidR="0026047C" w:rsidRPr="0026047C" w:rsidRDefault="0026047C" w:rsidP="0026047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Nagy Lajos király utca 10-12. szám elé alkalmas helyre,</w:t>
      </w:r>
    </w:p>
    <w:p w14:paraId="77CB5066" w14:textId="77777777" w:rsidR="0026047C" w:rsidRPr="0026047C" w:rsidRDefault="0026047C" w:rsidP="0026047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Könyves Kálmán utca 2. szám elé, a kereszteződéstől számított 20-25 méterre alkalmas helyre,</w:t>
      </w:r>
    </w:p>
    <w:p w14:paraId="4DD851FD" w14:textId="77777777" w:rsidR="0026047C" w:rsidRPr="0026047C" w:rsidRDefault="0026047C" w:rsidP="0026047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Könyves Kálmán utcára a Zsigmond király utca irányába tartó útszakaszra a kereszteződéstől számított 20-25 méterre alkalmas helyre.</w:t>
      </w:r>
    </w:p>
    <w:p w14:paraId="7ECE3757" w14:textId="77777777" w:rsidR="0026047C" w:rsidRPr="0026047C" w:rsidRDefault="0026047C" w:rsidP="0026047C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26047C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A sebességcsökkentő küszöbök kihelyezési pontjától legalább 20 méter távolságra, a közút mindkét irányba ki kell helyezni a sebességcsökkentő küszöbök előjelző tábláit (KRESZ „Egyenetlen úttest” (76. ábra) tábla alkalmazásával).</w:t>
      </w:r>
    </w:p>
    <w:p w14:paraId="482DFC0A" w14:textId="77777777" w:rsidR="0026047C" w:rsidRPr="0026047C" w:rsidRDefault="0026047C" w:rsidP="0026047C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bCs/>
          <w:color w:val="000000"/>
          <w:kern w:val="0"/>
          <w:lang w:eastAsia="hu-HU"/>
          <w14:ligatures w14:val="none"/>
        </w:rPr>
      </w:pPr>
    </w:p>
    <w:p w14:paraId="272AFA27" w14:textId="77777777" w:rsidR="0026047C" w:rsidRPr="0026047C" w:rsidRDefault="0026047C" w:rsidP="0026047C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kern w:val="0"/>
          <w:lang w:eastAsia="hu-HU"/>
          <w14:ligatures w14:val="none"/>
        </w:rPr>
      </w:pPr>
      <w:r w:rsidRPr="0026047C">
        <w:rPr>
          <w:rFonts w:ascii="Times New Roman" w:eastAsia="Calibri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Felelős: </w:t>
      </w:r>
      <w:r w:rsidRPr="0026047C">
        <w:rPr>
          <w:rFonts w:ascii="Times New Roman" w:eastAsia="Calibri" w:hAnsi="Times New Roman" w:cs="Times New Roman"/>
          <w:bCs/>
          <w:color w:val="000000"/>
          <w:kern w:val="0"/>
          <w:lang w:eastAsia="hu-HU"/>
          <w14:ligatures w14:val="none"/>
        </w:rPr>
        <w:t>polgármester</w:t>
      </w:r>
    </w:p>
    <w:p w14:paraId="36CB80F0" w14:textId="77777777" w:rsidR="0026047C" w:rsidRPr="0026047C" w:rsidRDefault="0026047C" w:rsidP="0026047C">
      <w:pPr>
        <w:spacing w:after="0" w:line="240" w:lineRule="auto"/>
        <w:rPr>
          <w:rFonts w:ascii="Times New Roman" w:eastAsia="Calibri" w:hAnsi="Times New Roman" w:cs="Times New Roman"/>
          <w:bCs/>
          <w:i/>
          <w:color w:val="000000"/>
          <w:kern w:val="0"/>
          <w:u w:val="single"/>
          <w:lang w:eastAsia="hu-HU"/>
          <w14:ligatures w14:val="none"/>
        </w:rPr>
      </w:pPr>
      <w:r w:rsidRPr="0026047C">
        <w:rPr>
          <w:rFonts w:ascii="Times New Roman" w:eastAsia="Calibri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Határidő: </w:t>
      </w:r>
      <w:r w:rsidRPr="0026047C">
        <w:rPr>
          <w:rFonts w:ascii="Times New Roman" w:eastAsia="Calibri" w:hAnsi="Times New Roman" w:cs="Times New Roman"/>
          <w:bCs/>
          <w:color w:val="000000"/>
          <w:kern w:val="0"/>
          <w:lang w:eastAsia="hu-HU"/>
          <w14:ligatures w14:val="none"/>
        </w:rPr>
        <w:t>azonnal</w:t>
      </w:r>
      <w:r w:rsidRPr="0026047C">
        <w:rPr>
          <w:rFonts w:ascii="Times New Roman" w:eastAsia="Calibri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 </w:t>
      </w:r>
    </w:p>
    <w:p w14:paraId="2A145B85" w14:textId="77777777" w:rsidR="0026047C" w:rsidRPr="000F2129" w:rsidRDefault="0026047C" w:rsidP="0026047C">
      <w:pPr>
        <w:spacing w:after="0" w:line="240" w:lineRule="auto"/>
        <w:jc w:val="center"/>
        <w:rPr>
          <w:rFonts w:cstheme="minorHAnsi"/>
          <w:b/>
        </w:rPr>
      </w:pPr>
    </w:p>
    <w:sectPr w:rsidR="0026047C" w:rsidRPr="000F212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139905"/>
      <w:docPartObj>
        <w:docPartGallery w:val="Page Numbers (Bottom of Page)"/>
        <w:docPartUnique/>
      </w:docPartObj>
    </w:sdtPr>
    <w:sdtEndPr/>
    <w:sdtContent>
      <w:p w14:paraId="0300E26B" w14:textId="5A7F14AD" w:rsidR="009206F6" w:rsidRDefault="009206F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5D6D">
          <w:rPr>
            <w:noProof/>
          </w:rPr>
          <w:t>9</w:t>
        </w:r>
        <w:r>
          <w:fldChar w:fldCharType="end"/>
        </w:r>
      </w:p>
    </w:sdtContent>
  </w:sdt>
  <w:p w14:paraId="490C2A7B" w14:textId="77777777" w:rsidR="009206F6" w:rsidRDefault="009206F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>Bizottság állásfoglalása a</w:t>
    </w:r>
  </w:p>
  <w:p w14:paraId="369FEAEE" w14:textId="4E3BA005" w:rsidR="003969CB" w:rsidRPr="000D74F3" w:rsidRDefault="003969CB" w:rsidP="003969CB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 xml:space="preserve">2025. </w:t>
    </w:r>
    <w:r w:rsidR="00C93E2A">
      <w:rPr>
        <w:b/>
      </w:rPr>
      <w:t>november</w:t>
    </w:r>
    <w:r>
      <w:rPr>
        <w:b/>
      </w:rPr>
      <w:t xml:space="preserve"> </w:t>
    </w:r>
    <w:r w:rsidR="00C93E2A">
      <w:rPr>
        <w:b/>
      </w:rPr>
      <w:t>18</w:t>
    </w:r>
    <w:r>
      <w:t>-i nyílt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876A9"/>
    <w:multiLevelType w:val="hybridMultilevel"/>
    <w:tmpl w:val="F83C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A3A4ECE"/>
    <w:multiLevelType w:val="hybridMultilevel"/>
    <w:tmpl w:val="E154E86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5EE758D"/>
    <w:multiLevelType w:val="hybridMultilevel"/>
    <w:tmpl w:val="FD5A20E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CB"/>
    <w:rsid w:val="000A04F8"/>
    <w:rsid w:val="000A5D6D"/>
    <w:rsid w:val="000F2129"/>
    <w:rsid w:val="00102118"/>
    <w:rsid w:val="00104032"/>
    <w:rsid w:val="00135487"/>
    <w:rsid w:val="001B162D"/>
    <w:rsid w:val="00221D1B"/>
    <w:rsid w:val="0026047C"/>
    <w:rsid w:val="002B13BB"/>
    <w:rsid w:val="002E6A2A"/>
    <w:rsid w:val="003069C9"/>
    <w:rsid w:val="003969CB"/>
    <w:rsid w:val="00406D8B"/>
    <w:rsid w:val="0044490E"/>
    <w:rsid w:val="0047511E"/>
    <w:rsid w:val="004D0E52"/>
    <w:rsid w:val="004E709D"/>
    <w:rsid w:val="00517AB7"/>
    <w:rsid w:val="00583414"/>
    <w:rsid w:val="00595E1E"/>
    <w:rsid w:val="005E396F"/>
    <w:rsid w:val="006B67E9"/>
    <w:rsid w:val="00741539"/>
    <w:rsid w:val="008F0571"/>
    <w:rsid w:val="009206F6"/>
    <w:rsid w:val="00982C58"/>
    <w:rsid w:val="009C768D"/>
    <w:rsid w:val="009F32A7"/>
    <w:rsid w:val="009F3FA8"/>
    <w:rsid w:val="00A223B4"/>
    <w:rsid w:val="00AA68BD"/>
    <w:rsid w:val="00AC7432"/>
    <w:rsid w:val="00AD7693"/>
    <w:rsid w:val="00C77B0D"/>
    <w:rsid w:val="00C93E2A"/>
    <w:rsid w:val="00D80F30"/>
    <w:rsid w:val="00E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  <w:style w:type="character" w:styleId="Kiemels2">
    <w:name w:val="Strong"/>
    <w:basedOn w:val="Bekezdsalapbettpusa"/>
    <w:uiPriority w:val="22"/>
    <w:qFormat/>
    <w:rsid w:val="007415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1664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Mihályi</dc:creator>
  <cp:lastModifiedBy>Kósa-Richter Kinga</cp:lastModifiedBy>
  <cp:revision>6</cp:revision>
  <dcterms:created xsi:type="dcterms:W3CDTF">2025-11-18T12:51:00Z</dcterms:created>
  <dcterms:modified xsi:type="dcterms:W3CDTF">2025-11-20T10:55:00Z</dcterms:modified>
</cp:coreProperties>
</file>