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5F4C3" w14:textId="1F5D3276" w:rsidR="0066311B" w:rsidRDefault="002E302E" w:rsidP="0066311B">
      <w:pPr>
        <w:tabs>
          <w:tab w:val="left" w:pos="3804"/>
        </w:tabs>
        <w:rPr>
          <w:sz w:val="24"/>
          <w:szCs w:val="24"/>
        </w:rPr>
      </w:pPr>
      <w:r w:rsidRPr="00ED5A79">
        <w:rPr>
          <w:rFonts w:ascii="Calibri" w:eastAsia="Calibri" w:hAnsi="Calibri"/>
          <w:noProof/>
          <w:kern w:val="2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5659DBA" wp14:editId="3660BFA3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048375" cy="1080770"/>
            <wp:effectExtent l="0" t="0" r="9525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FBA6DE" w14:textId="77777777" w:rsidR="0066311B" w:rsidRDefault="0066311B" w:rsidP="0066311B">
      <w:pPr>
        <w:tabs>
          <w:tab w:val="left" w:pos="3804"/>
        </w:tabs>
        <w:rPr>
          <w:sz w:val="24"/>
          <w:szCs w:val="24"/>
        </w:rPr>
      </w:pPr>
    </w:p>
    <w:p w14:paraId="38A4AC9A" w14:textId="77777777" w:rsidR="002E302E" w:rsidRDefault="002E302E" w:rsidP="0066311B">
      <w:pPr>
        <w:tabs>
          <w:tab w:val="left" w:pos="3804"/>
        </w:tabs>
        <w:rPr>
          <w:sz w:val="24"/>
          <w:szCs w:val="24"/>
        </w:rPr>
      </w:pPr>
    </w:p>
    <w:p w14:paraId="207E685D" w14:textId="77777777" w:rsidR="002E302E" w:rsidRDefault="002E302E" w:rsidP="0066311B">
      <w:pPr>
        <w:tabs>
          <w:tab w:val="left" w:pos="3804"/>
        </w:tabs>
        <w:rPr>
          <w:sz w:val="24"/>
          <w:szCs w:val="24"/>
        </w:rPr>
      </w:pPr>
    </w:p>
    <w:p w14:paraId="2C767826" w14:textId="77777777" w:rsidR="002E302E" w:rsidRDefault="002E302E" w:rsidP="0066311B">
      <w:pPr>
        <w:tabs>
          <w:tab w:val="left" w:pos="3804"/>
        </w:tabs>
        <w:rPr>
          <w:sz w:val="24"/>
          <w:szCs w:val="24"/>
        </w:rPr>
      </w:pPr>
    </w:p>
    <w:p w14:paraId="57EC24C4" w14:textId="77777777" w:rsidR="002E302E" w:rsidRDefault="002E302E" w:rsidP="0066311B">
      <w:pPr>
        <w:tabs>
          <w:tab w:val="left" w:pos="3804"/>
        </w:tabs>
        <w:rPr>
          <w:sz w:val="24"/>
          <w:szCs w:val="24"/>
        </w:rPr>
      </w:pPr>
    </w:p>
    <w:p w14:paraId="09B54E39" w14:textId="22522018" w:rsidR="002A0E89" w:rsidRPr="00727E27" w:rsidRDefault="001A4B19" w:rsidP="0066311B">
      <w:pPr>
        <w:tabs>
          <w:tab w:val="left" w:pos="3804"/>
        </w:tabs>
        <w:rPr>
          <w:b/>
          <w:sz w:val="36"/>
          <w:szCs w:val="36"/>
        </w:rPr>
      </w:pPr>
      <w:r w:rsidRPr="00874B4B">
        <w:rPr>
          <w:sz w:val="24"/>
          <w:szCs w:val="24"/>
        </w:rPr>
        <w:t>Előterjesztés száma</w:t>
      </w:r>
      <w:r w:rsidR="00874B4B">
        <w:rPr>
          <w:b/>
          <w:sz w:val="24"/>
          <w:szCs w:val="24"/>
        </w:rPr>
        <w:t>:</w:t>
      </w:r>
      <w:r w:rsidR="009D087F" w:rsidRPr="009D087F">
        <w:rPr>
          <w:b/>
          <w:sz w:val="36"/>
          <w:szCs w:val="36"/>
        </w:rPr>
        <w:t>101</w:t>
      </w:r>
      <w:r w:rsidR="00874B4B" w:rsidRPr="00874B4B">
        <w:rPr>
          <w:b/>
          <w:sz w:val="36"/>
          <w:szCs w:val="36"/>
        </w:rPr>
        <w:t>/</w:t>
      </w:r>
      <w:r w:rsidR="00EC71CB" w:rsidRPr="00727E27">
        <w:rPr>
          <w:b/>
          <w:sz w:val="36"/>
          <w:szCs w:val="36"/>
        </w:rPr>
        <w:t>202</w:t>
      </w:r>
      <w:r w:rsidR="00573A33">
        <w:rPr>
          <w:b/>
          <w:sz w:val="36"/>
          <w:szCs w:val="36"/>
        </w:rPr>
        <w:t>5</w:t>
      </w:r>
      <w:r w:rsidR="0066311B">
        <w:rPr>
          <w:b/>
          <w:sz w:val="36"/>
          <w:szCs w:val="36"/>
        </w:rPr>
        <w:tab/>
      </w:r>
    </w:p>
    <w:p w14:paraId="666CE72B" w14:textId="58B3EDC4" w:rsidR="00EC71CB" w:rsidRPr="00727E27" w:rsidRDefault="00EC71CB" w:rsidP="00EC71CB">
      <w:pPr>
        <w:tabs>
          <w:tab w:val="right" w:pos="9072"/>
        </w:tabs>
        <w:rPr>
          <w:b/>
        </w:rPr>
      </w:pPr>
      <w:r w:rsidRPr="00727E27">
        <w:rPr>
          <w:b/>
          <w:sz w:val="36"/>
          <w:szCs w:val="36"/>
        </w:rPr>
        <w:tab/>
      </w:r>
    </w:p>
    <w:p w14:paraId="7AED4465" w14:textId="77777777" w:rsidR="00EC71CB" w:rsidRDefault="00EC71CB" w:rsidP="00EC71CB">
      <w:pPr>
        <w:jc w:val="center"/>
        <w:rPr>
          <w:b/>
          <w:sz w:val="40"/>
          <w:szCs w:val="40"/>
        </w:rPr>
      </w:pPr>
      <w:r w:rsidRPr="00727E27">
        <w:rPr>
          <w:b/>
          <w:sz w:val="40"/>
          <w:szCs w:val="40"/>
        </w:rPr>
        <w:t>ELŐTERJESZTÉS</w:t>
      </w:r>
    </w:p>
    <w:p w14:paraId="281DA1E1" w14:textId="77777777" w:rsidR="002E302E" w:rsidRPr="00727E27" w:rsidRDefault="002E302E" w:rsidP="00EC71CB">
      <w:pPr>
        <w:jc w:val="center"/>
        <w:rPr>
          <w:b/>
          <w:sz w:val="40"/>
          <w:szCs w:val="40"/>
        </w:rPr>
      </w:pPr>
    </w:p>
    <w:p w14:paraId="7B65C67B" w14:textId="77777777" w:rsidR="00EC71CB" w:rsidRDefault="00EC71CB" w:rsidP="00EC71CB">
      <w:pPr>
        <w:jc w:val="center"/>
        <w:rPr>
          <w:sz w:val="24"/>
          <w:szCs w:val="24"/>
        </w:rPr>
      </w:pPr>
      <w:r w:rsidRPr="002E302E">
        <w:rPr>
          <w:sz w:val="24"/>
          <w:szCs w:val="24"/>
        </w:rPr>
        <w:t>a Képviselő-testület</w:t>
      </w:r>
    </w:p>
    <w:p w14:paraId="13D7EB4A" w14:textId="77777777" w:rsidR="002E302E" w:rsidRPr="002E302E" w:rsidRDefault="002E302E" w:rsidP="00EC71CB">
      <w:pPr>
        <w:jc w:val="center"/>
        <w:rPr>
          <w:sz w:val="24"/>
          <w:szCs w:val="24"/>
        </w:rPr>
      </w:pPr>
    </w:p>
    <w:p w14:paraId="0A7C5D30" w14:textId="08A66CE3" w:rsidR="00EC71CB" w:rsidRPr="00727E27" w:rsidRDefault="007C3D37" w:rsidP="00EC7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2025</w:t>
      </w:r>
      <w:r w:rsidR="0007778A" w:rsidRPr="00727E27">
        <w:rPr>
          <w:b/>
          <w:sz w:val="24"/>
          <w:szCs w:val="24"/>
        </w:rPr>
        <w:t xml:space="preserve">. </w:t>
      </w:r>
      <w:r w:rsidR="005B03A9">
        <w:rPr>
          <w:b/>
          <w:sz w:val="24"/>
          <w:szCs w:val="24"/>
        </w:rPr>
        <w:t xml:space="preserve">május </w:t>
      </w:r>
      <w:r w:rsidR="008F7FA0">
        <w:rPr>
          <w:b/>
          <w:sz w:val="24"/>
          <w:szCs w:val="24"/>
        </w:rPr>
        <w:t xml:space="preserve">hónap </w:t>
      </w:r>
      <w:r w:rsidR="002E302E">
        <w:rPr>
          <w:b/>
          <w:sz w:val="24"/>
          <w:szCs w:val="24"/>
        </w:rPr>
        <w:t>2</w:t>
      </w:r>
      <w:r w:rsidR="005B03A9">
        <w:rPr>
          <w:b/>
          <w:sz w:val="24"/>
          <w:szCs w:val="24"/>
        </w:rPr>
        <w:t>9</w:t>
      </w:r>
      <w:r w:rsidR="00EC71CB" w:rsidRPr="009E7805">
        <w:rPr>
          <w:b/>
          <w:sz w:val="24"/>
          <w:szCs w:val="24"/>
        </w:rPr>
        <w:t>.</w:t>
      </w:r>
      <w:r w:rsidR="00EC71CB" w:rsidRPr="00727E27">
        <w:rPr>
          <w:b/>
          <w:sz w:val="24"/>
          <w:szCs w:val="24"/>
        </w:rPr>
        <w:t xml:space="preserve"> napján tartandó rendes ülésére</w:t>
      </w:r>
    </w:p>
    <w:p w14:paraId="600FC1B1" w14:textId="77777777" w:rsidR="00EC71CB" w:rsidRPr="00727E27" w:rsidRDefault="00EC71CB" w:rsidP="00EC71C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52"/>
        <w:gridCol w:w="3315"/>
        <w:gridCol w:w="3219"/>
      </w:tblGrid>
      <w:tr w:rsidR="00EC71CB" w:rsidRPr="00727E27" w14:paraId="2CEB26B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7869989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1BD0EBC" w14:textId="77777777" w:rsidR="00EC71CB" w:rsidRPr="00727E27" w:rsidRDefault="00EC71CB" w:rsidP="001A4B19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Polgármesteri beszámoló a két ülés közötti eseményekről</w:t>
            </w:r>
          </w:p>
        </w:tc>
      </w:tr>
      <w:tr w:rsidR="00EC71CB" w:rsidRPr="00727E27" w14:paraId="7ECB8F36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4388A2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818CDF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Merkwart Krisztián</w:t>
            </w:r>
          </w:p>
          <w:p w14:paraId="0AA14CE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polgármester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90EFB4C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5D7142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2420D71" w14:textId="77777777" w:rsidR="00EC71CB" w:rsidRPr="00727E27" w:rsidRDefault="00EC71CB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B0A8770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Zámodics Péter</w:t>
            </w:r>
          </w:p>
          <w:p w14:paraId="7DFA8FED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07078CD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4C384C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2C3703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647660D" w14:textId="77777777" w:rsidR="001D7635" w:rsidRPr="00727E27" w:rsidRDefault="00916F16" w:rsidP="001D76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Vass Szabina</w:t>
            </w:r>
          </w:p>
          <w:p w14:paraId="1C22D325" w14:textId="77777777" w:rsidR="00916F16" w:rsidRPr="00727E27" w:rsidRDefault="00916F16" w:rsidP="001D7635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polgármesteri asszisztens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F0B04C9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7099110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C8FC5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1D63EB8" w14:textId="77777777" w:rsidR="00EC71CB" w:rsidRPr="00727E27" w:rsidRDefault="007E64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Forray Roxána Flóra</w:t>
            </w:r>
          </w:p>
          <w:p w14:paraId="288564BB" w14:textId="4CE5B503" w:rsidR="00DA0067" w:rsidRPr="00727E27" w:rsidRDefault="0011000C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polgármesteri kabinet</w:t>
            </w:r>
            <w:r w:rsidR="00DA0067" w:rsidRPr="00727E27">
              <w:rPr>
                <w:bCs/>
                <w:sz w:val="24"/>
                <w:szCs w:val="24"/>
              </w:rPr>
              <w:t xml:space="preserve">vezető 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0762C9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AD137F4" w14:textId="77777777">
        <w:trPr>
          <w:trHeight w:val="987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2EABD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F1B59CC" w14:textId="0160F17F" w:rsidR="00560B87" w:rsidRPr="00727E27" w:rsidRDefault="009C3D79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509E2E" w14:textId="77777777" w:rsidR="00EC71CB" w:rsidRPr="00727E27" w:rsidRDefault="00EC71CB">
            <w:pPr>
              <w:spacing w:before="240" w:after="240" w:line="300" w:lineRule="exact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2DB0C267" w14:textId="77777777">
        <w:trPr>
          <w:trHeight w:val="1100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75C856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E76F05" w14:textId="77777777" w:rsidR="001D780E" w:rsidRDefault="001D780E" w:rsidP="001D780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Nagy Boglárka</w:t>
            </w:r>
          </w:p>
          <w:p w14:paraId="63401ED0" w14:textId="349B0861" w:rsidR="00560B87" w:rsidRPr="00727E27" w:rsidRDefault="001D780E" w:rsidP="001D780E">
            <w:pPr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jegyzői irodavezető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DEB0F2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3E639E0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1EB997" w14:textId="77777777" w:rsidR="00EC71CB" w:rsidRPr="00727E27" w:rsidRDefault="00EC71C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2C2BD55" w14:textId="3C8822DA" w:rsidR="00EC71CB" w:rsidRPr="00727E27" w:rsidRDefault="00552742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2EDBCA7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247119A" w14:textId="77777777" w:rsidR="00EC71CB" w:rsidRPr="00727E27" w:rsidRDefault="00EC71CB">
            <w:pPr>
              <w:spacing w:before="100" w:after="10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B7B28DF" w14:textId="4DADCE66" w:rsidR="00EC71CB" w:rsidRPr="00727E27" w:rsidRDefault="00552742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1EA6855F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0F29D01" w14:textId="77777777" w:rsidR="00EC71CB" w:rsidRPr="00727E27" w:rsidRDefault="00EC71CB">
            <w:pPr>
              <w:spacing w:before="100" w:after="100" w:line="300" w:lineRule="exact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67E198A" w14:textId="0151A4BC" w:rsidR="00EC71CB" w:rsidRPr="00727E27" w:rsidRDefault="00727E27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7B39A3BF" w14:textId="77777777">
        <w:trPr>
          <w:trHeight w:val="1162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55756DD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32AC55D2" w14:textId="1C6B85FE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egyszerű szavazattöbbség</w:t>
            </w:r>
          </w:p>
          <w:p w14:paraId="18652498" w14:textId="77777777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EC71CB" w:rsidRPr="00727E27" w14:paraId="76D11C77" w14:textId="77777777">
        <w:trPr>
          <w:trHeight w:val="501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6D4BCFFE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10773BFC" w14:textId="4CCA2D35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</w:rPr>
              <w:t>igen</w:t>
            </w:r>
          </w:p>
          <w:p w14:paraId="4944FE00" w14:textId="77777777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4F3DF299" w14:textId="77777777" w:rsidR="001131B6" w:rsidRDefault="00EC71CB">
      <w:pPr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br w:type="page"/>
      </w:r>
      <w:r w:rsidR="000349C5" w:rsidRPr="00727E27">
        <w:rPr>
          <w:b/>
          <w:sz w:val="24"/>
          <w:szCs w:val="24"/>
        </w:rPr>
        <w:lastRenderedPageBreak/>
        <w:t>Tisztelt Képviselő-testület!</w:t>
      </w:r>
    </w:p>
    <w:p w14:paraId="6EE678CC" w14:textId="77777777" w:rsidR="00EB5D4C" w:rsidRPr="00727E27" w:rsidRDefault="00EB5D4C">
      <w:pPr>
        <w:rPr>
          <w:b/>
          <w:sz w:val="24"/>
          <w:szCs w:val="24"/>
        </w:rPr>
      </w:pPr>
    </w:p>
    <w:p w14:paraId="46F0998C" w14:textId="43A60F9A" w:rsidR="001131B6" w:rsidRPr="00727E27" w:rsidRDefault="00EB5D4C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I. </w:t>
      </w:r>
      <w:r w:rsidR="000349C5" w:rsidRPr="00727E27">
        <w:rPr>
          <w:b/>
          <w:sz w:val="24"/>
          <w:szCs w:val="24"/>
        </w:rPr>
        <w:t>Előzmények:</w:t>
      </w:r>
    </w:p>
    <w:p w14:paraId="7BEDA174" w14:textId="77777777" w:rsidR="00136FEB" w:rsidRPr="00727E27" w:rsidRDefault="00136FEB">
      <w:pPr>
        <w:jc w:val="both"/>
        <w:rPr>
          <w:sz w:val="24"/>
          <w:szCs w:val="24"/>
        </w:rPr>
      </w:pPr>
    </w:p>
    <w:p w14:paraId="74CCE075" w14:textId="0F3ED5B5" w:rsidR="001131B6" w:rsidRPr="004A7109" w:rsidRDefault="004A7109" w:rsidP="00B755FC">
      <w:pPr>
        <w:jc w:val="both"/>
        <w:rPr>
          <w:sz w:val="24"/>
          <w:szCs w:val="24"/>
        </w:rPr>
      </w:pPr>
      <w:r w:rsidRPr="00423B45">
        <w:rPr>
          <w:sz w:val="24"/>
          <w:szCs w:val="24"/>
        </w:rPr>
        <w:t>Fót Város Önkormányzata Képviselő-</w:t>
      </w:r>
      <w:r w:rsidR="00B755FC" w:rsidRPr="00423B45">
        <w:rPr>
          <w:sz w:val="24"/>
          <w:szCs w:val="24"/>
        </w:rPr>
        <w:t xml:space="preserve">testületének </w:t>
      </w:r>
      <w:r w:rsidR="00B755FC" w:rsidRPr="002D0C1A">
        <w:rPr>
          <w:sz w:val="24"/>
          <w:szCs w:val="24"/>
        </w:rPr>
        <w:t>14</w:t>
      </w:r>
      <w:r w:rsidRPr="002D0C1A">
        <w:rPr>
          <w:sz w:val="24"/>
          <w:szCs w:val="24"/>
        </w:rPr>
        <w:t>/2024. (X.8.</w:t>
      </w:r>
      <w:r w:rsidR="00B755FC" w:rsidRPr="002D0C1A">
        <w:rPr>
          <w:sz w:val="24"/>
          <w:szCs w:val="24"/>
        </w:rPr>
        <w:t>)</w:t>
      </w:r>
      <w:r w:rsidR="002D0C1A">
        <w:rPr>
          <w:sz w:val="24"/>
          <w:szCs w:val="24"/>
        </w:rPr>
        <w:t xml:space="preserve"> </w:t>
      </w:r>
      <w:r w:rsidR="002751B0">
        <w:rPr>
          <w:sz w:val="24"/>
          <w:szCs w:val="24"/>
        </w:rPr>
        <w:t xml:space="preserve">önkormányzati rendeletének </w:t>
      </w:r>
      <w:r w:rsidRPr="004A7109">
        <w:rPr>
          <w:sz w:val="24"/>
          <w:szCs w:val="24"/>
        </w:rPr>
        <w:t xml:space="preserve">(továbbiakban: KT SZMSZ) </w:t>
      </w:r>
      <w:r w:rsidR="00CB6443" w:rsidRPr="002D0C1A">
        <w:rPr>
          <w:sz w:val="24"/>
          <w:szCs w:val="24"/>
        </w:rPr>
        <w:t>33</w:t>
      </w:r>
      <w:r w:rsidR="00136FEB" w:rsidRPr="002D0C1A">
        <w:rPr>
          <w:sz w:val="24"/>
          <w:szCs w:val="24"/>
        </w:rPr>
        <w:t>.</w:t>
      </w:r>
      <w:r w:rsidR="009250D9" w:rsidRPr="002D0C1A">
        <w:rPr>
          <w:sz w:val="24"/>
          <w:szCs w:val="24"/>
        </w:rPr>
        <w:t>§-a alapján</w:t>
      </w:r>
      <w:r w:rsidR="00136FEB" w:rsidRPr="002D0C1A">
        <w:rPr>
          <w:sz w:val="24"/>
          <w:szCs w:val="24"/>
        </w:rPr>
        <w:t xml:space="preserve"> az alábbiakban terjesztem elő </w:t>
      </w:r>
      <w:r w:rsidR="009250D9" w:rsidRPr="002D0C1A">
        <w:rPr>
          <w:sz w:val="24"/>
          <w:szCs w:val="24"/>
        </w:rPr>
        <w:t>a két testületi ülés köz</w:t>
      </w:r>
      <w:r w:rsidR="00C00128" w:rsidRPr="002D0C1A">
        <w:rPr>
          <w:sz w:val="24"/>
          <w:szCs w:val="24"/>
        </w:rPr>
        <w:t>öt</w:t>
      </w:r>
      <w:r w:rsidR="009250D9" w:rsidRPr="002D0C1A">
        <w:rPr>
          <w:sz w:val="24"/>
          <w:szCs w:val="24"/>
        </w:rPr>
        <w:t>t</w:t>
      </w:r>
      <w:r w:rsidR="00136FEB" w:rsidRPr="002D0C1A">
        <w:rPr>
          <w:sz w:val="24"/>
          <w:szCs w:val="24"/>
        </w:rPr>
        <w:t xml:space="preserve"> eltelt időszak</w:t>
      </w:r>
      <w:r w:rsidR="00DA76C2" w:rsidRPr="002D0C1A">
        <w:rPr>
          <w:sz w:val="24"/>
          <w:szCs w:val="24"/>
        </w:rPr>
        <w:t xml:space="preserve"> fontosabb eseményeiről</w:t>
      </w:r>
      <w:r w:rsidR="00DA76C2" w:rsidRPr="00727E27">
        <w:rPr>
          <w:sz w:val="24"/>
          <w:szCs w:val="24"/>
        </w:rPr>
        <w:t xml:space="preserve"> </w:t>
      </w:r>
      <w:r w:rsidR="00727E27" w:rsidRPr="00727E27">
        <w:rPr>
          <w:sz w:val="24"/>
          <w:szCs w:val="24"/>
        </w:rPr>
        <w:t xml:space="preserve">a </w:t>
      </w:r>
      <w:r w:rsidR="00136FEB" w:rsidRPr="00727E27">
        <w:rPr>
          <w:sz w:val="24"/>
          <w:szCs w:val="24"/>
        </w:rPr>
        <w:t>polgármesteri beszámolómat.</w:t>
      </w:r>
    </w:p>
    <w:p w14:paraId="42B98E68" w14:textId="77777777" w:rsidR="00DA76C2" w:rsidRPr="00727E27" w:rsidRDefault="00DA76C2">
      <w:pPr>
        <w:jc w:val="both"/>
        <w:rPr>
          <w:sz w:val="24"/>
          <w:szCs w:val="24"/>
        </w:rPr>
      </w:pPr>
    </w:p>
    <w:p w14:paraId="1310007D" w14:textId="112C099F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II. A döntéshez szükséges információk, tájékoztatások:</w:t>
      </w:r>
    </w:p>
    <w:p w14:paraId="67EF6DD6" w14:textId="77777777" w:rsidR="001131B6" w:rsidRPr="00727E27" w:rsidRDefault="001131B6">
      <w:pPr>
        <w:pStyle w:val="Listaszerbekezds"/>
        <w:ind w:left="0"/>
        <w:jc w:val="both"/>
        <w:rPr>
          <w:sz w:val="24"/>
          <w:szCs w:val="24"/>
        </w:rPr>
      </w:pPr>
    </w:p>
    <w:tbl>
      <w:tblPr>
        <w:tblStyle w:val="Rcsostblzat"/>
        <w:tblW w:w="9207" w:type="dxa"/>
        <w:jc w:val="center"/>
        <w:tblLayout w:type="fixed"/>
        <w:tblLook w:val="04A0" w:firstRow="1" w:lastRow="0" w:firstColumn="1" w:lastColumn="0" w:noHBand="0" w:noVBand="1"/>
      </w:tblPr>
      <w:tblGrid>
        <w:gridCol w:w="3404"/>
        <w:gridCol w:w="216"/>
        <w:gridCol w:w="2348"/>
        <w:gridCol w:w="3239"/>
      </w:tblGrid>
      <w:tr w:rsidR="001131B6" w:rsidRPr="00727E27" w14:paraId="583369A2" w14:textId="77777777" w:rsidTr="009252AB">
        <w:trPr>
          <w:trHeight w:val="444"/>
          <w:jc w:val="center"/>
        </w:trPr>
        <w:tc>
          <w:tcPr>
            <w:tcW w:w="9207" w:type="dxa"/>
            <w:gridSpan w:val="4"/>
            <w:shd w:val="clear" w:color="auto" w:fill="BFBFBF" w:themeFill="background1" w:themeFillShade="BF"/>
          </w:tcPr>
          <w:p w14:paraId="67558DF2" w14:textId="77777777" w:rsidR="001131B6" w:rsidRPr="00727E27" w:rsidRDefault="000349C5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folytatott tárgyalások, egyeztetések, megbeszélések</w:t>
            </w:r>
          </w:p>
        </w:tc>
      </w:tr>
      <w:tr w:rsidR="000E7393" w:rsidRPr="00727E27" w14:paraId="2119CA41" w14:textId="77777777" w:rsidTr="009252AB">
        <w:trPr>
          <w:trHeight w:val="408"/>
          <w:jc w:val="center"/>
        </w:trPr>
        <w:tc>
          <w:tcPr>
            <w:tcW w:w="3404" w:type="dxa"/>
            <w:vAlign w:val="center"/>
          </w:tcPr>
          <w:p w14:paraId="47685B32" w14:textId="2D84A066" w:rsidR="001131B6" w:rsidRPr="00727E27" w:rsidRDefault="004736E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résztvevője</w:t>
            </w:r>
          </w:p>
        </w:tc>
        <w:tc>
          <w:tcPr>
            <w:tcW w:w="2564" w:type="dxa"/>
            <w:gridSpan w:val="2"/>
            <w:vAlign w:val="center"/>
          </w:tcPr>
          <w:p w14:paraId="097F63DC" w14:textId="77777777" w:rsidR="001131B6" w:rsidRPr="00727E27" w:rsidRDefault="000349C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időpontja</w:t>
            </w:r>
          </w:p>
        </w:tc>
        <w:tc>
          <w:tcPr>
            <w:tcW w:w="3239" w:type="dxa"/>
            <w:vAlign w:val="center"/>
          </w:tcPr>
          <w:p w14:paraId="7726A877" w14:textId="51164A9C" w:rsidR="001131B6" w:rsidRPr="00727E27" w:rsidRDefault="00393327" w:rsidP="00D96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331F5">
              <w:rPr>
                <w:sz w:val="24"/>
                <w:szCs w:val="24"/>
              </w:rPr>
              <w:t>árgya</w:t>
            </w:r>
            <w:r w:rsidR="002751B0">
              <w:rPr>
                <w:sz w:val="24"/>
                <w:szCs w:val="24"/>
              </w:rPr>
              <w:t>, rövid leírása</w:t>
            </w:r>
          </w:p>
        </w:tc>
      </w:tr>
      <w:tr w:rsidR="000E7393" w:rsidRPr="00727E27" w14:paraId="599F0785" w14:textId="77777777" w:rsidTr="009252AB">
        <w:trPr>
          <w:trHeight w:val="588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08F05" w14:textId="77777777" w:rsidR="001F59B2" w:rsidRDefault="001F59B2" w:rsidP="00AD40AB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1F59B2">
              <w:rPr>
                <w:rFonts w:eastAsiaTheme="minorHAnsi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1F59B2">
              <w:rPr>
                <w:rFonts w:eastAsiaTheme="minorHAnsi"/>
                <w:color w:val="000000"/>
                <w:sz w:val="24"/>
                <w:szCs w:val="24"/>
              </w:rPr>
              <w:t>Rafie</w:t>
            </w:r>
            <w:proofErr w:type="spellEnd"/>
            <w:r w:rsidRPr="001F59B2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59B2">
              <w:rPr>
                <w:rFonts w:eastAsiaTheme="minorHAnsi"/>
                <w:color w:val="000000"/>
                <w:sz w:val="24"/>
                <w:szCs w:val="24"/>
              </w:rPr>
              <w:t>Reza</w:t>
            </w:r>
            <w:proofErr w:type="spellEnd"/>
            <w:r w:rsidRPr="001F59B2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</w:p>
          <w:p w14:paraId="3DCEC7F8" w14:textId="6E39777D" w:rsidR="006A09B8" w:rsidRPr="001F59B2" w:rsidRDefault="001F59B2" w:rsidP="00AD40AB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fogorvos</w:t>
            </w: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A4558" w14:textId="017F1750" w:rsidR="00CA10CA" w:rsidRPr="00727E27" w:rsidRDefault="00D65843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</w:t>
            </w:r>
            <w:r w:rsidR="0099350C">
              <w:rPr>
                <w:color w:val="000000"/>
                <w:sz w:val="24"/>
                <w:szCs w:val="24"/>
              </w:rPr>
              <w:t>0</w:t>
            </w:r>
            <w:r w:rsidR="00F27A0F">
              <w:rPr>
                <w:color w:val="000000"/>
                <w:sz w:val="24"/>
                <w:szCs w:val="24"/>
              </w:rPr>
              <w:t>4</w:t>
            </w:r>
            <w:r w:rsidR="0099350C">
              <w:rPr>
                <w:color w:val="000000"/>
                <w:sz w:val="24"/>
                <w:szCs w:val="24"/>
              </w:rPr>
              <w:t>.25.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A3090E" w14:textId="386410F5" w:rsidR="002E022D" w:rsidRPr="00727E27" w:rsidRDefault="001F59B2" w:rsidP="00A253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1F59B2">
              <w:rPr>
                <w:sz w:val="24"/>
                <w:szCs w:val="24"/>
              </w:rPr>
              <w:t>gyeztetést folytattam a 2. számú fogászati körzethez tartozó rendelő aktuális állapotáról.</w:t>
            </w:r>
          </w:p>
        </w:tc>
      </w:tr>
      <w:tr w:rsidR="000E7393" w:rsidRPr="00727E27" w14:paraId="4C560714" w14:textId="77777777" w:rsidTr="00837275">
        <w:trPr>
          <w:trHeight w:val="1570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DF1DB" w14:textId="1596EF0B" w:rsidR="006A09B8" w:rsidRPr="00727E27" w:rsidRDefault="001C776D" w:rsidP="00941814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Fóti Közös Önkormányzati Hivatal</w:t>
            </w:r>
            <w:r w:rsidR="001802EC">
              <w:rPr>
                <w:rFonts w:eastAsiaTheme="minorHAnsi"/>
                <w:color w:val="000000"/>
                <w:sz w:val="24"/>
                <w:szCs w:val="24"/>
              </w:rPr>
              <w:t xml:space="preserve"> illetékes</w:t>
            </w:r>
            <w:r>
              <w:rPr>
                <w:rFonts w:eastAsiaTheme="minorHAnsi"/>
                <w:color w:val="000000"/>
                <w:sz w:val="24"/>
                <w:szCs w:val="24"/>
              </w:rPr>
              <w:t xml:space="preserve"> kollégái</w:t>
            </w: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2A9D" w14:textId="1400428D" w:rsidR="00CA10CA" w:rsidRPr="00727E27" w:rsidRDefault="00D6195F" w:rsidP="006954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</w:t>
            </w:r>
            <w:r w:rsidR="006C5257">
              <w:rPr>
                <w:color w:val="000000"/>
                <w:sz w:val="24"/>
                <w:szCs w:val="24"/>
              </w:rPr>
              <w:t>0</w:t>
            </w:r>
            <w:r w:rsidR="001C776D">
              <w:rPr>
                <w:color w:val="000000"/>
                <w:sz w:val="24"/>
                <w:szCs w:val="24"/>
              </w:rPr>
              <w:t>5</w:t>
            </w:r>
            <w:r w:rsidR="006C5257">
              <w:rPr>
                <w:color w:val="000000"/>
                <w:sz w:val="24"/>
                <w:szCs w:val="24"/>
              </w:rPr>
              <w:t>.</w:t>
            </w:r>
            <w:r w:rsidR="002D1F05">
              <w:rPr>
                <w:color w:val="000000"/>
                <w:sz w:val="24"/>
                <w:szCs w:val="24"/>
              </w:rPr>
              <w:t>1</w:t>
            </w:r>
            <w:r w:rsidR="001C776D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338A85" w14:textId="1EBCA1C7" w:rsidR="002E022D" w:rsidRPr="00727E27" w:rsidRDefault="002D1F05" w:rsidP="009E1B4D">
            <w:pPr>
              <w:jc w:val="both"/>
              <w:rPr>
                <w:sz w:val="24"/>
                <w:szCs w:val="24"/>
              </w:rPr>
            </w:pPr>
            <w:r w:rsidRPr="002D1F05">
              <w:rPr>
                <w:sz w:val="24"/>
                <w:szCs w:val="24"/>
              </w:rPr>
              <w:t>Egyeztetést folytattunk a környezetvédelmi ötletpályázat lebonyolításának részleteiről.</w:t>
            </w:r>
          </w:p>
        </w:tc>
      </w:tr>
      <w:tr w:rsidR="000E7393" w:rsidRPr="00727E27" w14:paraId="1B334DCA" w14:textId="77777777" w:rsidTr="00837275">
        <w:trPr>
          <w:trHeight w:val="1180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71657" w14:textId="77777777" w:rsidR="002D1F05" w:rsidRDefault="002D1F05" w:rsidP="009C38C2">
            <w:pPr>
              <w:spacing w:line="252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2D1F05">
              <w:rPr>
                <w:rFonts w:eastAsiaTheme="minorHAnsi"/>
                <w:sz w:val="24"/>
                <w:szCs w:val="24"/>
                <w:lang w:eastAsia="en-US"/>
              </w:rPr>
              <w:t>Bartuszek</w:t>
            </w:r>
            <w:proofErr w:type="spellEnd"/>
            <w:r w:rsidRPr="002D1F05">
              <w:rPr>
                <w:rFonts w:eastAsiaTheme="minorHAnsi"/>
                <w:sz w:val="24"/>
                <w:szCs w:val="24"/>
                <w:lang w:eastAsia="en-US"/>
              </w:rPr>
              <w:t xml:space="preserve"> Lill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a </w:t>
            </w:r>
          </w:p>
          <w:p w14:paraId="1B5A6049" w14:textId="7B416A08" w:rsidR="00F72A92" w:rsidRPr="00727E27" w:rsidRDefault="002D1F05" w:rsidP="009C38C2">
            <w:pPr>
              <w:spacing w:line="252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D1F05">
              <w:rPr>
                <w:rFonts w:eastAsiaTheme="minorHAnsi"/>
                <w:sz w:val="24"/>
                <w:szCs w:val="24"/>
                <w:lang w:eastAsia="en-US"/>
              </w:rPr>
              <w:t>ÉTOSZ alapítój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C9813" w14:textId="302FD6E2" w:rsidR="00CA10CA" w:rsidRPr="00727E27" w:rsidRDefault="00695401" w:rsidP="00F566BD">
            <w:pPr>
              <w:spacing w:line="25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2025.</w:t>
            </w:r>
            <w:r w:rsidR="002D1F05">
              <w:rPr>
                <w:rFonts w:eastAsiaTheme="minorHAnsi"/>
                <w:sz w:val="24"/>
                <w:szCs w:val="24"/>
                <w:lang w:eastAsia="en-US"/>
              </w:rPr>
              <w:t>05</w:t>
            </w:r>
            <w:r w:rsidR="00D6195F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="002D1F05">
              <w:rPr>
                <w:rFonts w:eastAsiaTheme="minorHAnsi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2FCA6" w14:textId="16792F1D" w:rsidR="002E022D" w:rsidRPr="00727E27" w:rsidRDefault="002D1F05" w:rsidP="00A34E63">
            <w:pPr>
              <w:jc w:val="both"/>
              <w:rPr>
                <w:sz w:val="24"/>
                <w:szCs w:val="24"/>
              </w:rPr>
            </w:pPr>
            <w:r w:rsidRPr="002D1F05">
              <w:rPr>
                <w:sz w:val="24"/>
                <w:szCs w:val="24"/>
              </w:rPr>
              <w:t>Egyeztetést folytattam az EUCF pályázattal kapcsolatos lehetőségekről és teendőkről</w:t>
            </w:r>
            <w:r w:rsidR="00EA7FDB">
              <w:rPr>
                <w:sz w:val="24"/>
                <w:szCs w:val="24"/>
              </w:rPr>
              <w:t>.</w:t>
            </w:r>
          </w:p>
        </w:tc>
      </w:tr>
      <w:tr w:rsidR="000E7393" w:rsidRPr="00727E27" w14:paraId="699F458A" w14:textId="77777777" w:rsidTr="009252AB">
        <w:trPr>
          <w:trHeight w:val="588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A0F87" w14:textId="77777777" w:rsidR="001802EC" w:rsidRDefault="002D1F05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 xml:space="preserve">Dr. Juhász Zsolt </w:t>
            </w:r>
          </w:p>
          <w:p w14:paraId="1A3BFDED" w14:textId="5D90704D" w:rsidR="001802EC" w:rsidRPr="00727E27" w:rsidRDefault="001802EC" w:rsidP="009C38C2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háziorvos</w:t>
            </w: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921C7" w14:textId="61E34990" w:rsidR="00CA10CA" w:rsidRPr="00727E27" w:rsidRDefault="004C0747" w:rsidP="00F566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</w:t>
            </w:r>
            <w:r w:rsidR="002D1F05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</w:t>
            </w:r>
            <w:r w:rsidR="002D1F05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3</w:t>
            </w:r>
            <w:r w:rsidR="00A34E6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E17701" w14:textId="404DD710" w:rsidR="006A09B8" w:rsidRPr="00727E27" w:rsidRDefault="001802EC" w:rsidP="00F30ADA">
            <w:pPr>
              <w:jc w:val="both"/>
              <w:rPr>
                <w:sz w:val="24"/>
                <w:szCs w:val="24"/>
              </w:rPr>
            </w:pPr>
            <w:r w:rsidRPr="001802EC">
              <w:rPr>
                <w:rFonts w:eastAsiaTheme="minorHAnsi"/>
                <w:color w:val="000000"/>
                <w:sz w:val="24"/>
                <w:szCs w:val="24"/>
              </w:rPr>
              <w:t xml:space="preserve">Egyeztetést folytattam a </w:t>
            </w:r>
            <w:proofErr w:type="spellStart"/>
            <w:r w:rsidRPr="001802EC">
              <w:rPr>
                <w:rFonts w:eastAsiaTheme="minorHAnsi"/>
                <w:color w:val="000000"/>
                <w:sz w:val="24"/>
                <w:szCs w:val="24"/>
              </w:rPr>
              <w:t>kisalagi</w:t>
            </w:r>
            <w:proofErr w:type="spellEnd"/>
            <w:r w:rsidRPr="001802EC">
              <w:rPr>
                <w:rFonts w:eastAsiaTheme="minorHAnsi"/>
                <w:color w:val="000000"/>
                <w:sz w:val="24"/>
                <w:szCs w:val="24"/>
              </w:rPr>
              <w:t xml:space="preserve"> 5. számú felnőtt háziorvosi körzet rendelőjének aktuális állapotáról.</w:t>
            </w:r>
          </w:p>
        </w:tc>
      </w:tr>
      <w:tr w:rsidR="001802EC" w:rsidRPr="00727E27" w14:paraId="399D14CF" w14:textId="77777777" w:rsidTr="00837275">
        <w:trPr>
          <w:trHeight w:val="1161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985EF" w14:textId="446D3CDE" w:rsidR="001802EC" w:rsidRDefault="001802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Fóti Közös Önkormányzati Hivatal illetékes kollégái</w:t>
            </w: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3E4BD" w14:textId="5E06AA67" w:rsidR="001802EC" w:rsidRDefault="001802EC" w:rsidP="001802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2025.05.14.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5AE202" w14:textId="0CCAE3B9" w:rsidR="001802EC" w:rsidRDefault="001802EC" w:rsidP="001802EC">
            <w:pPr>
              <w:rPr>
                <w:sz w:val="24"/>
                <w:szCs w:val="24"/>
              </w:rPr>
            </w:pPr>
            <w:r w:rsidRPr="001802EC">
              <w:rPr>
                <w:sz w:val="24"/>
                <w:szCs w:val="24"/>
              </w:rPr>
              <w:t xml:space="preserve">Egyeztetést folytattam az </w:t>
            </w:r>
            <w:proofErr w:type="spellStart"/>
            <w:r w:rsidRPr="001802EC">
              <w:rPr>
                <w:sz w:val="24"/>
                <w:szCs w:val="24"/>
              </w:rPr>
              <w:t>alagi</w:t>
            </w:r>
            <w:proofErr w:type="spellEnd"/>
            <w:r w:rsidRPr="001802EC">
              <w:rPr>
                <w:sz w:val="24"/>
                <w:szCs w:val="24"/>
              </w:rPr>
              <w:t xml:space="preserve"> temető melletti terület erdősítésének terveiről</w:t>
            </w:r>
            <w:r>
              <w:rPr>
                <w:sz w:val="24"/>
                <w:szCs w:val="24"/>
              </w:rPr>
              <w:t>.</w:t>
            </w:r>
          </w:p>
        </w:tc>
      </w:tr>
      <w:tr w:rsidR="001802EC" w:rsidRPr="00727E27" w14:paraId="26BD56AD" w14:textId="77777777" w:rsidTr="00837275">
        <w:trPr>
          <w:trHeight w:val="1611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32649" w14:textId="29578B57" w:rsidR="001802EC" w:rsidRPr="006A05EC" w:rsidRDefault="006A05EC" w:rsidP="001802EC">
            <w:pPr>
              <w:rPr>
                <w:sz w:val="24"/>
                <w:szCs w:val="24"/>
              </w:rPr>
            </w:pPr>
            <w:r w:rsidRPr="006A05EC">
              <w:rPr>
                <w:sz w:val="24"/>
                <w:szCs w:val="24"/>
              </w:rPr>
              <w:t>Mezei Norbert alpolgármester</w:t>
            </w:r>
            <w:r>
              <w:rPr>
                <w:sz w:val="24"/>
                <w:szCs w:val="24"/>
              </w:rPr>
              <w:t>,</w:t>
            </w:r>
          </w:p>
          <w:p w14:paraId="2331144B" w14:textId="77777777" w:rsidR="006A05EC" w:rsidRPr="001668E5" w:rsidRDefault="006A05EC" w:rsidP="006A05EC">
            <w:pPr>
              <w:rPr>
                <w:sz w:val="24"/>
                <w:szCs w:val="24"/>
              </w:rPr>
            </w:pPr>
            <w:r w:rsidRPr="001802EC">
              <w:rPr>
                <w:sz w:val="24"/>
                <w:szCs w:val="24"/>
              </w:rPr>
              <w:t>Fóti Közszolgáltató Közhasznú Nonprofit Kft</w:t>
            </w:r>
            <w:r>
              <w:rPr>
                <w:sz w:val="24"/>
                <w:szCs w:val="24"/>
              </w:rPr>
              <w:t>.</w:t>
            </w:r>
          </w:p>
          <w:p w14:paraId="1B764490" w14:textId="766FF828" w:rsidR="006A05EC" w:rsidRPr="00663ABD" w:rsidRDefault="006A05EC" w:rsidP="006A05EC">
            <w:pPr>
              <w:rPr>
                <w:rFonts w:eastAsiaTheme="minorHAnsi"/>
                <w:b/>
                <w:color w:val="000000"/>
                <w:szCs w:val="24"/>
              </w:rPr>
            </w:pPr>
            <w:r w:rsidRPr="001668E5">
              <w:rPr>
                <w:sz w:val="24"/>
                <w:szCs w:val="24"/>
              </w:rPr>
              <w:t>műszaki munkatársai</w:t>
            </w:r>
            <w:r>
              <w:rPr>
                <w:sz w:val="24"/>
                <w:szCs w:val="24"/>
              </w:rPr>
              <w:t xml:space="preserve"> és a </w:t>
            </w:r>
          </w:p>
          <w:p w14:paraId="0DB8053D" w14:textId="530ED3D1" w:rsidR="001802EC" w:rsidRPr="00663ABD" w:rsidRDefault="006A05EC" w:rsidP="001802EC">
            <w:pPr>
              <w:rPr>
                <w:rFonts w:eastAsiaTheme="minorHAnsi"/>
                <w:b/>
                <w:color w:val="000000"/>
                <w:szCs w:val="24"/>
              </w:rPr>
            </w:pPr>
            <w:r w:rsidRPr="001668E5">
              <w:rPr>
                <w:sz w:val="24"/>
                <w:szCs w:val="24"/>
              </w:rPr>
              <w:t>Zeneiskola vezetés</w:t>
            </w:r>
            <w:r>
              <w:rPr>
                <w:sz w:val="24"/>
                <w:szCs w:val="24"/>
              </w:rPr>
              <w:t>e</w:t>
            </w: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DA5A3" w14:textId="6E5B40EB" w:rsidR="001802EC" w:rsidRPr="00727E27" w:rsidRDefault="001802EC" w:rsidP="001802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2025.05.16.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AC03B" w14:textId="3F0C4927" w:rsidR="001802EC" w:rsidRPr="001668E5" w:rsidRDefault="006A05EC" w:rsidP="001802EC">
            <w:pPr>
              <w:rPr>
                <w:sz w:val="24"/>
                <w:szCs w:val="24"/>
              </w:rPr>
            </w:pPr>
            <w:r w:rsidRPr="006A05EC">
              <w:rPr>
                <w:sz w:val="24"/>
                <w:szCs w:val="24"/>
              </w:rPr>
              <w:t>Egyeztettünk a Fóti Liszt Ferenc Alapfokú Művészeti Iskola elhelyezéséről.</w:t>
            </w:r>
          </w:p>
        </w:tc>
      </w:tr>
      <w:tr w:rsidR="001802EC" w:rsidRPr="00727E27" w14:paraId="5DDF4C74" w14:textId="77777777" w:rsidTr="00364926">
        <w:trPr>
          <w:trHeight w:val="1898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59E7B" w14:textId="77777777" w:rsidR="001802EC" w:rsidRDefault="001802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1668E5">
              <w:rPr>
                <w:rFonts w:eastAsiaTheme="minorHAnsi"/>
                <w:color w:val="000000"/>
                <w:sz w:val="24"/>
                <w:szCs w:val="24"/>
              </w:rPr>
              <w:t>Szabó Richárd</w:t>
            </w:r>
          </w:p>
          <w:p w14:paraId="7286814E" w14:textId="643E3AAC" w:rsidR="001802EC" w:rsidRPr="00727E27" w:rsidRDefault="001802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proofErr w:type="spellStart"/>
            <w:r w:rsidRPr="001668E5">
              <w:rPr>
                <w:rFonts w:eastAsiaTheme="minorHAnsi"/>
                <w:color w:val="000000"/>
                <w:sz w:val="24"/>
                <w:szCs w:val="24"/>
              </w:rPr>
              <w:t>Aqua</w:t>
            </w:r>
            <w:proofErr w:type="spellEnd"/>
            <w:r w:rsidRPr="001668E5">
              <w:rPr>
                <w:rFonts w:eastAsiaTheme="minorHAnsi"/>
                <w:color w:val="000000"/>
                <w:sz w:val="24"/>
                <w:szCs w:val="24"/>
              </w:rPr>
              <w:t xml:space="preserve"> ÖTE </w:t>
            </w:r>
            <w:r w:rsidR="006A05EC">
              <w:rPr>
                <w:rFonts w:eastAsiaTheme="minorHAnsi"/>
                <w:color w:val="000000"/>
                <w:sz w:val="24"/>
                <w:szCs w:val="24"/>
              </w:rPr>
              <w:t>elnöke</w:t>
            </w: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B940F" w14:textId="0245BA56" w:rsidR="001802EC" w:rsidRDefault="001802EC" w:rsidP="001802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2025.05.19.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BCDB5" w14:textId="6BEA61F0" w:rsidR="001802EC" w:rsidRPr="001668E5" w:rsidRDefault="001802EC" w:rsidP="001802EC">
            <w:pPr>
              <w:rPr>
                <w:sz w:val="24"/>
                <w:szCs w:val="24"/>
              </w:rPr>
            </w:pPr>
            <w:r w:rsidRPr="001668E5">
              <w:rPr>
                <w:sz w:val="24"/>
                <w:szCs w:val="24"/>
              </w:rPr>
              <w:t>Egyeztetést folytattam egy tűzoltó laktanya létesítésének lehetőségéről.</w:t>
            </w:r>
          </w:p>
        </w:tc>
      </w:tr>
      <w:tr w:rsidR="001802EC" w:rsidRPr="00727E27" w14:paraId="2E7EC2A8" w14:textId="77777777" w:rsidTr="00364926">
        <w:trPr>
          <w:trHeight w:val="58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D45752" w14:textId="77777777" w:rsidR="001802EC" w:rsidRDefault="001802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08122A0F" w14:textId="71809828" w:rsidR="001802EC" w:rsidRDefault="001802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1668E5">
              <w:rPr>
                <w:rFonts w:eastAsiaTheme="minorHAnsi"/>
                <w:color w:val="000000"/>
                <w:sz w:val="24"/>
                <w:szCs w:val="24"/>
              </w:rPr>
              <w:t>Püski Mariann</w:t>
            </w:r>
          </w:p>
          <w:p w14:paraId="53A0C0D9" w14:textId="28AE4130" w:rsidR="001802EC" w:rsidRDefault="006A05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hyperlink r:id="rId9" w:tooltip="Címlap" w:history="1">
              <w:r w:rsidRPr="006A05EC">
                <w:rPr>
                  <w:rFonts w:eastAsiaTheme="minorHAnsi"/>
                  <w:color w:val="000000"/>
                  <w:sz w:val="24"/>
                  <w:szCs w:val="24"/>
                </w:rPr>
                <w:t>Apponyi Franciska Egyesített Óvoda és Bölcsőde</w:t>
              </w:r>
            </w:hyperlink>
            <w:r>
              <w:rPr>
                <w:rFonts w:eastAsiaTheme="minorHAnsi"/>
                <w:color w:val="000000"/>
                <w:sz w:val="24"/>
                <w:szCs w:val="24"/>
              </w:rPr>
              <w:t xml:space="preserve"> Főigazgatója</w:t>
            </w:r>
          </w:p>
          <w:p w14:paraId="0F6C4143" w14:textId="27452570" w:rsidR="006A05EC" w:rsidRPr="00727E27" w:rsidRDefault="006A05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07304" w14:textId="7358001B" w:rsidR="001802EC" w:rsidRDefault="001802EC" w:rsidP="001802E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2025.</w:t>
            </w:r>
            <w:r w:rsidRPr="00364926">
              <w:rPr>
                <w:rFonts w:eastAsiaTheme="minorHAnsi"/>
                <w:color w:val="000000"/>
                <w:sz w:val="24"/>
                <w:szCs w:val="24"/>
              </w:rPr>
              <w:t>0</w:t>
            </w:r>
            <w:r>
              <w:rPr>
                <w:rFonts w:eastAsiaTheme="minorHAnsi"/>
                <w:color w:val="000000"/>
                <w:sz w:val="24"/>
                <w:szCs w:val="24"/>
              </w:rPr>
              <w:t>5.25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94BD3" w14:textId="621E3400" w:rsidR="001802EC" w:rsidRPr="001668E5" w:rsidRDefault="006A05EC" w:rsidP="001802EC">
            <w:pPr>
              <w:jc w:val="both"/>
              <w:rPr>
                <w:sz w:val="24"/>
                <w:szCs w:val="24"/>
              </w:rPr>
            </w:pPr>
            <w:r w:rsidRPr="006A05EC">
              <w:rPr>
                <w:sz w:val="24"/>
                <w:szCs w:val="24"/>
              </w:rPr>
              <w:t>Egyeztettem a bölcsődei és óvodai beiratkozás folyamatáról.</w:t>
            </w:r>
          </w:p>
        </w:tc>
      </w:tr>
      <w:tr w:rsidR="001802EC" w:rsidRPr="00727E27" w14:paraId="64240AA7" w14:textId="77777777" w:rsidTr="001668E5">
        <w:trPr>
          <w:trHeight w:val="1159"/>
          <w:jc w:val="center"/>
        </w:trPr>
        <w:tc>
          <w:tcPr>
            <w:tcW w:w="34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21F6B" w14:textId="77777777" w:rsidR="001802EC" w:rsidRDefault="001802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1668E5">
              <w:rPr>
                <w:rFonts w:eastAsiaTheme="minorHAnsi"/>
                <w:color w:val="000000"/>
                <w:sz w:val="24"/>
                <w:szCs w:val="24"/>
              </w:rPr>
              <w:lastRenderedPageBreak/>
              <w:t>Palásti Bél</w:t>
            </w:r>
            <w:r>
              <w:rPr>
                <w:rFonts w:eastAsiaTheme="minorHAnsi"/>
                <w:color w:val="000000"/>
                <w:sz w:val="24"/>
                <w:szCs w:val="24"/>
              </w:rPr>
              <w:t>a</w:t>
            </w:r>
          </w:p>
          <w:p w14:paraId="18B9002F" w14:textId="7C5A67CF" w:rsidR="006A05EC" w:rsidRDefault="006A05EC" w:rsidP="001802EC">
            <w:pPr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6A05EC">
              <w:rPr>
                <w:rFonts w:eastAsiaTheme="minorHAnsi"/>
                <w:color w:val="000000"/>
                <w:sz w:val="24"/>
                <w:szCs w:val="24"/>
              </w:rPr>
              <w:t>Vörösmarty Művelődési Ház Igazgatója</w:t>
            </w:r>
          </w:p>
        </w:tc>
        <w:tc>
          <w:tcPr>
            <w:tcW w:w="25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8D46F" w14:textId="0E1E3A39" w:rsidR="001802EC" w:rsidRDefault="001802EC" w:rsidP="001802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2025.</w:t>
            </w:r>
            <w:r w:rsidRPr="001668E5">
              <w:rPr>
                <w:color w:val="000000"/>
                <w:sz w:val="24"/>
                <w:szCs w:val="24"/>
              </w:rPr>
              <w:t>05.25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2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0A5321" w14:textId="4679067F" w:rsidR="001802EC" w:rsidRPr="001668E5" w:rsidRDefault="005D6B87" w:rsidP="001802EC">
            <w:pPr>
              <w:jc w:val="both"/>
              <w:rPr>
                <w:sz w:val="24"/>
                <w:szCs w:val="24"/>
              </w:rPr>
            </w:pPr>
            <w:r w:rsidRPr="005D6B87">
              <w:rPr>
                <w:sz w:val="24"/>
                <w:szCs w:val="24"/>
              </w:rPr>
              <w:t>Tárgyaltam a trianoni megemlékezés lebonyolításának részleteiről.</w:t>
            </w:r>
          </w:p>
        </w:tc>
      </w:tr>
      <w:tr w:rsidR="001802EC" w:rsidRPr="00727E27" w14:paraId="35456738" w14:textId="77777777" w:rsidTr="009252AB">
        <w:trPr>
          <w:trHeight w:val="362"/>
          <w:jc w:val="center"/>
        </w:trPr>
        <w:tc>
          <w:tcPr>
            <w:tcW w:w="9207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FB24672" w14:textId="77777777" w:rsidR="001802EC" w:rsidRPr="00727E27" w:rsidRDefault="001802EC" w:rsidP="001802EC">
            <w:pPr>
              <w:jc w:val="center"/>
              <w:rPr>
                <w:b/>
                <w:sz w:val="24"/>
                <w:szCs w:val="24"/>
                <w:highlight w:val="lightGray"/>
              </w:rPr>
            </w:pPr>
            <w:r w:rsidRPr="00727E27">
              <w:rPr>
                <w:b/>
                <w:sz w:val="24"/>
                <w:szCs w:val="24"/>
              </w:rPr>
              <w:t>A polgármester megjelenése egyéb rendezvényeken</w:t>
            </w:r>
          </w:p>
        </w:tc>
      </w:tr>
      <w:tr w:rsidR="001802EC" w:rsidRPr="00727E27" w14:paraId="4D46D9B9" w14:textId="77777777" w:rsidTr="009252AB">
        <w:trPr>
          <w:trHeight w:val="600"/>
          <w:jc w:val="center"/>
        </w:trPr>
        <w:tc>
          <w:tcPr>
            <w:tcW w:w="9207" w:type="dxa"/>
            <w:gridSpan w:val="4"/>
            <w:shd w:val="clear" w:color="auto" w:fill="FFFFFF" w:themeFill="background1"/>
            <w:vAlign w:val="center"/>
          </w:tcPr>
          <w:p w14:paraId="254D9615" w14:textId="77777777" w:rsidR="001802EC" w:rsidRDefault="001802EC" w:rsidP="001802EC">
            <w:pPr>
              <w:pStyle w:val="Listaszerbekezds"/>
              <w:rPr>
                <w:bCs/>
                <w:sz w:val="24"/>
                <w:szCs w:val="24"/>
              </w:rPr>
            </w:pPr>
          </w:p>
          <w:p w14:paraId="185ED2BB" w14:textId="77777777" w:rsidR="001802EC" w:rsidRDefault="001802EC" w:rsidP="001802EC">
            <w:pPr>
              <w:pStyle w:val="Listaszerbekezds"/>
              <w:ind w:left="1080"/>
              <w:rPr>
                <w:bCs/>
                <w:sz w:val="24"/>
                <w:szCs w:val="24"/>
              </w:rPr>
            </w:pPr>
          </w:p>
          <w:p w14:paraId="07C87092" w14:textId="1EF21A25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F27A0F">
              <w:rPr>
                <w:rFonts w:eastAsiaTheme="minorHAnsi"/>
                <w:sz w:val="24"/>
                <w:szCs w:val="24"/>
              </w:rPr>
              <w:t>Április 24-én részt vettem az ÉTOSZ-</w:t>
            </w:r>
            <w:proofErr w:type="spellStart"/>
            <w:r w:rsidRPr="00F27A0F">
              <w:rPr>
                <w:rFonts w:eastAsiaTheme="minorHAnsi"/>
                <w:sz w:val="24"/>
                <w:szCs w:val="24"/>
              </w:rPr>
              <w:t>szal</w:t>
            </w:r>
            <w:proofErr w:type="spellEnd"/>
            <w:r w:rsidRPr="00F27A0F">
              <w:rPr>
                <w:rFonts w:eastAsiaTheme="minorHAnsi"/>
                <w:sz w:val="24"/>
                <w:szCs w:val="24"/>
              </w:rPr>
              <w:t xml:space="preserve"> közösen szervezett Vízmegtartó stratégia az élhetőbb településekért – szakmai napon</w:t>
            </w:r>
            <w:r>
              <w:rPr>
                <w:rFonts w:eastAsiaTheme="minorHAnsi"/>
                <w:sz w:val="24"/>
                <w:szCs w:val="24"/>
              </w:rPr>
              <w:t>.</w:t>
            </w:r>
          </w:p>
          <w:p w14:paraId="128E86BC" w14:textId="58BC8B95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C250EF">
              <w:rPr>
                <w:rFonts w:eastAsiaTheme="minorHAnsi"/>
                <w:sz w:val="24"/>
                <w:szCs w:val="24"/>
              </w:rPr>
              <w:t>Április 25-én szavazatszámláló bizottsági tagok tettek esküt előttem</w:t>
            </w:r>
            <w:r>
              <w:rPr>
                <w:rFonts w:eastAsiaTheme="minorHAnsi"/>
                <w:sz w:val="24"/>
                <w:szCs w:val="24"/>
              </w:rPr>
              <w:t>.</w:t>
            </w:r>
          </w:p>
          <w:p w14:paraId="1BB8F2C9" w14:textId="77777777" w:rsidR="001802EC" w:rsidRPr="001C776D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F59B2">
              <w:rPr>
                <w:rFonts w:eastAsiaTheme="minorHAnsi"/>
                <w:sz w:val="24"/>
                <w:szCs w:val="24"/>
              </w:rPr>
              <w:t>Április 25-én több fóti család részére adtam át babakelengye csomagokat.</w:t>
            </w:r>
          </w:p>
          <w:p w14:paraId="7508C4DA" w14:textId="77777777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>Április 28-án bejáráson vettem részt az új ideiglenes óvodában, amelyet a Waldorf iskola egykori épületében alakítottak ki.</w:t>
            </w:r>
          </w:p>
          <w:p w14:paraId="6F4BF9B7" w14:textId="43F04EB8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>Április 29-én részt vettem a Versenyképes Járások polgármesteri tanácsának ülésén.</w:t>
            </w:r>
          </w:p>
          <w:p w14:paraId="5AFB9A2E" w14:textId="3E93A1E4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 xml:space="preserve">Április 30-án helyszíni bejárást </w:t>
            </w:r>
            <w:r w:rsidR="003F2949">
              <w:rPr>
                <w:rFonts w:eastAsiaTheme="minorHAnsi"/>
                <w:sz w:val="24"/>
                <w:szCs w:val="24"/>
              </w:rPr>
              <w:t>tartottam</w:t>
            </w:r>
            <w:r w:rsidRPr="001C776D">
              <w:rPr>
                <w:rFonts w:eastAsiaTheme="minorHAnsi"/>
                <w:sz w:val="24"/>
                <w:szCs w:val="24"/>
              </w:rPr>
              <w:t xml:space="preserve"> a Manó Tanodában.</w:t>
            </w:r>
          </w:p>
          <w:p w14:paraId="643A5C94" w14:textId="0D489EA1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>Április 30-án egyeztetést folytattunk a Fóti Sportmanagement Kft. ügyvezetőjével a társaság előtt álló idei kihívásokról és feladatokról.</w:t>
            </w:r>
          </w:p>
          <w:p w14:paraId="5C1E43EF" w14:textId="2F3877FC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>Május 1-jén részt vettem az önkormányzat által sikeresen megszervezett majálison.</w:t>
            </w:r>
          </w:p>
          <w:p w14:paraId="043466D2" w14:textId="19913B73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>Május 3-án megnyitottam a Phoenix Sportcsarnokban</w:t>
            </w:r>
            <w:r w:rsidR="006A5F7D">
              <w:rPr>
                <w:rFonts w:eastAsiaTheme="minorHAnsi"/>
                <w:sz w:val="24"/>
                <w:szCs w:val="24"/>
              </w:rPr>
              <w:t xml:space="preserve"> megrendezett </w:t>
            </w:r>
            <w:r w:rsidRPr="001C776D">
              <w:rPr>
                <w:rFonts w:eastAsiaTheme="minorHAnsi"/>
                <w:sz w:val="24"/>
                <w:szCs w:val="24"/>
              </w:rPr>
              <w:t>Regionális Aerobik Versenyt</w:t>
            </w:r>
            <w:r w:rsidR="006A5F7D">
              <w:rPr>
                <w:rFonts w:eastAsiaTheme="minorHAnsi"/>
                <w:sz w:val="24"/>
                <w:szCs w:val="24"/>
              </w:rPr>
              <w:t>.</w:t>
            </w:r>
          </w:p>
          <w:p w14:paraId="391D3BF2" w14:textId="3E3AD267" w:rsidR="00676E48" w:rsidRDefault="00676E48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676E48">
              <w:rPr>
                <w:rFonts w:eastAsiaTheme="minorHAnsi"/>
                <w:sz w:val="24"/>
                <w:szCs w:val="24"/>
              </w:rPr>
              <w:t xml:space="preserve">Május 5-én a Hivatalban ünnepélyesen köszöntöttük nyugdíjba vonuló kolléganőnket, </w:t>
            </w:r>
            <w:proofErr w:type="spellStart"/>
            <w:r w:rsidRPr="00676E48">
              <w:rPr>
                <w:rFonts w:eastAsiaTheme="minorHAnsi"/>
                <w:sz w:val="24"/>
                <w:szCs w:val="24"/>
              </w:rPr>
              <w:t>Márk</w:t>
            </w:r>
            <w:r>
              <w:rPr>
                <w:rFonts w:eastAsiaTheme="minorHAnsi"/>
                <w:sz w:val="24"/>
                <w:szCs w:val="24"/>
              </w:rPr>
              <w:t>o</w:t>
            </w:r>
            <w:r w:rsidRPr="00676E48">
              <w:rPr>
                <w:rFonts w:eastAsiaTheme="minorHAnsi"/>
                <w:sz w:val="24"/>
                <w:szCs w:val="24"/>
              </w:rPr>
              <w:t>sné</w:t>
            </w:r>
            <w:proofErr w:type="spellEnd"/>
            <w:r w:rsidRPr="00676E48">
              <w:rPr>
                <w:rFonts w:eastAsiaTheme="minorHAnsi"/>
                <w:sz w:val="24"/>
                <w:szCs w:val="24"/>
              </w:rPr>
              <w:t xml:space="preserve"> Dénes Ellát, megköszönve hosszú éveken át tartó elkötelezett munkáját.</w:t>
            </w:r>
          </w:p>
          <w:p w14:paraId="1F18CF0E" w14:textId="61B8A02E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 xml:space="preserve">Május 6-án részt vettem a Nemzeti Közszolgálati Egyetem által szervezett </w:t>
            </w:r>
            <w:proofErr w:type="spellStart"/>
            <w:r w:rsidRPr="001C776D">
              <w:rPr>
                <w:rFonts w:eastAsiaTheme="minorHAnsi"/>
                <w:sz w:val="24"/>
                <w:szCs w:val="24"/>
              </w:rPr>
              <w:t>Warrior</w:t>
            </w:r>
            <w:proofErr w:type="spellEnd"/>
            <w:r w:rsidRPr="001C776D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1C776D">
              <w:rPr>
                <w:rFonts w:eastAsiaTheme="minorHAnsi"/>
                <w:sz w:val="24"/>
                <w:szCs w:val="24"/>
              </w:rPr>
              <w:t>Challenge</w:t>
            </w:r>
            <w:proofErr w:type="spellEnd"/>
            <w:r w:rsidRPr="001C776D">
              <w:rPr>
                <w:rFonts w:eastAsiaTheme="minorHAnsi"/>
                <w:sz w:val="24"/>
                <w:szCs w:val="24"/>
              </w:rPr>
              <w:t xml:space="preserve"> verseny záróeseményén</w:t>
            </w:r>
            <w:r>
              <w:rPr>
                <w:rFonts w:eastAsiaTheme="minorHAnsi"/>
                <w:sz w:val="24"/>
                <w:szCs w:val="24"/>
              </w:rPr>
              <w:t>.</w:t>
            </w:r>
          </w:p>
          <w:p w14:paraId="4C23C484" w14:textId="77520C1A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>Május 8-án állampolgársági esküt tettek előttem</w:t>
            </w:r>
            <w:r w:rsidR="002F19CB">
              <w:rPr>
                <w:rFonts w:eastAsiaTheme="minorHAnsi"/>
                <w:sz w:val="24"/>
                <w:szCs w:val="24"/>
              </w:rPr>
              <w:t>.</w:t>
            </w:r>
          </w:p>
          <w:p w14:paraId="06020442" w14:textId="1833D841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C776D">
              <w:rPr>
                <w:rFonts w:eastAsiaTheme="minorHAnsi"/>
                <w:sz w:val="24"/>
                <w:szCs w:val="24"/>
              </w:rPr>
              <w:t xml:space="preserve">Május 9-én szabadságom ideje alatt, Acél Sándor és Mezei Norbert </w:t>
            </w:r>
            <w:r>
              <w:rPr>
                <w:rFonts w:eastAsiaTheme="minorHAnsi"/>
                <w:sz w:val="24"/>
                <w:szCs w:val="24"/>
              </w:rPr>
              <w:t xml:space="preserve">alpolgármester urak </w:t>
            </w:r>
            <w:r w:rsidRPr="001C776D">
              <w:rPr>
                <w:rFonts w:eastAsiaTheme="minorHAnsi"/>
                <w:sz w:val="24"/>
                <w:szCs w:val="24"/>
              </w:rPr>
              <w:t>vett</w:t>
            </w:r>
            <w:r>
              <w:rPr>
                <w:rFonts w:eastAsiaTheme="minorHAnsi"/>
                <w:sz w:val="24"/>
                <w:szCs w:val="24"/>
              </w:rPr>
              <w:t>ek</w:t>
            </w:r>
            <w:r w:rsidR="006A5F7D">
              <w:rPr>
                <w:rFonts w:eastAsiaTheme="minorHAnsi"/>
                <w:sz w:val="24"/>
                <w:szCs w:val="24"/>
              </w:rPr>
              <w:t xml:space="preserve"> </w:t>
            </w:r>
            <w:r w:rsidR="006A5F7D" w:rsidRPr="001C776D">
              <w:rPr>
                <w:rFonts w:eastAsiaTheme="minorHAnsi"/>
                <w:sz w:val="24"/>
                <w:szCs w:val="24"/>
              </w:rPr>
              <w:t>részt</w:t>
            </w:r>
            <w:r w:rsidRPr="001C776D">
              <w:rPr>
                <w:rFonts w:eastAsiaTheme="minorHAnsi"/>
                <w:sz w:val="24"/>
                <w:szCs w:val="24"/>
              </w:rPr>
              <w:t xml:space="preserve"> Lehoczki Sándor (64,01%), illetve Sebestyén László (87,66%) frissen választott képviselők mandátum átadásán</w:t>
            </w:r>
            <w:r>
              <w:rPr>
                <w:rFonts w:eastAsiaTheme="minorHAnsi"/>
                <w:sz w:val="24"/>
                <w:szCs w:val="24"/>
              </w:rPr>
              <w:t>.</w:t>
            </w:r>
          </w:p>
          <w:p w14:paraId="387C2BC5" w14:textId="19F6245A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2D1F05">
              <w:rPr>
                <w:rFonts w:eastAsiaTheme="minorHAnsi"/>
                <w:sz w:val="24"/>
                <w:szCs w:val="24"/>
              </w:rPr>
              <w:t>Május 13-án a Magyar Agrár- és Élettudományi Egyetem vezetőivel egyeztettem a lehetséges városfejlesztési koncepciók kidolgozásával kapcsolatban</w:t>
            </w:r>
            <w:r>
              <w:rPr>
                <w:rFonts w:eastAsiaTheme="minorHAnsi"/>
                <w:sz w:val="24"/>
                <w:szCs w:val="24"/>
              </w:rPr>
              <w:t>.</w:t>
            </w:r>
          </w:p>
          <w:p w14:paraId="328DB33D" w14:textId="08562A94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2D1F05">
              <w:rPr>
                <w:rFonts w:eastAsiaTheme="minorHAnsi"/>
                <w:sz w:val="24"/>
                <w:szCs w:val="24"/>
              </w:rPr>
              <w:t xml:space="preserve">Május 15-én a </w:t>
            </w:r>
            <w:r w:rsidR="002F19CB" w:rsidRPr="001802EC">
              <w:rPr>
                <w:sz w:val="24"/>
                <w:szCs w:val="24"/>
              </w:rPr>
              <w:t xml:space="preserve">Fóti Közszolgáltató Közhasznú Nonprofit </w:t>
            </w:r>
            <w:r w:rsidRPr="002D1F05">
              <w:rPr>
                <w:rFonts w:eastAsiaTheme="minorHAnsi"/>
                <w:sz w:val="24"/>
                <w:szCs w:val="24"/>
              </w:rPr>
              <w:t>Kft</w:t>
            </w:r>
            <w:r w:rsidR="002F19CB">
              <w:rPr>
                <w:rFonts w:eastAsiaTheme="minorHAnsi"/>
                <w:sz w:val="24"/>
                <w:szCs w:val="24"/>
              </w:rPr>
              <w:t>.</w:t>
            </w:r>
            <w:r w:rsidRPr="002D1F05">
              <w:rPr>
                <w:rFonts w:eastAsiaTheme="minorHAnsi"/>
                <w:sz w:val="24"/>
                <w:szCs w:val="24"/>
              </w:rPr>
              <w:t xml:space="preserve"> munkatársaival, </w:t>
            </w:r>
            <w:r w:rsidR="002F19CB">
              <w:rPr>
                <w:rFonts w:eastAsiaTheme="minorHAnsi"/>
                <w:sz w:val="24"/>
                <w:szCs w:val="24"/>
              </w:rPr>
              <w:t xml:space="preserve">Zámodics Péter </w:t>
            </w:r>
            <w:r w:rsidRPr="002D1F05">
              <w:rPr>
                <w:rFonts w:eastAsiaTheme="minorHAnsi"/>
                <w:sz w:val="24"/>
                <w:szCs w:val="24"/>
              </w:rPr>
              <w:t>jegyző úrral</w:t>
            </w:r>
            <w:r w:rsidR="002F19CB">
              <w:rPr>
                <w:rFonts w:eastAsiaTheme="minorHAnsi"/>
                <w:sz w:val="24"/>
                <w:szCs w:val="24"/>
              </w:rPr>
              <w:t xml:space="preserve">, </w:t>
            </w:r>
            <w:r w:rsidRPr="002D1F05">
              <w:rPr>
                <w:rFonts w:eastAsiaTheme="minorHAnsi"/>
                <w:sz w:val="24"/>
                <w:szCs w:val="24"/>
              </w:rPr>
              <w:t xml:space="preserve">valamint </w:t>
            </w:r>
            <w:r w:rsidR="002F19CB">
              <w:rPr>
                <w:rFonts w:eastAsiaTheme="minorHAnsi"/>
                <w:sz w:val="24"/>
                <w:szCs w:val="24"/>
              </w:rPr>
              <w:t xml:space="preserve">Acél Sándor és Mezei Norbert alpolgármester urakkal közösen </w:t>
            </w:r>
            <w:r w:rsidRPr="002D1F05">
              <w:rPr>
                <w:rFonts w:eastAsiaTheme="minorHAnsi"/>
                <w:sz w:val="24"/>
                <w:szCs w:val="24"/>
              </w:rPr>
              <w:t xml:space="preserve">kitakarítottuk a </w:t>
            </w:r>
            <w:r w:rsidR="002F19CB">
              <w:rPr>
                <w:rFonts w:eastAsiaTheme="minorHAnsi"/>
                <w:sz w:val="24"/>
                <w:szCs w:val="24"/>
              </w:rPr>
              <w:t>Somlyó-</w:t>
            </w:r>
            <w:r w:rsidRPr="002D1F05">
              <w:rPr>
                <w:rFonts w:eastAsiaTheme="minorHAnsi"/>
                <w:sz w:val="24"/>
                <w:szCs w:val="24"/>
              </w:rPr>
              <w:t>tavat</w:t>
            </w:r>
            <w:r w:rsidR="002F19CB">
              <w:rPr>
                <w:rFonts w:eastAsiaTheme="minorHAnsi"/>
                <w:sz w:val="24"/>
                <w:szCs w:val="24"/>
              </w:rPr>
              <w:t>.</w:t>
            </w:r>
          </w:p>
          <w:p w14:paraId="7D489CCD" w14:textId="4B56CFC3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2D1F05">
              <w:rPr>
                <w:rFonts w:eastAsiaTheme="minorHAnsi"/>
                <w:sz w:val="24"/>
                <w:szCs w:val="24"/>
              </w:rPr>
              <w:t xml:space="preserve">Május 15-én </w:t>
            </w:r>
            <w:r w:rsidR="002F19CB" w:rsidRPr="002F19CB">
              <w:rPr>
                <w:rFonts w:eastAsiaTheme="minorHAnsi"/>
                <w:sz w:val="24"/>
                <w:szCs w:val="24"/>
              </w:rPr>
              <w:t>szépkorú fóti polgárt köszöntöttem jeles születésnapja alkalmából.</w:t>
            </w:r>
          </w:p>
          <w:p w14:paraId="3527992A" w14:textId="0CF1A9FA" w:rsidR="004D0BFB" w:rsidRDefault="001802EC" w:rsidP="004D0BFB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668E5">
              <w:rPr>
                <w:rFonts w:eastAsiaTheme="minorHAnsi"/>
                <w:sz w:val="24"/>
                <w:szCs w:val="24"/>
              </w:rPr>
              <w:t xml:space="preserve">Május 15-én részt vettem a </w:t>
            </w:r>
            <w:proofErr w:type="spellStart"/>
            <w:r w:rsidRPr="001668E5">
              <w:rPr>
                <w:rFonts w:eastAsiaTheme="minorHAnsi"/>
                <w:sz w:val="24"/>
                <w:szCs w:val="24"/>
              </w:rPr>
              <w:t>Breaki</w:t>
            </w:r>
            <w:r w:rsidR="00EA7FDB">
              <w:rPr>
                <w:rFonts w:eastAsiaTheme="minorHAnsi"/>
                <w:sz w:val="24"/>
                <w:szCs w:val="24"/>
              </w:rPr>
              <w:t>n</w:t>
            </w:r>
            <w:r w:rsidRPr="001668E5">
              <w:rPr>
                <w:rFonts w:eastAsiaTheme="minorHAnsi"/>
                <w:sz w:val="24"/>
                <w:szCs w:val="24"/>
              </w:rPr>
              <w:t>g</w:t>
            </w:r>
            <w:proofErr w:type="spellEnd"/>
            <w:r w:rsidRPr="001668E5">
              <w:rPr>
                <w:rFonts w:eastAsiaTheme="minorHAnsi"/>
                <w:sz w:val="24"/>
                <w:szCs w:val="24"/>
              </w:rPr>
              <w:t xml:space="preserve"> </w:t>
            </w:r>
            <w:proofErr w:type="spellStart"/>
            <w:r w:rsidRPr="001668E5">
              <w:rPr>
                <w:rFonts w:eastAsiaTheme="minorHAnsi"/>
                <w:sz w:val="24"/>
                <w:szCs w:val="24"/>
              </w:rPr>
              <w:t>Isolation</w:t>
            </w:r>
            <w:proofErr w:type="spellEnd"/>
            <w:r w:rsidRPr="001668E5">
              <w:rPr>
                <w:rFonts w:eastAsiaTheme="minorHAnsi"/>
                <w:sz w:val="24"/>
                <w:szCs w:val="24"/>
              </w:rPr>
              <w:t xml:space="preserve"> keretében a </w:t>
            </w:r>
            <w:proofErr w:type="spellStart"/>
            <w:r w:rsidR="00EA7FDB">
              <w:rPr>
                <w:rFonts w:eastAsiaTheme="minorHAnsi"/>
                <w:sz w:val="24"/>
                <w:szCs w:val="24"/>
              </w:rPr>
              <w:t>k</w:t>
            </w:r>
            <w:r w:rsidRPr="001668E5">
              <w:rPr>
                <w:rFonts w:eastAsiaTheme="minorHAnsi"/>
                <w:sz w:val="24"/>
                <w:szCs w:val="24"/>
              </w:rPr>
              <w:t>isalagi</w:t>
            </w:r>
            <w:proofErr w:type="spellEnd"/>
            <w:r w:rsidRPr="001668E5">
              <w:rPr>
                <w:rFonts w:eastAsiaTheme="minorHAnsi"/>
                <w:sz w:val="24"/>
                <w:szCs w:val="24"/>
              </w:rPr>
              <w:t xml:space="preserve"> fogadóórán, ahol számos </w:t>
            </w:r>
            <w:proofErr w:type="spellStart"/>
            <w:r w:rsidRPr="001668E5">
              <w:rPr>
                <w:rFonts w:eastAsiaTheme="minorHAnsi"/>
                <w:sz w:val="24"/>
                <w:szCs w:val="24"/>
              </w:rPr>
              <w:t>kisalagi</w:t>
            </w:r>
            <w:proofErr w:type="spellEnd"/>
            <w:r w:rsidRPr="001668E5">
              <w:rPr>
                <w:rFonts w:eastAsiaTheme="minorHAnsi"/>
                <w:sz w:val="24"/>
                <w:szCs w:val="24"/>
              </w:rPr>
              <w:t xml:space="preserve"> lakossal egyeztettem a leendő fejlesztési irányokról és az előttünk álló feladatokról</w:t>
            </w:r>
            <w:r w:rsidR="004D0BFB">
              <w:rPr>
                <w:rFonts w:eastAsiaTheme="minorHAnsi"/>
                <w:sz w:val="24"/>
                <w:szCs w:val="24"/>
              </w:rPr>
              <w:t>.</w:t>
            </w:r>
          </w:p>
          <w:p w14:paraId="730BD88C" w14:textId="73E50CC3" w:rsidR="002F19CB" w:rsidRPr="004D0BFB" w:rsidRDefault="001802EC" w:rsidP="004D0BFB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4D0BFB">
              <w:rPr>
                <w:rFonts w:eastAsiaTheme="minorHAnsi"/>
                <w:sz w:val="24"/>
                <w:szCs w:val="24"/>
              </w:rPr>
              <w:t xml:space="preserve">Május 20-án </w:t>
            </w:r>
            <w:r w:rsidR="002F19CB" w:rsidRPr="004D0BFB">
              <w:rPr>
                <w:rFonts w:eastAsiaTheme="minorHAnsi"/>
                <w:sz w:val="24"/>
                <w:szCs w:val="24"/>
              </w:rPr>
              <w:t>részt vettem a Város- és Közösségfejlesztési Bizottság, valamint a Pénzügyi Bizottság ülésén.</w:t>
            </w:r>
          </w:p>
          <w:p w14:paraId="4BBED317" w14:textId="77777777" w:rsidR="004B403B" w:rsidRDefault="004B403B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4B403B">
              <w:rPr>
                <w:rFonts w:eastAsiaTheme="minorHAnsi"/>
                <w:sz w:val="24"/>
                <w:szCs w:val="24"/>
              </w:rPr>
              <w:t>Május 21-én megtisztelő feladatom volt megnyitni az Ovi-Sport Közhasznú Alapítvány szervezésében megvalósuló OVI-KOSÁR Kupa sorozat eseményét.</w:t>
            </w:r>
          </w:p>
          <w:p w14:paraId="1BBCB133" w14:textId="52AD1201" w:rsidR="001802EC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668E5">
              <w:rPr>
                <w:rFonts w:eastAsiaTheme="minorHAnsi"/>
                <w:sz w:val="24"/>
                <w:szCs w:val="24"/>
              </w:rPr>
              <w:t xml:space="preserve">Május 21-én részt vettem a </w:t>
            </w:r>
            <w:proofErr w:type="spellStart"/>
            <w:r w:rsidRPr="001668E5">
              <w:rPr>
                <w:rFonts w:eastAsiaTheme="minorHAnsi"/>
                <w:sz w:val="24"/>
                <w:szCs w:val="24"/>
              </w:rPr>
              <w:t>Mertcontrol</w:t>
            </w:r>
            <w:proofErr w:type="spellEnd"/>
            <w:r w:rsidRPr="001668E5">
              <w:rPr>
                <w:rFonts w:eastAsiaTheme="minorHAnsi"/>
                <w:sz w:val="24"/>
                <w:szCs w:val="24"/>
              </w:rPr>
              <w:t xml:space="preserve"> Group új bázisának megnyitóján Tuzson Bence igazságügy miniszter úrral, illetve Dr. </w:t>
            </w:r>
            <w:proofErr w:type="spellStart"/>
            <w:r w:rsidRPr="001668E5">
              <w:rPr>
                <w:rFonts w:eastAsiaTheme="minorHAnsi"/>
                <w:sz w:val="24"/>
                <w:szCs w:val="24"/>
              </w:rPr>
              <w:t>Felkai</w:t>
            </w:r>
            <w:proofErr w:type="spellEnd"/>
            <w:r w:rsidRPr="001668E5">
              <w:rPr>
                <w:rFonts w:eastAsiaTheme="minorHAnsi"/>
                <w:sz w:val="24"/>
                <w:szCs w:val="24"/>
              </w:rPr>
              <w:t xml:space="preserve"> Beáta helyettes államtitkár asszonnyal</w:t>
            </w:r>
            <w:r w:rsidR="00676E48">
              <w:rPr>
                <w:rFonts w:eastAsiaTheme="minorHAnsi"/>
                <w:sz w:val="24"/>
                <w:szCs w:val="24"/>
              </w:rPr>
              <w:t>.</w:t>
            </w:r>
          </w:p>
          <w:p w14:paraId="73E965FB" w14:textId="5839ABE4" w:rsidR="001802EC" w:rsidRPr="001668E5" w:rsidRDefault="001802EC" w:rsidP="001802EC">
            <w:pPr>
              <w:pStyle w:val="Listaszerbekezds"/>
              <w:numPr>
                <w:ilvl w:val="0"/>
                <w:numId w:val="36"/>
              </w:numPr>
              <w:rPr>
                <w:rFonts w:eastAsiaTheme="minorHAnsi"/>
                <w:sz w:val="24"/>
                <w:szCs w:val="24"/>
              </w:rPr>
            </w:pPr>
            <w:r w:rsidRPr="001668E5">
              <w:rPr>
                <w:rFonts w:eastAsiaTheme="minorHAnsi"/>
                <w:sz w:val="24"/>
                <w:szCs w:val="24"/>
              </w:rPr>
              <w:t xml:space="preserve">Május 24-én részt vettem a Gyereknapon és a Főzőversenyen, melyet sikeresen </w:t>
            </w:r>
            <w:r w:rsidR="00EA7FDB">
              <w:rPr>
                <w:rFonts w:eastAsiaTheme="minorHAnsi"/>
                <w:sz w:val="24"/>
                <w:szCs w:val="24"/>
              </w:rPr>
              <w:t>bonyolított le</w:t>
            </w:r>
            <w:r w:rsidRPr="001668E5">
              <w:rPr>
                <w:rFonts w:eastAsiaTheme="minorHAnsi"/>
                <w:sz w:val="24"/>
                <w:szCs w:val="24"/>
              </w:rPr>
              <w:t xml:space="preserve"> az Önkormányzat</w:t>
            </w:r>
            <w:r w:rsidR="00EA7FDB">
              <w:rPr>
                <w:rFonts w:eastAsiaTheme="minorHAnsi"/>
                <w:sz w:val="24"/>
                <w:szCs w:val="24"/>
              </w:rPr>
              <w:t>.</w:t>
            </w:r>
          </w:p>
          <w:p w14:paraId="010BEA67" w14:textId="77777777" w:rsidR="001802EC" w:rsidRPr="001B081B" w:rsidRDefault="001802EC" w:rsidP="001802EC">
            <w:pPr>
              <w:pStyle w:val="Listaszerbekezds"/>
              <w:rPr>
                <w:bCs/>
                <w:sz w:val="24"/>
                <w:szCs w:val="24"/>
              </w:rPr>
            </w:pPr>
          </w:p>
          <w:p w14:paraId="7307FC1B" w14:textId="77777777" w:rsidR="001802EC" w:rsidRDefault="001802EC" w:rsidP="00676E48">
            <w:pPr>
              <w:rPr>
                <w:rFonts w:eastAsiaTheme="minorHAnsi"/>
              </w:rPr>
            </w:pPr>
          </w:p>
          <w:p w14:paraId="2E18EDB9" w14:textId="77777777" w:rsidR="00676E48" w:rsidRDefault="00676E48" w:rsidP="00676E48">
            <w:pPr>
              <w:rPr>
                <w:rFonts w:eastAsiaTheme="minorHAnsi"/>
              </w:rPr>
            </w:pPr>
          </w:p>
          <w:p w14:paraId="68DE88E7" w14:textId="77777777" w:rsidR="00676E48" w:rsidRDefault="00676E48" w:rsidP="00676E48">
            <w:pPr>
              <w:rPr>
                <w:rFonts w:eastAsiaTheme="minorHAnsi"/>
              </w:rPr>
            </w:pPr>
          </w:p>
          <w:p w14:paraId="355D099F" w14:textId="48C8F6F5" w:rsidR="00676E48" w:rsidRPr="00676E48" w:rsidRDefault="00676E48" w:rsidP="00676E48">
            <w:pPr>
              <w:rPr>
                <w:rFonts w:eastAsiaTheme="minorHAnsi"/>
              </w:rPr>
            </w:pPr>
          </w:p>
        </w:tc>
      </w:tr>
      <w:tr w:rsidR="001802EC" w:rsidRPr="00727E27" w14:paraId="1C40E0A4" w14:textId="77777777" w:rsidTr="009252AB">
        <w:trPr>
          <w:jc w:val="center"/>
        </w:trPr>
        <w:tc>
          <w:tcPr>
            <w:tcW w:w="9207" w:type="dxa"/>
            <w:gridSpan w:val="4"/>
            <w:shd w:val="clear" w:color="auto" w:fill="BFBFBF" w:themeFill="background1" w:themeFillShade="BF"/>
          </w:tcPr>
          <w:p w14:paraId="2C0E454B" w14:textId="155404BE" w:rsidR="001802EC" w:rsidRPr="00727E27" w:rsidRDefault="001802EC" w:rsidP="001802EC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lastRenderedPageBreak/>
              <w:t>A polgármester által hozott döntések</w:t>
            </w:r>
          </w:p>
          <w:p w14:paraId="3A8505EB" w14:textId="4FC34435" w:rsidR="001802EC" w:rsidRPr="00727E27" w:rsidRDefault="001802EC" w:rsidP="001802E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2025. április 1 – április 30</w:t>
            </w:r>
            <w:r w:rsidRPr="00727E27">
              <w:rPr>
                <w:b/>
                <w:sz w:val="24"/>
                <w:szCs w:val="24"/>
              </w:rPr>
              <w:t>.</w:t>
            </w:r>
          </w:p>
        </w:tc>
      </w:tr>
      <w:tr w:rsidR="001802EC" w:rsidRPr="00727E27" w14:paraId="32DF0C09" w14:textId="77777777" w:rsidTr="009252AB">
        <w:trPr>
          <w:jc w:val="center"/>
        </w:trPr>
        <w:tc>
          <w:tcPr>
            <w:tcW w:w="3404" w:type="dxa"/>
            <w:shd w:val="clear" w:color="auto" w:fill="FFFFFF" w:themeFill="background1"/>
          </w:tcPr>
          <w:p w14:paraId="7FF6A600" w14:textId="77777777" w:rsidR="001802EC" w:rsidRPr="00727E27" w:rsidRDefault="001802EC" w:rsidP="001802EC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Rendeleti felhatalmazás száma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344B5792" w14:textId="77777777" w:rsidR="001802EC" w:rsidRPr="00727E27" w:rsidRDefault="001802EC" w:rsidP="001802EC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időpontja, tárgya (esetszám)</w:t>
            </w:r>
          </w:p>
        </w:tc>
        <w:tc>
          <w:tcPr>
            <w:tcW w:w="3239" w:type="dxa"/>
            <w:shd w:val="clear" w:color="auto" w:fill="FFFFFF" w:themeFill="background1"/>
          </w:tcPr>
          <w:p w14:paraId="496B4265" w14:textId="77777777" w:rsidR="001802EC" w:rsidRPr="00727E27" w:rsidRDefault="001802EC" w:rsidP="001802EC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rövid leírás</w:t>
            </w:r>
          </w:p>
        </w:tc>
      </w:tr>
      <w:tr w:rsidR="001802EC" w:rsidRPr="00727E27" w14:paraId="1853B2AF" w14:textId="77777777" w:rsidTr="007232C1">
        <w:trPr>
          <w:trHeight w:val="1121"/>
          <w:jc w:val="center"/>
        </w:trPr>
        <w:tc>
          <w:tcPr>
            <w:tcW w:w="3404" w:type="dxa"/>
            <w:shd w:val="clear" w:color="auto" w:fill="FFFFFF" w:themeFill="background1"/>
          </w:tcPr>
          <w:p w14:paraId="50F4AD78" w14:textId="128499B2" w:rsidR="001802EC" w:rsidRPr="003F0FA1" w:rsidRDefault="001802EC" w:rsidP="001802EC">
            <w:pPr>
              <w:overflowPunct/>
              <w:autoSpaceDE/>
              <w:autoSpaceDN/>
              <w:adjustRightInd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3F0FA1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9/2020. (VII.2.) </w:t>
            </w:r>
            <w:proofErr w:type="spellStart"/>
            <w:r w:rsidRPr="00D84E36">
              <w:rPr>
                <w:sz w:val="24"/>
                <w:szCs w:val="24"/>
              </w:rPr>
              <w:t>Önk.rend</w:t>
            </w:r>
            <w:proofErr w:type="spellEnd"/>
            <w:r w:rsidRPr="00D84E36">
              <w:rPr>
                <w:sz w:val="24"/>
                <w:szCs w:val="24"/>
              </w:rPr>
              <w:t xml:space="preserve">. </w:t>
            </w:r>
            <w:r w:rsidRPr="003F0FA1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</w:p>
          <w:p w14:paraId="40B9AA82" w14:textId="55AFC0F0" w:rsidR="001802EC" w:rsidRPr="00727E27" w:rsidRDefault="001802EC" w:rsidP="001802EC">
            <w:pPr>
              <w:rPr>
                <w:b/>
                <w:sz w:val="24"/>
                <w:szCs w:val="24"/>
              </w:rPr>
            </w:pPr>
            <w:r w:rsidRPr="003F0FA1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>8.§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1C783EDC" w14:textId="77777777" w:rsidR="00EA7FDB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EA7FDB">
              <w:rPr>
                <w:sz w:val="24"/>
                <w:szCs w:val="24"/>
              </w:rPr>
              <w:t>fő</w:t>
            </w:r>
          </w:p>
          <w:p w14:paraId="4B3ADB1E" w14:textId="47C2EFD9" w:rsidR="001802EC" w:rsidRPr="003D3E94" w:rsidRDefault="001802EC" w:rsidP="001802EC">
            <w:pPr>
              <w:rPr>
                <w:sz w:val="24"/>
                <w:szCs w:val="24"/>
              </w:rPr>
            </w:pPr>
            <w:r w:rsidRPr="00461C59">
              <w:rPr>
                <w:sz w:val="24"/>
                <w:szCs w:val="24"/>
              </w:rPr>
              <w:t>br</w:t>
            </w:r>
            <w:r w:rsidR="00EA7FDB">
              <w:rPr>
                <w:sz w:val="24"/>
                <w:szCs w:val="24"/>
              </w:rPr>
              <w:t>uttó</w:t>
            </w:r>
            <w:r w:rsidRPr="00461C59">
              <w:rPr>
                <w:sz w:val="24"/>
                <w:szCs w:val="24"/>
              </w:rPr>
              <w:t xml:space="preserve"> 39.968,-Ft/12 hó </w:t>
            </w:r>
          </w:p>
          <w:p w14:paraId="2DCF25D4" w14:textId="704AEE39" w:rsidR="001802EC" w:rsidRPr="003F0FA1" w:rsidRDefault="001802EC" w:rsidP="001802EC">
            <w:pPr>
              <w:rPr>
                <w:sz w:val="24"/>
                <w:szCs w:val="24"/>
              </w:rPr>
            </w:pPr>
            <w:r w:rsidRPr="00461C59">
              <w:rPr>
                <w:sz w:val="24"/>
                <w:szCs w:val="24"/>
              </w:rPr>
              <w:t>(nettó 35.971,-Ft/12 hó)</w:t>
            </w:r>
          </w:p>
        </w:tc>
        <w:tc>
          <w:tcPr>
            <w:tcW w:w="3239" w:type="dxa"/>
            <w:shd w:val="clear" w:color="auto" w:fill="FFFFFF" w:themeFill="background1"/>
          </w:tcPr>
          <w:p w14:paraId="09075C01" w14:textId="010F17E8" w:rsidR="001802EC" w:rsidRPr="003F0FA1" w:rsidRDefault="001802EC" w:rsidP="001802EC">
            <w:pPr>
              <w:tabs>
                <w:tab w:val="left" w:pos="2310"/>
              </w:tabs>
              <w:rPr>
                <w:sz w:val="24"/>
                <w:szCs w:val="24"/>
              </w:rPr>
            </w:pPr>
            <w:r w:rsidRPr="000C30D1">
              <w:rPr>
                <w:sz w:val="24"/>
                <w:szCs w:val="24"/>
              </w:rPr>
              <w:t>települési ápolási támogatás</w:t>
            </w:r>
          </w:p>
        </w:tc>
      </w:tr>
      <w:tr w:rsidR="001802EC" w:rsidRPr="00727E27" w14:paraId="75E7130E" w14:textId="77777777" w:rsidTr="007232C1">
        <w:trPr>
          <w:trHeight w:val="1180"/>
          <w:jc w:val="center"/>
        </w:trPr>
        <w:tc>
          <w:tcPr>
            <w:tcW w:w="3404" w:type="dxa"/>
            <w:shd w:val="clear" w:color="auto" w:fill="FFFFFF" w:themeFill="background1"/>
          </w:tcPr>
          <w:p w14:paraId="31DD8BF6" w14:textId="07AC2604" w:rsidR="001802EC" w:rsidRPr="00D84E36" w:rsidRDefault="001802EC" w:rsidP="001802EC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84E36">
              <w:rPr>
                <w:sz w:val="24"/>
                <w:szCs w:val="24"/>
              </w:rPr>
              <w:t>Önk.rend</w:t>
            </w:r>
            <w:proofErr w:type="spellEnd"/>
            <w:r w:rsidRPr="00D84E36">
              <w:rPr>
                <w:sz w:val="24"/>
                <w:szCs w:val="24"/>
              </w:rPr>
              <w:t>. 10.§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7F2DA433" w14:textId="77777777" w:rsidR="001802EC" w:rsidRPr="003D3E94" w:rsidRDefault="001802EC" w:rsidP="001802EC">
            <w:pPr>
              <w:rPr>
                <w:sz w:val="24"/>
                <w:szCs w:val="24"/>
              </w:rPr>
            </w:pPr>
            <w:r w:rsidRPr="003D3E94">
              <w:rPr>
                <w:sz w:val="24"/>
                <w:szCs w:val="24"/>
              </w:rPr>
              <w:t>1 eset</w:t>
            </w:r>
          </w:p>
          <w:p w14:paraId="61E6793C" w14:textId="150137AF" w:rsidR="001802EC" w:rsidRPr="009D1A10" w:rsidRDefault="001802EC" w:rsidP="001802EC">
            <w:pPr>
              <w:rPr>
                <w:sz w:val="24"/>
                <w:szCs w:val="24"/>
              </w:rPr>
            </w:pPr>
            <w:r w:rsidRPr="003D3E94">
              <w:rPr>
                <w:sz w:val="24"/>
                <w:szCs w:val="24"/>
              </w:rPr>
              <w:t>8.000,-Ft/12 hónap</w:t>
            </w:r>
          </w:p>
        </w:tc>
        <w:tc>
          <w:tcPr>
            <w:tcW w:w="3239" w:type="dxa"/>
            <w:shd w:val="clear" w:color="auto" w:fill="FFFFFF" w:themeFill="background1"/>
          </w:tcPr>
          <w:p w14:paraId="20DDBEA2" w14:textId="3EB94AF2" w:rsidR="001802EC" w:rsidRPr="00D84E36" w:rsidRDefault="001802EC" w:rsidP="001802EC">
            <w:pPr>
              <w:jc w:val="both"/>
              <w:rPr>
                <w:color w:val="000000"/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települési lakhatási támogatás</w:t>
            </w:r>
          </w:p>
        </w:tc>
      </w:tr>
      <w:tr w:rsidR="001802EC" w:rsidRPr="00727E27" w14:paraId="696A4961" w14:textId="77777777" w:rsidTr="007232C1">
        <w:trPr>
          <w:trHeight w:val="1253"/>
          <w:jc w:val="center"/>
        </w:trPr>
        <w:tc>
          <w:tcPr>
            <w:tcW w:w="3404" w:type="dxa"/>
            <w:shd w:val="clear" w:color="auto" w:fill="FFFFFF" w:themeFill="background1"/>
          </w:tcPr>
          <w:p w14:paraId="3CD307DB" w14:textId="55C1D243" w:rsidR="001802EC" w:rsidRPr="00D84E36" w:rsidRDefault="001802EC" w:rsidP="001802EC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84E36">
              <w:rPr>
                <w:sz w:val="24"/>
                <w:szCs w:val="24"/>
              </w:rPr>
              <w:t>Önk.rend</w:t>
            </w:r>
            <w:proofErr w:type="spellEnd"/>
            <w:r w:rsidRPr="00D84E36">
              <w:rPr>
                <w:sz w:val="24"/>
                <w:szCs w:val="24"/>
              </w:rPr>
              <w:t>.  11.§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0EEE6E15" w14:textId="11836F91" w:rsidR="001802EC" w:rsidRPr="00D84E36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09B42FF0" w14:textId="4097E054" w:rsidR="001802EC" w:rsidRPr="00D84E36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84E36">
              <w:rPr>
                <w:sz w:val="24"/>
                <w:szCs w:val="24"/>
              </w:rPr>
              <w:t>.000,- Ft/12 hónap</w:t>
            </w:r>
          </w:p>
        </w:tc>
        <w:tc>
          <w:tcPr>
            <w:tcW w:w="3239" w:type="dxa"/>
            <w:shd w:val="clear" w:color="auto" w:fill="FFFFFF" w:themeFill="background1"/>
          </w:tcPr>
          <w:p w14:paraId="609FB186" w14:textId="39822C32" w:rsidR="001802EC" w:rsidRPr="00D84E36" w:rsidRDefault="001802EC" w:rsidP="001802EC">
            <w:pPr>
              <w:tabs>
                <w:tab w:val="left" w:pos="2456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települési gyógyszertámogatás</w:t>
            </w:r>
          </w:p>
        </w:tc>
      </w:tr>
      <w:tr w:rsidR="001802EC" w:rsidRPr="00727E27" w14:paraId="21A6C4D0" w14:textId="77777777" w:rsidTr="007232C1">
        <w:trPr>
          <w:trHeight w:val="1254"/>
          <w:jc w:val="center"/>
        </w:trPr>
        <w:tc>
          <w:tcPr>
            <w:tcW w:w="3404" w:type="dxa"/>
            <w:shd w:val="clear" w:color="auto" w:fill="FFFFFF" w:themeFill="background1"/>
          </w:tcPr>
          <w:p w14:paraId="7A87A039" w14:textId="0A99E0F4" w:rsidR="001802EC" w:rsidRPr="00D84E36" w:rsidRDefault="001802EC" w:rsidP="001802EC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84E36">
              <w:rPr>
                <w:sz w:val="24"/>
                <w:szCs w:val="24"/>
              </w:rPr>
              <w:t>Önk.rend</w:t>
            </w:r>
            <w:proofErr w:type="spellEnd"/>
            <w:r w:rsidRPr="00D84E36">
              <w:rPr>
                <w:sz w:val="24"/>
                <w:szCs w:val="24"/>
              </w:rPr>
              <w:t>.  15.§</w:t>
            </w:r>
          </w:p>
          <w:p w14:paraId="2D8DF710" w14:textId="302B4249" w:rsidR="001802EC" w:rsidRPr="00D84E36" w:rsidRDefault="001802EC" w:rsidP="001802EC">
            <w:pPr>
              <w:rPr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30D3728A" w14:textId="2DBD1EF4" w:rsidR="001802EC" w:rsidRPr="00D84E36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108542B6" w14:textId="67B98721" w:rsidR="001802EC" w:rsidRPr="00D84E36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288.500,-</w:t>
            </w:r>
            <w:r w:rsidRPr="00D84E36">
              <w:rPr>
                <w:sz w:val="24"/>
                <w:szCs w:val="24"/>
              </w:rPr>
              <w:t>Ft</w:t>
            </w:r>
          </w:p>
        </w:tc>
        <w:tc>
          <w:tcPr>
            <w:tcW w:w="3239" w:type="dxa"/>
            <w:shd w:val="clear" w:color="auto" w:fill="FFFFFF" w:themeFill="background1"/>
          </w:tcPr>
          <w:p w14:paraId="645ECBDB" w14:textId="77777777" w:rsidR="001802EC" w:rsidRDefault="001802EC" w:rsidP="001802EC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eseti és havi rendszerességgel adható pénzbeli támogatás, elemi kár</w:t>
            </w:r>
          </w:p>
          <w:p w14:paraId="03B714D4" w14:textId="724EDD91" w:rsidR="001802EC" w:rsidRPr="00D84E36" w:rsidRDefault="001802EC" w:rsidP="001802EC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</w:p>
        </w:tc>
      </w:tr>
      <w:tr w:rsidR="001802EC" w:rsidRPr="00727E27" w14:paraId="751EB613" w14:textId="77777777" w:rsidTr="007232C1">
        <w:trPr>
          <w:trHeight w:val="1033"/>
          <w:jc w:val="center"/>
        </w:trPr>
        <w:tc>
          <w:tcPr>
            <w:tcW w:w="3404" w:type="dxa"/>
            <w:shd w:val="clear" w:color="auto" w:fill="FFFFFF" w:themeFill="background1"/>
          </w:tcPr>
          <w:p w14:paraId="239A6E28" w14:textId="0578FDAC" w:rsidR="001802EC" w:rsidRPr="00E07454" w:rsidRDefault="001802EC" w:rsidP="001802EC">
            <w:pPr>
              <w:overflowPunct/>
              <w:autoSpaceDE/>
              <w:autoSpaceDN/>
              <w:adjustRightInd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E07454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9/2020. (VII.2.) </w:t>
            </w:r>
            <w:proofErr w:type="spellStart"/>
            <w:r w:rsidRPr="00D84E36">
              <w:rPr>
                <w:sz w:val="24"/>
                <w:szCs w:val="24"/>
              </w:rPr>
              <w:t>Önk.rend</w:t>
            </w:r>
            <w:proofErr w:type="spellEnd"/>
            <w:r w:rsidRPr="00D84E36">
              <w:rPr>
                <w:sz w:val="24"/>
                <w:szCs w:val="24"/>
              </w:rPr>
              <w:t>.</w:t>
            </w:r>
            <w:r w:rsidRPr="00E07454"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16.§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68900FD8" w14:textId="77777777" w:rsidR="001802EC" w:rsidRPr="003D3E94" w:rsidRDefault="001802EC" w:rsidP="001802EC">
            <w:pPr>
              <w:rPr>
                <w:sz w:val="24"/>
                <w:szCs w:val="24"/>
              </w:rPr>
            </w:pPr>
            <w:r w:rsidRPr="003D3E94">
              <w:rPr>
                <w:sz w:val="24"/>
                <w:szCs w:val="24"/>
              </w:rPr>
              <w:t>1 eset</w:t>
            </w:r>
          </w:p>
          <w:p w14:paraId="79BCD2A4" w14:textId="77777777" w:rsidR="001802EC" w:rsidRPr="003D3E94" w:rsidRDefault="001802EC" w:rsidP="001802EC">
            <w:pPr>
              <w:rPr>
                <w:sz w:val="24"/>
                <w:szCs w:val="24"/>
              </w:rPr>
            </w:pPr>
            <w:r w:rsidRPr="003D3E94">
              <w:rPr>
                <w:sz w:val="24"/>
                <w:szCs w:val="24"/>
              </w:rPr>
              <w:t>158.306,-Ft</w:t>
            </w:r>
          </w:p>
          <w:p w14:paraId="1D7C8D25" w14:textId="5381DA93" w:rsidR="001802EC" w:rsidRDefault="001802EC" w:rsidP="001802EC">
            <w:pPr>
              <w:rPr>
                <w:sz w:val="24"/>
                <w:szCs w:val="24"/>
              </w:rPr>
            </w:pPr>
          </w:p>
        </w:tc>
        <w:tc>
          <w:tcPr>
            <w:tcW w:w="3239" w:type="dxa"/>
            <w:shd w:val="clear" w:color="auto" w:fill="FFFFFF" w:themeFill="background1"/>
          </w:tcPr>
          <w:p w14:paraId="4E3F8002" w14:textId="3A608251" w:rsidR="001802EC" w:rsidRPr="00D84E36" w:rsidRDefault="001802EC" w:rsidP="001802EC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  <w:r w:rsidRPr="000C30D1">
              <w:rPr>
                <w:sz w:val="24"/>
                <w:szCs w:val="24"/>
              </w:rPr>
              <w:t>települési temetési támogatás</w:t>
            </w:r>
          </w:p>
        </w:tc>
      </w:tr>
      <w:tr w:rsidR="001802EC" w:rsidRPr="00727E27" w14:paraId="186BC7BB" w14:textId="77777777" w:rsidTr="009252AB">
        <w:trPr>
          <w:trHeight w:val="864"/>
          <w:jc w:val="center"/>
        </w:trPr>
        <w:tc>
          <w:tcPr>
            <w:tcW w:w="3404" w:type="dxa"/>
            <w:shd w:val="clear" w:color="auto" w:fill="FFFFFF" w:themeFill="background1"/>
          </w:tcPr>
          <w:p w14:paraId="404BFC06" w14:textId="77777777" w:rsidR="001802EC" w:rsidRPr="009121E2" w:rsidRDefault="001802EC" w:rsidP="001802EC">
            <w:pPr>
              <w:overflowPunct/>
              <w:autoSpaceDE/>
              <w:autoSpaceDN/>
              <w:adjustRightInd/>
              <w:spacing w:after="160" w:line="259" w:lineRule="auto"/>
              <w:rPr>
                <w:rFonts w:eastAsia="Calibri"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3D3E94">
              <w:rPr>
                <w:rFonts w:eastAsia="Calibri"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9</w:t>
            </w:r>
            <w:r w:rsidRPr="009121E2">
              <w:rPr>
                <w:rFonts w:eastAsia="Calibri"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/2020. (VII.2.) </w:t>
            </w:r>
            <w:proofErr w:type="spellStart"/>
            <w:r w:rsidRPr="009121E2">
              <w:rPr>
                <w:rFonts w:eastAsia="Calibri"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Ör</w:t>
            </w:r>
            <w:proofErr w:type="spellEnd"/>
            <w:r w:rsidRPr="009121E2">
              <w:rPr>
                <w:rFonts w:eastAsia="Calibri"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. </w:t>
            </w:r>
          </w:p>
          <w:p w14:paraId="349D362B" w14:textId="3E105682" w:rsidR="001802EC" w:rsidRPr="00E07454" w:rsidRDefault="001802EC" w:rsidP="001802EC">
            <w:pPr>
              <w:overflowPunct/>
              <w:autoSpaceDE/>
              <w:autoSpaceDN/>
              <w:adjustRightInd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9121E2">
              <w:rPr>
                <w:rFonts w:eastAsia="Calibri"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21.§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39F7F3EF" w14:textId="77777777" w:rsidR="001802EC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eset</w:t>
            </w:r>
          </w:p>
          <w:p w14:paraId="0E33D156" w14:textId="146F9512" w:rsidR="001802EC" w:rsidRPr="003D3E94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40.000,-Ft/fő</w:t>
            </w:r>
          </w:p>
        </w:tc>
        <w:tc>
          <w:tcPr>
            <w:tcW w:w="3239" w:type="dxa"/>
            <w:shd w:val="clear" w:color="auto" w:fill="FFFFFF" w:themeFill="background1"/>
          </w:tcPr>
          <w:p w14:paraId="74F28F2E" w14:textId="3D21920A" w:rsidR="001802EC" w:rsidRPr="000C30D1" w:rsidRDefault="001802EC" w:rsidP="001802EC">
            <w:pPr>
              <w:tabs>
                <w:tab w:val="left" w:pos="2493"/>
              </w:tabs>
              <w:jc w:val="both"/>
              <w:rPr>
                <w:sz w:val="24"/>
                <w:szCs w:val="24"/>
              </w:rPr>
            </w:pPr>
            <w:r w:rsidRPr="003D3E94">
              <w:rPr>
                <w:sz w:val="24"/>
                <w:szCs w:val="24"/>
              </w:rPr>
              <w:t>szociális továbbtanulási támogatás</w:t>
            </w:r>
          </w:p>
        </w:tc>
      </w:tr>
      <w:tr w:rsidR="001802EC" w:rsidRPr="00727E27" w14:paraId="21B721B2" w14:textId="77777777" w:rsidTr="007232C1">
        <w:trPr>
          <w:trHeight w:val="1213"/>
          <w:jc w:val="center"/>
        </w:trPr>
        <w:tc>
          <w:tcPr>
            <w:tcW w:w="3404" w:type="dxa"/>
            <w:shd w:val="clear" w:color="auto" w:fill="FFFFFF" w:themeFill="background1"/>
          </w:tcPr>
          <w:p w14:paraId="43717BAB" w14:textId="0B67FE0C" w:rsidR="001802EC" w:rsidRPr="00D84E36" w:rsidRDefault="001802EC" w:rsidP="001802EC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84E36">
              <w:rPr>
                <w:sz w:val="24"/>
                <w:szCs w:val="24"/>
              </w:rPr>
              <w:t>Önk.rend</w:t>
            </w:r>
            <w:proofErr w:type="spellEnd"/>
            <w:r w:rsidRPr="00D84E36">
              <w:rPr>
                <w:sz w:val="24"/>
                <w:szCs w:val="24"/>
              </w:rPr>
              <w:t>. 23/A.§, 23/B.§, 23/C.§, 23/D.§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699901B0" w14:textId="3B6F1937" w:rsidR="001802EC" w:rsidRPr="00D84E36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5EA6AA56" w14:textId="10D3E2BF" w:rsidR="001802EC" w:rsidRPr="00D84E36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D84E36">
              <w:rPr>
                <w:sz w:val="24"/>
                <w:szCs w:val="24"/>
              </w:rPr>
              <w:t>.000,- Ft</w:t>
            </w:r>
          </w:p>
        </w:tc>
        <w:tc>
          <w:tcPr>
            <w:tcW w:w="3239" w:type="dxa"/>
            <w:shd w:val="clear" w:color="auto" w:fill="FFFFFF" w:themeFill="background1"/>
          </w:tcPr>
          <w:p w14:paraId="77200044" w14:textId="509D6995" w:rsidR="001802EC" w:rsidRPr="00D84E36" w:rsidRDefault="001802EC" w:rsidP="001802EC">
            <w:pPr>
              <w:tabs>
                <w:tab w:val="left" w:pos="1004"/>
              </w:tabs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veszélyhelyzetben nyújtott települési rezsitámogatás</w:t>
            </w:r>
          </w:p>
        </w:tc>
      </w:tr>
      <w:tr w:rsidR="001802EC" w:rsidRPr="00727E27" w14:paraId="48F8B220" w14:textId="77777777" w:rsidTr="007232C1">
        <w:trPr>
          <w:trHeight w:val="1115"/>
          <w:jc w:val="center"/>
        </w:trPr>
        <w:tc>
          <w:tcPr>
            <w:tcW w:w="3404" w:type="dxa"/>
            <w:shd w:val="clear" w:color="auto" w:fill="FFFFFF" w:themeFill="background1"/>
          </w:tcPr>
          <w:p w14:paraId="73819910" w14:textId="77777777" w:rsidR="001802EC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9/2020. (VII.2.) </w:t>
            </w:r>
            <w:proofErr w:type="spellStart"/>
            <w:r>
              <w:rPr>
                <w:sz w:val="24"/>
                <w:szCs w:val="24"/>
              </w:rPr>
              <w:t>Ör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14:paraId="735E7822" w14:textId="3C0A1673" w:rsidR="001802EC" w:rsidRPr="00D84E36" w:rsidRDefault="001802EC" w:rsidP="001802EC">
            <w:pPr>
              <w:overflowPunct/>
              <w:autoSpaceDE/>
              <w:autoSpaceDN/>
              <w:adjustRightInd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sz w:val="24"/>
                <w:szCs w:val="24"/>
              </w:rPr>
              <w:t>34.§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614E6375" w14:textId="77777777" w:rsidR="001802EC" w:rsidRPr="003D3E94" w:rsidRDefault="001802EC" w:rsidP="001802EC">
            <w:pPr>
              <w:rPr>
                <w:sz w:val="24"/>
                <w:szCs w:val="24"/>
              </w:rPr>
            </w:pPr>
            <w:r w:rsidRPr="003D3E94">
              <w:rPr>
                <w:sz w:val="24"/>
                <w:szCs w:val="24"/>
              </w:rPr>
              <w:t>2 eset</w:t>
            </w:r>
          </w:p>
          <w:p w14:paraId="0A33A1A6" w14:textId="174A7598" w:rsidR="001802EC" w:rsidRDefault="001802EC" w:rsidP="001802EC">
            <w:pPr>
              <w:rPr>
                <w:sz w:val="24"/>
                <w:szCs w:val="24"/>
              </w:rPr>
            </w:pPr>
            <w:r w:rsidRPr="003D3E94">
              <w:rPr>
                <w:sz w:val="24"/>
                <w:szCs w:val="24"/>
              </w:rPr>
              <w:t>100% térítési díjkedvezmény/8 hónap</w:t>
            </w:r>
          </w:p>
        </w:tc>
        <w:tc>
          <w:tcPr>
            <w:tcW w:w="3239" w:type="dxa"/>
            <w:shd w:val="clear" w:color="auto" w:fill="FFFFFF" w:themeFill="background1"/>
          </w:tcPr>
          <w:p w14:paraId="79CD02FE" w14:textId="43ECF6B9" w:rsidR="001802EC" w:rsidRPr="00D84E36" w:rsidRDefault="001802EC" w:rsidP="001802EC">
            <w:pPr>
              <w:jc w:val="both"/>
              <w:rPr>
                <w:sz w:val="24"/>
                <w:szCs w:val="24"/>
              </w:rPr>
            </w:pPr>
            <w:r w:rsidRPr="003D3E94">
              <w:rPr>
                <w:sz w:val="24"/>
                <w:szCs w:val="24"/>
              </w:rPr>
              <w:t>étkezési térítési díjjal kap. kedv</w:t>
            </w:r>
            <w:r w:rsidR="00EA7FDB">
              <w:rPr>
                <w:sz w:val="24"/>
                <w:szCs w:val="24"/>
              </w:rPr>
              <w:t>ezmény</w:t>
            </w:r>
            <w:r w:rsidRPr="003D3E94">
              <w:rPr>
                <w:sz w:val="24"/>
                <w:szCs w:val="24"/>
              </w:rPr>
              <w:t>/ felnőtt étkezés/</w:t>
            </w:r>
          </w:p>
        </w:tc>
      </w:tr>
      <w:tr w:rsidR="001802EC" w:rsidRPr="00727E27" w14:paraId="5DD9E01D" w14:textId="77777777" w:rsidTr="009252AB">
        <w:trPr>
          <w:trHeight w:val="711"/>
          <w:jc w:val="center"/>
        </w:trPr>
        <w:tc>
          <w:tcPr>
            <w:tcW w:w="3404" w:type="dxa"/>
            <w:shd w:val="clear" w:color="auto" w:fill="FFFFFF" w:themeFill="background1"/>
          </w:tcPr>
          <w:p w14:paraId="448F7252" w14:textId="345A2BE7" w:rsidR="001802EC" w:rsidRPr="00D84E36" w:rsidRDefault="001802EC" w:rsidP="001802EC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15/2020. (IX.28.) </w:t>
            </w:r>
            <w:proofErr w:type="spellStart"/>
            <w:r w:rsidRPr="00D84E36">
              <w:rPr>
                <w:sz w:val="24"/>
                <w:szCs w:val="24"/>
              </w:rPr>
              <w:t>Önk.rend</w:t>
            </w:r>
            <w:proofErr w:type="spellEnd"/>
            <w:r w:rsidRPr="00D84E36">
              <w:rPr>
                <w:sz w:val="24"/>
                <w:szCs w:val="24"/>
              </w:rPr>
              <w:t>.  4.§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04FB4C0B" w14:textId="5F8BEE6F" w:rsidR="001802EC" w:rsidRPr="00D84E36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D84E36">
              <w:rPr>
                <w:sz w:val="24"/>
                <w:szCs w:val="24"/>
              </w:rPr>
              <w:t xml:space="preserve"> eset</w:t>
            </w:r>
          </w:p>
          <w:p w14:paraId="365912BE" w14:textId="77777777" w:rsidR="001802EC" w:rsidRDefault="001802EC" w:rsidP="001802EC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2 adag oltás gyermekenként</w:t>
            </w:r>
          </w:p>
          <w:p w14:paraId="77D5F012" w14:textId="37A1031C" w:rsidR="001802EC" w:rsidRPr="00D84E36" w:rsidRDefault="001802EC" w:rsidP="001802EC">
            <w:pPr>
              <w:rPr>
                <w:sz w:val="24"/>
                <w:szCs w:val="24"/>
              </w:rPr>
            </w:pPr>
          </w:p>
        </w:tc>
        <w:tc>
          <w:tcPr>
            <w:tcW w:w="3239" w:type="dxa"/>
            <w:shd w:val="clear" w:color="auto" w:fill="FFFFFF" w:themeFill="background1"/>
          </w:tcPr>
          <w:p w14:paraId="3E28553C" w14:textId="77777777" w:rsidR="001802EC" w:rsidRDefault="001802EC" w:rsidP="001802EC">
            <w:pPr>
              <w:jc w:val="both"/>
              <w:rPr>
                <w:sz w:val="24"/>
                <w:szCs w:val="24"/>
              </w:rPr>
            </w:pPr>
            <w:proofErr w:type="spellStart"/>
            <w:r w:rsidRPr="00D84E36">
              <w:rPr>
                <w:sz w:val="24"/>
                <w:szCs w:val="24"/>
              </w:rPr>
              <w:t>Rota</w:t>
            </w:r>
            <w:proofErr w:type="spellEnd"/>
            <w:r w:rsidRPr="00D84E36">
              <w:rPr>
                <w:sz w:val="24"/>
                <w:szCs w:val="24"/>
              </w:rPr>
              <w:t xml:space="preserve"> vírus elleni védőoltás támogatás</w:t>
            </w:r>
          </w:p>
          <w:p w14:paraId="6567E570" w14:textId="788DF1F4" w:rsidR="001802EC" w:rsidRPr="00D84E36" w:rsidRDefault="001802EC" w:rsidP="001802E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802EC" w:rsidRPr="00727E27" w14:paraId="10B77A62" w14:textId="77777777" w:rsidTr="007232C1">
        <w:trPr>
          <w:trHeight w:val="1297"/>
          <w:jc w:val="center"/>
        </w:trPr>
        <w:tc>
          <w:tcPr>
            <w:tcW w:w="3404" w:type="dxa"/>
            <w:shd w:val="clear" w:color="auto" w:fill="FFFFFF" w:themeFill="background1"/>
          </w:tcPr>
          <w:p w14:paraId="4A55575E" w14:textId="67A54C27" w:rsidR="001802EC" w:rsidRPr="00D84E36" w:rsidRDefault="001802EC" w:rsidP="001802EC">
            <w:pPr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 xml:space="preserve">15/2020. (IX.28.) </w:t>
            </w:r>
            <w:proofErr w:type="spellStart"/>
            <w:r w:rsidRPr="00D84E36">
              <w:rPr>
                <w:sz w:val="24"/>
                <w:szCs w:val="24"/>
              </w:rPr>
              <w:t>Önk.rend</w:t>
            </w:r>
            <w:proofErr w:type="spellEnd"/>
            <w:r w:rsidRPr="00D84E36">
              <w:rPr>
                <w:sz w:val="24"/>
                <w:szCs w:val="24"/>
              </w:rPr>
              <w:t>. 5.§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420FCFC3" w14:textId="40D8D131" w:rsidR="001802EC" w:rsidRPr="00D84E36" w:rsidRDefault="001802EC" w:rsidP="001802EC">
            <w:pPr>
              <w:tabs>
                <w:tab w:val="center" w:pos="116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eset</w:t>
            </w:r>
            <w:r w:rsidRPr="00D84E36">
              <w:rPr>
                <w:sz w:val="24"/>
                <w:szCs w:val="24"/>
              </w:rPr>
              <w:tab/>
            </w:r>
          </w:p>
          <w:p w14:paraId="168782BC" w14:textId="5C7D6BF9" w:rsidR="001802EC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84E36">
              <w:rPr>
                <w:sz w:val="24"/>
                <w:szCs w:val="24"/>
              </w:rPr>
              <w:t>0.000,- F</w:t>
            </w:r>
            <w:r>
              <w:rPr>
                <w:sz w:val="24"/>
                <w:szCs w:val="24"/>
              </w:rPr>
              <w:t>t/g</w:t>
            </w:r>
            <w:r w:rsidRPr="00D84E36">
              <w:rPr>
                <w:sz w:val="24"/>
                <w:szCs w:val="24"/>
              </w:rPr>
              <w:t>yermek</w:t>
            </w:r>
          </w:p>
          <w:p w14:paraId="234C01BF" w14:textId="3294CB9B" w:rsidR="001802EC" w:rsidRPr="00540048" w:rsidRDefault="001802EC" w:rsidP="001802EC">
            <w:pPr>
              <w:rPr>
                <w:sz w:val="24"/>
                <w:szCs w:val="24"/>
              </w:rPr>
            </w:pPr>
          </w:p>
        </w:tc>
        <w:tc>
          <w:tcPr>
            <w:tcW w:w="3239" w:type="dxa"/>
            <w:shd w:val="clear" w:color="auto" w:fill="FFFFFF" w:themeFill="background1"/>
          </w:tcPr>
          <w:p w14:paraId="6F4B3C25" w14:textId="7C4B65D2" w:rsidR="001802EC" w:rsidRDefault="001802EC" w:rsidP="001802EC">
            <w:pPr>
              <w:jc w:val="both"/>
              <w:rPr>
                <w:sz w:val="24"/>
                <w:szCs w:val="24"/>
              </w:rPr>
            </w:pPr>
            <w:r w:rsidRPr="00D84E36">
              <w:rPr>
                <w:sz w:val="24"/>
                <w:szCs w:val="24"/>
              </w:rPr>
              <w:t>babak</w:t>
            </w:r>
            <w:r>
              <w:rPr>
                <w:sz w:val="24"/>
                <w:szCs w:val="24"/>
              </w:rPr>
              <w:t>elengye támogatás</w:t>
            </w:r>
          </w:p>
          <w:p w14:paraId="344F4E21" w14:textId="77777777" w:rsidR="001802EC" w:rsidRDefault="001802EC" w:rsidP="001802EC">
            <w:pPr>
              <w:jc w:val="both"/>
              <w:rPr>
                <w:sz w:val="24"/>
                <w:szCs w:val="24"/>
              </w:rPr>
            </w:pPr>
          </w:p>
          <w:p w14:paraId="77770FFA" w14:textId="77777777" w:rsidR="001802EC" w:rsidRDefault="001802EC" w:rsidP="001802EC">
            <w:pPr>
              <w:jc w:val="both"/>
              <w:rPr>
                <w:sz w:val="24"/>
                <w:szCs w:val="24"/>
              </w:rPr>
            </w:pPr>
          </w:p>
          <w:p w14:paraId="4739D544" w14:textId="75B4648D" w:rsidR="001802EC" w:rsidRPr="00D84E36" w:rsidRDefault="001802EC" w:rsidP="001802EC">
            <w:pPr>
              <w:jc w:val="both"/>
              <w:rPr>
                <w:sz w:val="24"/>
                <w:szCs w:val="24"/>
              </w:rPr>
            </w:pPr>
          </w:p>
        </w:tc>
      </w:tr>
      <w:tr w:rsidR="001802EC" w:rsidRPr="00727E27" w14:paraId="0A798873" w14:textId="77777777" w:rsidTr="00155A2B">
        <w:trPr>
          <w:trHeight w:val="63"/>
          <w:jc w:val="center"/>
        </w:trPr>
        <w:tc>
          <w:tcPr>
            <w:tcW w:w="3404" w:type="dxa"/>
            <w:shd w:val="clear" w:color="auto" w:fill="FFFFFF" w:themeFill="background1"/>
          </w:tcPr>
          <w:p w14:paraId="7F3A5F95" w14:textId="4E162421" w:rsidR="001802EC" w:rsidRPr="00D84E36" w:rsidRDefault="001802EC" w:rsidP="001802EC">
            <w:pPr>
              <w:rPr>
                <w:sz w:val="24"/>
                <w:szCs w:val="24"/>
              </w:rPr>
            </w:pPr>
            <w:r w:rsidRPr="007C13CD">
              <w:rPr>
                <w:sz w:val="24"/>
                <w:szCs w:val="24"/>
              </w:rPr>
              <w:t xml:space="preserve">7/2022.(II.25.) </w:t>
            </w:r>
            <w:proofErr w:type="spellStart"/>
            <w:r w:rsidRPr="007C13CD">
              <w:rPr>
                <w:sz w:val="24"/>
                <w:szCs w:val="24"/>
              </w:rPr>
              <w:t>Ö</w:t>
            </w:r>
            <w:r>
              <w:rPr>
                <w:sz w:val="24"/>
                <w:szCs w:val="24"/>
              </w:rPr>
              <w:t>nk.</w:t>
            </w:r>
            <w:r w:rsidRPr="007C13CD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end</w:t>
            </w:r>
            <w:proofErr w:type="spellEnd"/>
            <w:r w:rsidRPr="007C13CD">
              <w:rPr>
                <w:sz w:val="24"/>
                <w:szCs w:val="24"/>
              </w:rPr>
              <w:t xml:space="preserve">. 9.§, 10.§. </w:t>
            </w:r>
          </w:p>
        </w:tc>
        <w:tc>
          <w:tcPr>
            <w:tcW w:w="2564" w:type="dxa"/>
            <w:gridSpan w:val="2"/>
            <w:shd w:val="clear" w:color="auto" w:fill="FFFFFF" w:themeFill="background1"/>
          </w:tcPr>
          <w:p w14:paraId="3948835F" w14:textId="5B1998F5" w:rsidR="001802EC" w:rsidRPr="007C13CD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C13CD">
              <w:rPr>
                <w:sz w:val="24"/>
                <w:szCs w:val="24"/>
              </w:rPr>
              <w:t xml:space="preserve"> eset</w:t>
            </w:r>
          </w:p>
          <w:p w14:paraId="58811431" w14:textId="77777777" w:rsidR="001802EC" w:rsidRDefault="001802EC" w:rsidP="001802EC">
            <w:pPr>
              <w:tabs>
                <w:tab w:val="center" w:pos="116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C13CD">
              <w:rPr>
                <w:sz w:val="24"/>
                <w:szCs w:val="24"/>
              </w:rPr>
              <w:t>80.000,-</w:t>
            </w:r>
            <w:r>
              <w:rPr>
                <w:sz w:val="24"/>
                <w:szCs w:val="24"/>
              </w:rPr>
              <w:t xml:space="preserve"> Ft</w:t>
            </w:r>
          </w:p>
          <w:p w14:paraId="288FC737" w14:textId="77777777" w:rsidR="00461C59" w:rsidRDefault="00461C59" w:rsidP="001802EC">
            <w:pPr>
              <w:tabs>
                <w:tab w:val="center" w:pos="1168"/>
              </w:tabs>
              <w:rPr>
                <w:sz w:val="24"/>
                <w:szCs w:val="24"/>
              </w:rPr>
            </w:pPr>
          </w:p>
          <w:p w14:paraId="06849836" w14:textId="77777777" w:rsidR="00461C59" w:rsidRDefault="00461C59" w:rsidP="001802EC">
            <w:pPr>
              <w:tabs>
                <w:tab w:val="center" w:pos="1168"/>
              </w:tabs>
              <w:rPr>
                <w:sz w:val="24"/>
                <w:szCs w:val="24"/>
              </w:rPr>
            </w:pPr>
          </w:p>
          <w:p w14:paraId="744CA7C8" w14:textId="77777777" w:rsidR="00461C59" w:rsidRDefault="00461C59" w:rsidP="001802EC">
            <w:pPr>
              <w:tabs>
                <w:tab w:val="center" w:pos="1168"/>
              </w:tabs>
              <w:rPr>
                <w:sz w:val="24"/>
                <w:szCs w:val="24"/>
              </w:rPr>
            </w:pPr>
          </w:p>
          <w:p w14:paraId="5976134A" w14:textId="77777777" w:rsidR="00461C59" w:rsidRDefault="00461C59" w:rsidP="001802EC">
            <w:pPr>
              <w:tabs>
                <w:tab w:val="center" w:pos="1168"/>
              </w:tabs>
              <w:rPr>
                <w:sz w:val="24"/>
                <w:szCs w:val="24"/>
              </w:rPr>
            </w:pPr>
          </w:p>
          <w:p w14:paraId="1AE29B98" w14:textId="77777777" w:rsidR="00461C59" w:rsidRDefault="00461C59" w:rsidP="001802EC">
            <w:pPr>
              <w:tabs>
                <w:tab w:val="center" w:pos="1168"/>
              </w:tabs>
              <w:rPr>
                <w:sz w:val="24"/>
                <w:szCs w:val="24"/>
              </w:rPr>
            </w:pPr>
          </w:p>
          <w:p w14:paraId="7D71CD36" w14:textId="2E06BF50" w:rsidR="00461C59" w:rsidRDefault="00461C59" w:rsidP="001802EC">
            <w:pPr>
              <w:tabs>
                <w:tab w:val="center" w:pos="1168"/>
              </w:tabs>
              <w:rPr>
                <w:sz w:val="24"/>
                <w:szCs w:val="24"/>
              </w:rPr>
            </w:pPr>
          </w:p>
        </w:tc>
        <w:tc>
          <w:tcPr>
            <w:tcW w:w="3239" w:type="dxa"/>
            <w:shd w:val="clear" w:color="auto" w:fill="FFFFFF" w:themeFill="background1"/>
          </w:tcPr>
          <w:p w14:paraId="4C743028" w14:textId="77777777" w:rsidR="001802EC" w:rsidRDefault="001802EC" w:rsidP="001802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támogatási szerződés</w:t>
            </w:r>
          </w:p>
          <w:p w14:paraId="5F9A8B38" w14:textId="77777777" w:rsidR="001802EC" w:rsidRDefault="001802EC" w:rsidP="001802EC">
            <w:pPr>
              <w:jc w:val="both"/>
              <w:rPr>
                <w:sz w:val="24"/>
                <w:szCs w:val="24"/>
              </w:rPr>
            </w:pPr>
          </w:p>
          <w:p w14:paraId="6F1B8400" w14:textId="77777777" w:rsidR="001802EC" w:rsidRDefault="001802EC" w:rsidP="001802EC">
            <w:pPr>
              <w:jc w:val="both"/>
              <w:rPr>
                <w:sz w:val="24"/>
                <w:szCs w:val="24"/>
              </w:rPr>
            </w:pPr>
          </w:p>
          <w:p w14:paraId="11DA9B03" w14:textId="1D9A8886" w:rsidR="001802EC" w:rsidRPr="00D84E36" w:rsidRDefault="001802EC" w:rsidP="001802EC">
            <w:pPr>
              <w:jc w:val="both"/>
              <w:rPr>
                <w:sz w:val="24"/>
                <w:szCs w:val="24"/>
              </w:rPr>
            </w:pPr>
          </w:p>
        </w:tc>
      </w:tr>
      <w:tr w:rsidR="001802EC" w:rsidRPr="00727E27" w14:paraId="1E68825D" w14:textId="77777777" w:rsidTr="009252AB">
        <w:trPr>
          <w:trHeight w:val="70"/>
          <w:jc w:val="center"/>
        </w:trPr>
        <w:tc>
          <w:tcPr>
            <w:tcW w:w="9207" w:type="dxa"/>
            <w:gridSpan w:val="4"/>
            <w:shd w:val="clear" w:color="auto" w:fill="BFBFBF" w:themeFill="background1" w:themeFillShade="BF"/>
          </w:tcPr>
          <w:p w14:paraId="7A544770" w14:textId="77777777" w:rsidR="001802EC" w:rsidRPr="00897BAC" w:rsidRDefault="001802EC" w:rsidP="001802EC">
            <w:pPr>
              <w:jc w:val="center"/>
              <w:rPr>
                <w:b/>
                <w:sz w:val="24"/>
                <w:szCs w:val="24"/>
              </w:rPr>
            </w:pPr>
            <w:r w:rsidRPr="00897BAC">
              <w:rPr>
                <w:b/>
                <w:sz w:val="24"/>
                <w:szCs w:val="24"/>
              </w:rPr>
              <w:lastRenderedPageBreak/>
              <w:t xml:space="preserve">További, nem hatósági átruházott hatáskörben hozott döntések </w:t>
            </w:r>
          </w:p>
          <w:p w14:paraId="69DEAB8F" w14:textId="2BFCB6BB" w:rsidR="001802EC" w:rsidRPr="00D84E36" w:rsidRDefault="001802EC" w:rsidP="001802EC">
            <w:pPr>
              <w:jc w:val="center"/>
              <w:rPr>
                <w:sz w:val="24"/>
                <w:szCs w:val="24"/>
              </w:rPr>
            </w:pPr>
            <w:r w:rsidRPr="00447821">
              <w:rPr>
                <w:b/>
                <w:sz w:val="24"/>
                <w:szCs w:val="24"/>
              </w:rPr>
              <w:t xml:space="preserve">2024. </w:t>
            </w:r>
            <w:r>
              <w:rPr>
                <w:b/>
                <w:sz w:val="24"/>
                <w:szCs w:val="24"/>
              </w:rPr>
              <w:t>április 23.</w:t>
            </w:r>
            <w:r w:rsidRPr="004478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Pr="004478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2025. május 27.</w:t>
            </w:r>
          </w:p>
        </w:tc>
      </w:tr>
      <w:tr w:rsidR="001802EC" w:rsidRPr="00727E27" w14:paraId="6A34697E" w14:textId="77777777" w:rsidTr="00155A2B">
        <w:trPr>
          <w:trHeight w:val="6645"/>
          <w:jc w:val="center"/>
        </w:trPr>
        <w:tc>
          <w:tcPr>
            <w:tcW w:w="9207" w:type="dxa"/>
            <w:gridSpan w:val="4"/>
            <w:shd w:val="clear" w:color="auto" w:fill="auto"/>
          </w:tcPr>
          <w:p w14:paraId="2EDC2A2F" w14:textId="77777777" w:rsidR="001802EC" w:rsidRDefault="001802EC" w:rsidP="001802EC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W w:w="939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96"/>
              <w:gridCol w:w="2758"/>
              <w:gridCol w:w="3836"/>
            </w:tblGrid>
            <w:tr w:rsidR="001802EC" w:rsidRPr="00447821" w14:paraId="47A7C94C" w14:textId="77777777" w:rsidTr="00374659">
              <w:trPr>
                <w:trHeight w:val="515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624AEDD1" w14:textId="77777777" w:rsidR="001802EC" w:rsidRPr="00447821" w:rsidRDefault="001802EC" w:rsidP="001802E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Rendeleti felhatalmazás száma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6F9249EF" w14:textId="77777777" w:rsidR="001802EC" w:rsidRPr="00447821" w:rsidRDefault="001802EC" w:rsidP="001802E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időpontja, tárgya (esetszám)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5A2B3BF3" w14:textId="77777777" w:rsidR="001802EC" w:rsidRPr="00447821" w:rsidRDefault="001802EC" w:rsidP="001802E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rövid leírás</w:t>
                  </w:r>
                </w:p>
              </w:tc>
            </w:tr>
            <w:tr w:rsidR="001802EC" w:rsidRPr="00897BAC" w14:paraId="0607A16B" w14:textId="77777777" w:rsidTr="00374659">
              <w:trPr>
                <w:trHeight w:val="64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0AE2314B" w14:textId="1CDE06A1" w:rsidR="001802EC" w:rsidRPr="009C1A17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9C1A17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9C1A17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9C1A17">
                    <w:rPr>
                      <w:sz w:val="24"/>
                      <w:szCs w:val="24"/>
                    </w:rPr>
                    <w:t xml:space="preserve"> 3.sz.       melléklet 2.9.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2289C511" w14:textId="5AAAFAC0" w:rsidR="001802EC" w:rsidRPr="009C1A17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9C1A17">
                    <w:rPr>
                      <w:sz w:val="24"/>
                      <w:szCs w:val="24"/>
                    </w:rPr>
                    <w:t>4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1A59E735" w14:textId="42C14B4C" w:rsidR="001802EC" w:rsidRPr="00897BAC" w:rsidRDefault="001802EC" w:rsidP="001802E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Tulajdonosi hozzájárulá</w:t>
                  </w:r>
                  <w:r>
                    <w:rPr>
                      <w:sz w:val="24"/>
                      <w:szCs w:val="24"/>
                    </w:rPr>
                    <w:t>s</w:t>
                  </w:r>
                </w:p>
              </w:tc>
            </w:tr>
            <w:tr w:rsidR="001802EC" w:rsidRPr="00447821" w14:paraId="588F70EF" w14:textId="77777777" w:rsidTr="00374659">
              <w:trPr>
                <w:trHeight w:val="48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6DC82C15" w14:textId="1D0E3BA5" w:rsidR="001802EC" w:rsidRPr="005C6622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5C662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5C6622">
                    <w:rPr>
                      <w:sz w:val="24"/>
                      <w:szCs w:val="24"/>
                    </w:rPr>
                    <w:t xml:space="preserve"> 3.sz. </w:t>
                  </w:r>
                  <w:r>
                    <w:rPr>
                      <w:sz w:val="24"/>
                      <w:szCs w:val="24"/>
                    </w:rPr>
                    <w:t xml:space="preserve">         </w:t>
                  </w:r>
                  <w:r w:rsidRPr="005C6622">
                    <w:rPr>
                      <w:sz w:val="24"/>
                      <w:szCs w:val="24"/>
                    </w:rPr>
                    <w:t>melléklete 1.4.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335013E5" w14:textId="17A99FA9" w:rsidR="001802EC" w:rsidRPr="008A0CA3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yellow"/>
                    </w:rPr>
                  </w:pPr>
                  <w:r w:rsidRPr="009C1A17">
                    <w:rPr>
                      <w:sz w:val="24"/>
                      <w:szCs w:val="24"/>
                    </w:rPr>
                    <w:t>5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107E4E53" w14:textId="76E9C679" w:rsidR="001802EC" w:rsidRPr="00447821" w:rsidRDefault="001802EC" w:rsidP="001802E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vélemény</w:t>
                  </w:r>
                </w:p>
              </w:tc>
            </w:tr>
            <w:tr w:rsidR="001802EC" w:rsidRPr="00897BAC" w14:paraId="4324CB56" w14:textId="77777777" w:rsidTr="00374659">
              <w:trPr>
                <w:trHeight w:val="354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11EC762A" w14:textId="77777777" w:rsidR="001802EC" w:rsidRPr="005C6622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proofErr w:type="gramStart"/>
                  <w:r w:rsidRPr="005C662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5C6622">
                    <w:rPr>
                      <w:sz w:val="24"/>
                      <w:szCs w:val="24"/>
                    </w:rPr>
                    <w:t xml:space="preserve"> 3.sz. melléklete 1.5.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377DEDF8" w14:textId="0D02FB38" w:rsidR="001802EC" w:rsidRPr="008A0CA3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yellow"/>
                    </w:rPr>
                  </w:pPr>
                  <w:r w:rsidRPr="009C1A17">
                    <w:rPr>
                      <w:sz w:val="24"/>
                      <w:szCs w:val="24"/>
                    </w:rPr>
                    <w:t>2 eset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751F0C39" w14:textId="77777777" w:rsidR="001802EC" w:rsidRPr="00897BAC" w:rsidRDefault="001802EC" w:rsidP="001802E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bejelentés</w:t>
                  </w:r>
                </w:p>
              </w:tc>
            </w:tr>
            <w:tr w:rsidR="001802EC" w:rsidRPr="00447821" w14:paraId="0BA4544C" w14:textId="77777777" w:rsidTr="00374659">
              <w:trPr>
                <w:trHeight w:val="814"/>
                <w:jc w:val="center"/>
              </w:trPr>
              <w:tc>
                <w:tcPr>
                  <w:tcW w:w="2796" w:type="dxa"/>
                  <w:shd w:val="clear" w:color="auto" w:fill="FFFFFF"/>
                  <w:vAlign w:val="center"/>
                </w:tcPr>
                <w:p w14:paraId="759979FB" w14:textId="77777777" w:rsidR="001802EC" w:rsidRPr="005C6622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KT SZMSZ 3.sz. melléklete 2.4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1BE986ED" w14:textId="298F366B" w:rsidR="001802EC" w:rsidRPr="009C1A17" w:rsidRDefault="00A66608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1802EC" w:rsidRPr="009C1A17">
                    <w:rPr>
                      <w:sz w:val="24"/>
                      <w:szCs w:val="24"/>
                    </w:rPr>
                    <w:t xml:space="preserve"> eset</w:t>
                  </w:r>
                </w:p>
                <w:p w14:paraId="68E9E592" w14:textId="0EFA1784" w:rsidR="001802EC" w:rsidRPr="008A0CA3" w:rsidRDefault="00A66608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yellow"/>
                    </w:rPr>
                  </w:pPr>
                  <w:r>
                    <w:rPr>
                      <w:sz w:val="24"/>
                      <w:szCs w:val="24"/>
                    </w:rPr>
                    <w:t>11.049.325</w:t>
                  </w:r>
                  <w:r w:rsidR="009C1A17" w:rsidRPr="009C1A17">
                    <w:rPr>
                      <w:sz w:val="24"/>
                      <w:szCs w:val="24"/>
                    </w:rPr>
                    <w:t>.-</w:t>
                  </w:r>
                  <w:r w:rsidR="001802EC" w:rsidRPr="009C1A17">
                    <w:rPr>
                      <w:sz w:val="24"/>
                      <w:szCs w:val="24"/>
                    </w:rPr>
                    <w:t xml:space="preserve"> Ft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70190A12" w14:textId="7E4ADD2B" w:rsidR="001802EC" w:rsidRPr="00447821" w:rsidRDefault="001802EC" w:rsidP="001802EC">
                  <w:pPr>
                    <w:tabs>
                      <w:tab w:val="left" w:pos="2493"/>
                    </w:tabs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Anyagbeszerzés és szolgáltatás </w:t>
                  </w:r>
                  <w:r w:rsidRPr="00F94C87">
                    <w:rPr>
                      <w:sz w:val="24"/>
                      <w:szCs w:val="24"/>
                    </w:rPr>
                    <w:t>megrendelés, építési beruházás közbeszerzési értékhatárig előirányzat terhére.</w:t>
                  </w:r>
                </w:p>
              </w:tc>
            </w:tr>
            <w:tr w:rsidR="001802EC" w:rsidRPr="00447821" w14:paraId="7E1936D4" w14:textId="77777777" w:rsidTr="00374659">
              <w:trPr>
                <w:trHeight w:val="677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3A428F8C" w14:textId="77777777" w:rsidR="001802EC" w:rsidRPr="005C6622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5C6622">
                    <w:rPr>
                      <w:sz w:val="24"/>
                      <w:szCs w:val="24"/>
                    </w:rPr>
                    <w:t>KT SZMSZ 3.sz. melléklete 1.8.b) pontja</w:t>
                  </w:r>
                </w:p>
              </w:tc>
              <w:tc>
                <w:tcPr>
                  <w:tcW w:w="2758" w:type="dxa"/>
                  <w:shd w:val="clear" w:color="auto" w:fill="FFFFFF"/>
                </w:tcPr>
                <w:p w14:paraId="2689C095" w14:textId="64866BB0" w:rsidR="001802EC" w:rsidRPr="005C6622" w:rsidRDefault="009C1A17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61DD33CD" w14:textId="4565F6D7" w:rsidR="001802EC" w:rsidRPr="00447821" w:rsidRDefault="001802EC" w:rsidP="001802EC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 xml:space="preserve">Bérleti jogviszony hosszabbítás, 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897BAC">
                    <w:rPr>
                      <w:sz w:val="24"/>
                      <w:szCs w:val="24"/>
                    </w:rPr>
                    <w:t xml:space="preserve"> éves</w:t>
                  </w:r>
                </w:p>
              </w:tc>
            </w:tr>
            <w:tr w:rsidR="001802EC" w:rsidRPr="006A3C40" w14:paraId="64FBBBF3" w14:textId="77777777" w:rsidTr="00643C7A">
              <w:trPr>
                <w:trHeight w:val="821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7CE87CFA" w14:textId="77777777" w:rsidR="001802EC" w:rsidRPr="001E5582" w:rsidRDefault="001802EC" w:rsidP="001802EC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1E558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1E5582">
                    <w:rPr>
                      <w:sz w:val="24"/>
                      <w:szCs w:val="24"/>
                    </w:rPr>
                    <w:t xml:space="preserve"> 3.sz. melléklete 1.1.10. pontja</w:t>
                  </w:r>
                </w:p>
                <w:p w14:paraId="0A48759C" w14:textId="71849BB3" w:rsidR="001802EC" w:rsidRPr="007771D0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2758" w:type="dxa"/>
                  <w:shd w:val="clear" w:color="auto" w:fill="FFFFFF"/>
                </w:tcPr>
                <w:p w14:paraId="30E953F8" w14:textId="52CD2320" w:rsidR="001802EC" w:rsidRDefault="001802EC" w:rsidP="001802EC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 w:rsidRPr="009C1A17">
                    <w:rPr>
                      <w:sz w:val="24"/>
                      <w:szCs w:val="24"/>
                    </w:rPr>
                    <w:t>1 eset</w:t>
                  </w:r>
                </w:p>
                <w:p w14:paraId="18D4AA0E" w14:textId="7F09BEA2" w:rsidR="001802EC" w:rsidRPr="00447821" w:rsidRDefault="001802EC" w:rsidP="001802EC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100.000.- Ft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6EEF14BE" w14:textId="22522FB2" w:rsidR="001802EC" w:rsidRPr="006A3C40" w:rsidRDefault="001802EC" w:rsidP="001802EC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Ö</w:t>
                  </w:r>
                  <w:r w:rsidRPr="00027820">
                    <w:rPr>
                      <w:sz w:val="24"/>
                      <w:szCs w:val="24"/>
                    </w:rPr>
                    <w:t>nkormányzati támogatások iránti egyedi kérelmek elbírálása</w:t>
                  </w:r>
                </w:p>
              </w:tc>
            </w:tr>
            <w:tr w:rsidR="009C1A17" w:rsidRPr="006A3C40" w14:paraId="308CFA94" w14:textId="77777777" w:rsidTr="00643C7A">
              <w:trPr>
                <w:trHeight w:val="821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3B9FBF71" w14:textId="086E63E3" w:rsidR="009C1A17" w:rsidRPr="001E5582" w:rsidRDefault="009C1A17" w:rsidP="009C1A17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1E558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1E5582">
                    <w:rPr>
                      <w:sz w:val="24"/>
                      <w:szCs w:val="24"/>
                    </w:rPr>
                    <w:t xml:space="preserve"> 3.sz. melléklete 1.1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Pr="001E5582">
                    <w:rPr>
                      <w:sz w:val="24"/>
                      <w:szCs w:val="24"/>
                    </w:rPr>
                    <w:t>. pontja</w:t>
                  </w:r>
                </w:p>
                <w:p w14:paraId="25CAE4AD" w14:textId="77777777" w:rsidR="009C1A17" w:rsidRPr="001E5582" w:rsidRDefault="009C1A17" w:rsidP="009C1A1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758" w:type="dxa"/>
                  <w:shd w:val="clear" w:color="auto" w:fill="FFFFFF"/>
                </w:tcPr>
                <w:p w14:paraId="14A66321" w14:textId="77777777" w:rsidR="009C1A17" w:rsidRDefault="009C1A17" w:rsidP="009C1A17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 eset</w:t>
                  </w:r>
                </w:p>
                <w:p w14:paraId="7B3C86F6" w14:textId="173CCD1B" w:rsidR="009C1A17" w:rsidRPr="009C1A17" w:rsidRDefault="009C1A17" w:rsidP="009C1A17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9C1A17">
                    <w:rPr>
                      <w:sz w:val="24"/>
                      <w:szCs w:val="24"/>
                    </w:rPr>
                    <w:t>127.000</w:t>
                  </w:r>
                  <w:r>
                    <w:rPr>
                      <w:sz w:val="24"/>
                      <w:szCs w:val="24"/>
                    </w:rPr>
                    <w:t xml:space="preserve">.- </w:t>
                  </w:r>
                  <w:r w:rsidRPr="009C1A17">
                    <w:rPr>
                      <w:sz w:val="24"/>
                      <w:szCs w:val="24"/>
                    </w:rPr>
                    <w:t>Ft</w:t>
                  </w:r>
                </w:p>
                <w:p w14:paraId="73B3894D" w14:textId="44CD494C" w:rsidR="009C1A17" w:rsidRPr="009C1A17" w:rsidRDefault="009C1A17" w:rsidP="009C1A17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36" w:type="dxa"/>
                  <w:shd w:val="clear" w:color="auto" w:fill="FFFFFF"/>
                </w:tcPr>
                <w:p w14:paraId="4B763752" w14:textId="77777777" w:rsidR="009C1A17" w:rsidRPr="009C1A17" w:rsidRDefault="009C1A17" w:rsidP="009C1A17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9C1A17">
                    <w:rPr>
                      <w:sz w:val="24"/>
                      <w:szCs w:val="24"/>
                    </w:rPr>
                    <w:t>Korlátozottan forgalomképes vagyon használatba adása</w:t>
                  </w:r>
                </w:p>
                <w:p w14:paraId="49A7419D" w14:textId="77777777" w:rsidR="009C1A17" w:rsidRDefault="009C1A17" w:rsidP="009C1A17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</w:p>
              </w:tc>
            </w:tr>
            <w:tr w:rsidR="009C1A17" w:rsidRPr="006A3C40" w14:paraId="367D3240" w14:textId="77777777" w:rsidTr="00374659">
              <w:trPr>
                <w:trHeight w:val="693"/>
                <w:jc w:val="center"/>
              </w:trPr>
              <w:tc>
                <w:tcPr>
                  <w:tcW w:w="2796" w:type="dxa"/>
                  <w:shd w:val="clear" w:color="auto" w:fill="FFFFFF"/>
                </w:tcPr>
                <w:p w14:paraId="67B8C682" w14:textId="77777777" w:rsidR="009C1A17" w:rsidRPr="001E5582" w:rsidRDefault="009C1A17" w:rsidP="009C1A17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1E558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1E5582">
                    <w:rPr>
                      <w:sz w:val="24"/>
                      <w:szCs w:val="24"/>
                    </w:rPr>
                    <w:t xml:space="preserve"> 3.sz. melléklete </w:t>
                  </w:r>
                  <w:proofErr w:type="gramStart"/>
                  <w:r w:rsidRPr="001E5582">
                    <w:rPr>
                      <w:sz w:val="24"/>
                      <w:szCs w:val="24"/>
                    </w:rPr>
                    <w:t>2.1.  pontja</w:t>
                  </w:r>
                  <w:proofErr w:type="gramEnd"/>
                </w:p>
                <w:p w14:paraId="2A62DB01" w14:textId="77777777" w:rsidR="009C1A17" w:rsidRPr="007771D0" w:rsidRDefault="009C1A17" w:rsidP="009C1A17">
                  <w:pPr>
                    <w:overflowPunct/>
                    <w:autoSpaceDE/>
                    <w:autoSpaceDN/>
                    <w:adjustRightInd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2758" w:type="dxa"/>
                  <w:shd w:val="clear" w:color="auto" w:fill="FFFFFF"/>
                </w:tcPr>
                <w:p w14:paraId="2D7872BB" w14:textId="06A58C53" w:rsidR="009C1A17" w:rsidRDefault="009C1A17" w:rsidP="009C1A17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</w:p>
              </w:tc>
              <w:tc>
                <w:tcPr>
                  <w:tcW w:w="3836" w:type="dxa"/>
                  <w:shd w:val="clear" w:color="auto" w:fill="FFFFFF"/>
                </w:tcPr>
                <w:p w14:paraId="445C38EA" w14:textId="6B4B994D" w:rsidR="009C1A17" w:rsidRPr="002348F4" w:rsidRDefault="009C1A17" w:rsidP="009C1A17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585434">
                    <w:rPr>
                      <w:sz w:val="24"/>
                      <w:szCs w:val="24"/>
                    </w:rPr>
                    <w:t>Úthibák miatti közlekedési kártérítés</w:t>
                  </w:r>
                </w:p>
                <w:p w14:paraId="00D640B6" w14:textId="77777777" w:rsidR="009C1A17" w:rsidRDefault="009C1A17" w:rsidP="009C1A17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C268592" w14:textId="12A6D61F" w:rsidR="001802EC" w:rsidRPr="00155A2B" w:rsidRDefault="001802EC" w:rsidP="001802EC">
            <w:pPr>
              <w:tabs>
                <w:tab w:val="left" w:pos="3480"/>
              </w:tabs>
              <w:rPr>
                <w:sz w:val="24"/>
                <w:szCs w:val="24"/>
              </w:rPr>
            </w:pPr>
          </w:p>
        </w:tc>
      </w:tr>
      <w:tr w:rsidR="001802EC" w:rsidRPr="00727E27" w14:paraId="0BCFB175" w14:textId="77777777" w:rsidTr="009252AB">
        <w:trPr>
          <w:jc w:val="center"/>
        </w:trPr>
        <w:tc>
          <w:tcPr>
            <w:tcW w:w="9207" w:type="dxa"/>
            <w:gridSpan w:val="4"/>
            <w:shd w:val="clear" w:color="auto" w:fill="BFBFBF" w:themeFill="background1" w:themeFillShade="BF"/>
          </w:tcPr>
          <w:p w14:paraId="7F2D66DA" w14:textId="1DC89FFE" w:rsidR="001802EC" w:rsidRPr="00727E27" w:rsidRDefault="001802EC" w:rsidP="001802EC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saját/átruházott hatáskörében megkötött szerződések</w:t>
            </w:r>
          </w:p>
        </w:tc>
      </w:tr>
      <w:tr w:rsidR="001802EC" w:rsidRPr="00727E27" w14:paraId="058BCCBD" w14:textId="77777777" w:rsidTr="009252AB">
        <w:trPr>
          <w:jc w:val="center"/>
        </w:trPr>
        <w:tc>
          <w:tcPr>
            <w:tcW w:w="9207" w:type="dxa"/>
            <w:gridSpan w:val="4"/>
          </w:tcPr>
          <w:p w14:paraId="6BFCA02C" w14:textId="77777777" w:rsidR="001802EC" w:rsidRDefault="001802EC" w:rsidP="001802EC">
            <w:pPr>
              <w:rPr>
                <w:b/>
                <w:sz w:val="24"/>
                <w:szCs w:val="24"/>
              </w:rPr>
            </w:pPr>
          </w:p>
          <w:p w14:paraId="02983A7D" w14:textId="25487FF6" w:rsidR="001802EC" w:rsidRDefault="001802EC" w:rsidP="001802EC">
            <w:pPr>
              <w:numPr>
                <w:ilvl w:val="0"/>
                <w:numId w:val="37"/>
              </w:numPr>
              <w:rPr>
                <w:b/>
                <w:sz w:val="24"/>
                <w:szCs w:val="24"/>
              </w:rPr>
            </w:pPr>
            <w:r w:rsidRPr="006304B6">
              <w:rPr>
                <w:b/>
                <w:sz w:val="24"/>
                <w:szCs w:val="24"/>
              </w:rPr>
              <w:t>MKSZ Pályázat</w:t>
            </w:r>
          </w:p>
          <w:p w14:paraId="01AF840E" w14:textId="77777777" w:rsidR="001802EC" w:rsidRPr="006304B6" w:rsidRDefault="001802EC" w:rsidP="001802EC">
            <w:pPr>
              <w:ind w:left="720"/>
              <w:rPr>
                <w:b/>
                <w:sz w:val="24"/>
                <w:szCs w:val="24"/>
              </w:rPr>
            </w:pPr>
          </w:p>
          <w:p w14:paraId="25087340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 xml:space="preserve">2025. április 30-án pályázatokat nyújtottunk be a Magyar Kézilabda Szövetség Országos Tornaterem Felújítási Programjában a Fóti Garay János Általános Iskola tornatermének és kültéri sportpályájának felújítására. </w:t>
            </w:r>
          </w:p>
          <w:p w14:paraId="503A2DAD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 xml:space="preserve">A tornaterem felújítása magában foglalja a teljes belső felújítást eszközbeszerzéssel, emellett megújulna a szertár, az öltözők, az orvosi szoba is. Ez a felújítás nem csak az épület infrastrukturális feltételeinek javítását szolgálná, hanem hosszú távon biztosítaná a tanulók egészséges, biztonságos környezetben történő testmozgását, modern környezetet teremtene az utánpótlás-nevelés és a közösségi sporttevékenységek gyakorlásához.    </w:t>
            </w:r>
          </w:p>
          <w:p w14:paraId="62F72501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>A kültéri sportpálya felújítása szintén sürgető feladat lenne, a jelenlegi beton burkolat és a kerítés mielőbbi cserére szorulna, a fejlesztéssel a jelenleg balesetveszélyes futókör is megújulna.</w:t>
            </w:r>
          </w:p>
          <w:p w14:paraId="3E538B6D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>Várjuk a Magyar Kézilabda Szövetség döntését a pályázatokról.</w:t>
            </w:r>
          </w:p>
          <w:p w14:paraId="2618BC4D" w14:textId="77777777" w:rsidR="001802EC" w:rsidRPr="006304B6" w:rsidRDefault="001802EC" w:rsidP="001802EC">
            <w:pPr>
              <w:rPr>
                <w:sz w:val="24"/>
                <w:szCs w:val="24"/>
              </w:rPr>
            </w:pPr>
          </w:p>
          <w:p w14:paraId="1DFC9870" w14:textId="7B1665B3" w:rsidR="001802EC" w:rsidRDefault="001802EC" w:rsidP="001802EC">
            <w:pPr>
              <w:numPr>
                <w:ilvl w:val="0"/>
                <w:numId w:val="37"/>
              </w:numPr>
              <w:rPr>
                <w:b/>
                <w:sz w:val="24"/>
                <w:szCs w:val="24"/>
              </w:rPr>
            </w:pPr>
            <w:proofErr w:type="spellStart"/>
            <w:r w:rsidRPr="006304B6">
              <w:rPr>
                <w:b/>
                <w:sz w:val="24"/>
                <w:szCs w:val="24"/>
              </w:rPr>
              <w:t>Muharay</w:t>
            </w:r>
            <w:proofErr w:type="spellEnd"/>
            <w:r w:rsidRPr="006304B6">
              <w:rPr>
                <w:b/>
                <w:sz w:val="24"/>
                <w:szCs w:val="24"/>
              </w:rPr>
              <w:t xml:space="preserve"> Elemér utca felújítása</w:t>
            </w:r>
          </w:p>
          <w:p w14:paraId="05B6BE5C" w14:textId="77777777" w:rsidR="001802EC" w:rsidRPr="006304B6" w:rsidRDefault="001802EC" w:rsidP="001802EC">
            <w:pPr>
              <w:ind w:left="720"/>
              <w:rPr>
                <w:b/>
                <w:sz w:val="24"/>
                <w:szCs w:val="24"/>
              </w:rPr>
            </w:pPr>
          </w:p>
          <w:p w14:paraId="7E70B895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 xml:space="preserve">A tervezői becsült érték alapján a Hivatal versenyeztetési eljárást folytatott le a </w:t>
            </w:r>
            <w:proofErr w:type="spellStart"/>
            <w:r w:rsidRPr="006304B6">
              <w:rPr>
                <w:sz w:val="24"/>
                <w:szCs w:val="24"/>
              </w:rPr>
              <w:t>Muharay</w:t>
            </w:r>
            <w:proofErr w:type="spellEnd"/>
            <w:r w:rsidRPr="006304B6">
              <w:rPr>
                <w:sz w:val="24"/>
                <w:szCs w:val="24"/>
              </w:rPr>
              <w:t xml:space="preserve"> Elemér utca felújítását elvégző kivitelező kiválasztására. Az eljárásban 5 ajánlattevő nyújtott be ajánlatot, első helyen a legalacsonyabb összegű érvényes ajánlatot benyújtó ajánlattevő, a STRABAG Általános Építő Kft. került kihirdetésre. A vállalási díj: 33.373.815 Ft + Áfa, bruttó 42.384.745 Ft, a szerződéskötés folyamatban van, a szerződés aláírásának napjától a </w:t>
            </w:r>
            <w:r w:rsidRPr="006304B6">
              <w:rPr>
                <w:sz w:val="24"/>
                <w:szCs w:val="24"/>
              </w:rPr>
              <w:lastRenderedPageBreak/>
              <w:t xml:space="preserve">Kft-nek 90 napja van, hogy átvegye a munkaterületet. A DMRV Zrt. előzetesen vállalta az utcában az azbesztcement víznyomócső cseréjét, aminek mindenképpen a felújítás előtt kellene megtörténnie. A DMRV azt kérte az Önkormányzattól, hogy a munkák ütemezése miatt az utca felújítását csak az év második felében végezze az Önkormányzat.   </w:t>
            </w:r>
          </w:p>
          <w:p w14:paraId="2D59FA77" w14:textId="77777777" w:rsidR="001802EC" w:rsidRPr="006304B6" w:rsidRDefault="001802EC" w:rsidP="001802EC">
            <w:pPr>
              <w:rPr>
                <w:sz w:val="24"/>
                <w:szCs w:val="24"/>
              </w:rPr>
            </w:pPr>
          </w:p>
          <w:p w14:paraId="78E56B79" w14:textId="77777777" w:rsidR="001802EC" w:rsidRDefault="001802EC" w:rsidP="001802EC">
            <w:pPr>
              <w:numPr>
                <w:ilvl w:val="0"/>
                <w:numId w:val="37"/>
              </w:numPr>
              <w:rPr>
                <w:b/>
                <w:sz w:val="24"/>
                <w:szCs w:val="24"/>
              </w:rPr>
            </w:pPr>
            <w:r w:rsidRPr="006304B6">
              <w:rPr>
                <w:b/>
                <w:sz w:val="24"/>
                <w:szCs w:val="24"/>
              </w:rPr>
              <w:t>Versenyképes Járások Program</w:t>
            </w:r>
          </w:p>
          <w:p w14:paraId="5FA2940B" w14:textId="77777777" w:rsidR="001802EC" w:rsidRPr="006304B6" w:rsidRDefault="001802EC" w:rsidP="001802EC">
            <w:pPr>
              <w:ind w:left="720"/>
              <w:rPr>
                <w:b/>
                <w:sz w:val="24"/>
                <w:szCs w:val="24"/>
              </w:rPr>
            </w:pPr>
          </w:p>
          <w:p w14:paraId="1458EC42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 xml:space="preserve">Dunakeszi Város Önkormányzata konzorciumvezető által benyújtásra került a Versenyképes Dunakeszi-Göd-Fót-Csomád 2025. fejlesztési igény 250 millió Ft összegben, melynek Fót Várost érintő része a Dunakeszi kerékpárút-hálózathoz csatlakozó 2x1 sávos szakasz építése napelemes világítással a Keleti Márton és Győrffy István utcákon. </w:t>
            </w:r>
          </w:p>
          <w:p w14:paraId="326C57A6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>A 2025. április 29-én Dunakeszin tartott Járási Fejlesztési Fórumon a szavazati joggal rendelkezők (Pest Vármegyei Közgyűlés elnöke az érintett települések polgármestereivel) a projektet egyhangúlag elfogadták, melyet – a Felhívás szerint – a területileg illetékes főispán valamennyi benyújtott fejlesztési igénnyel együtt felterjeszt a miniszter felé. A főispán 2025. május 26-ig értesíti a fejlesztési igények benyújtóit, hogy mely igények tölthetők fel a Magyar Államkincstár informatikai felületére május 26. és június 10. között. A támogatási igényeket formai és jogosultsági szempontból a Magyar Államkincstár, tartalmi szempontból a Támogató Közigazgatási és Területfejlesztési Minisztérium bírálja el. A támogatási döntést a miniszter hozza meg.</w:t>
            </w:r>
          </w:p>
          <w:p w14:paraId="016B5393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>A támogatott tevékenység megvalósítására 24 hónap áll rendelkezésre. A kerékpárút tervezésére a szerződéskötés folyamatban van.</w:t>
            </w:r>
          </w:p>
          <w:p w14:paraId="0D71E0D5" w14:textId="77777777" w:rsidR="001802EC" w:rsidRPr="006304B6" w:rsidRDefault="001802EC" w:rsidP="001802EC">
            <w:pPr>
              <w:rPr>
                <w:sz w:val="24"/>
                <w:szCs w:val="24"/>
              </w:rPr>
            </w:pPr>
          </w:p>
          <w:p w14:paraId="64CB0838" w14:textId="6961C4A0" w:rsidR="001802EC" w:rsidRDefault="001802EC" w:rsidP="001802EC">
            <w:pPr>
              <w:numPr>
                <w:ilvl w:val="0"/>
                <w:numId w:val="37"/>
              </w:numPr>
              <w:rPr>
                <w:b/>
                <w:sz w:val="24"/>
                <w:szCs w:val="24"/>
              </w:rPr>
            </w:pPr>
            <w:r w:rsidRPr="006304B6">
              <w:rPr>
                <w:b/>
                <w:sz w:val="24"/>
                <w:szCs w:val="24"/>
              </w:rPr>
              <w:t>71. sz. Vasútvonal fejlesztése</w:t>
            </w:r>
          </w:p>
          <w:p w14:paraId="1915E0FB" w14:textId="77777777" w:rsidR="001802EC" w:rsidRPr="006304B6" w:rsidRDefault="001802EC" w:rsidP="001802EC">
            <w:pPr>
              <w:ind w:left="720"/>
              <w:rPr>
                <w:b/>
                <w:sz w:val="24"/>
                <w:szCs w:val="24"/>
              </w:rPr>
            </w:pPr>
          </w:p>
          <w:p w14:paraId="5C074491" w14:textId="77777777" w:rsidR="001802EC" w:rsidRPr="006304B6" w:rsidRDefault="001802EC" w:rsidP="00EA7FDB">
            <w:pPr>
              <w:jc w:val="both"/>
              <w:rPr>
                <w:bCs/>
                <w:sz w:val="24"/>
                <w:szCs w:val="24"/>
              </w:rPr>
            </w:pPr>
            <w:r w:rsidRPr="006304B6">
              <w:rPr>
                <w:bCs/>
                <w:sz w:val="24"/>
                <w:szCs w:val="24"/>
              </w:rPr>
              <w:t xml:space="preserve">A </w:t>
            </w:r>
            <w:proofErr w:type="spellStart"/>
            <w:r w:rsidRPr="006304B6">
              <w:rPr>
                <w:bCs/>
                <w:sz w:val="24"/>
                <w:szCs w:val="24"/>
              </w:rPr>
              <w:t>Főmterv</w:t>
            </w:r>
            <w:proofErr w:type="spellEnd"/>
            <w:r w:rsidRPr="006304B6">
              <w:rPr>
                <w:bCs/>
                <w:sz w:val="24"/>
                <w:szCs w:val="24"/>
              </w:rPr>
              <w:t xml:space="preserve"> Zrt. 2025. április 02-án véleményezésre megküldte a 71 sz. vasútvonal Fót város által érintett helyszínek építészeti, környezetrendezés és P+R terveit. Fót, Fótújfalu, Fótfürdő és Csomád állomásokra vonatkozóan a tervek véleményezése és megküldése megtörtént 2025. május 05-én határidőre a Hivatal részéről a generál tervező számára.</w:t>
            </w:r>
          </w:p>
          <w:p w14:paraId="1DDE4658" w14:textId="77777777" w:rsidR="001802EC" w:rsidRPr="006304B6" w:rsidRDefault="001802EC" w:rsidP="001802EC">
            <w:pPr>
              <w:rPr>
                <w:b/>
                <w:sz w:val="24"/>
                <w:szCs w:val="24"/>
              </w:rPr>
            </w:pPr>
          </w:p>
          <w:p w14:paraId="733D655F" w14:textId="7764AC3C" w:rsidR="001802EC" w:rsidRDefault="001802EC" w:rsidP="001802EC">
            <w:pPr>
              <w:numPr>
                <w:ilvl w:val="0"/>
                <w:numId w:val="37"/>
              </w:numPr>
              <w:rPr>
                <w:b/>
                <w:sz w:val="24"/>
                <w:szCs w:val="24"/>
              </w:rPr>
            </w:pPr>
            <w:r w:rsidRPr="006304B6">
              <w:rPr>
                <w:b/>
                <w:sz w:val="24"/>
                <w:szCs w:val="24"/>
              </w:rPr>
              <w:t>Orvosi rendelő nyílászárócserék</w:t>
            </w:r>
          </w:p>
          <w:p w14:paraId="1B2C9F18" w14:textId="77777777" w:rsidR="001802EC" w:rsidRPr="006304B6" w:rsidRDefault="001802EC" w:rsidP="001802EC">
            <w:pPr>
              <w:ind w:left="720"/>
              <w:rPr>
                <w:b/>
                <w:sz w:val="24"/>
                <w:szCs w:val="24"/>
              </w:rPr>
            </w:pPr>
          </w:p>
          <w:p w14:paraId="1566F1B0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 xml:space="preserve"> Az Egészségügyi Központ főhomlokzatán lévő, még ki nem cserélt, régi nyílászárók felmérései megtörténtek, illetve folyamatban vannak az ajánlattevők által, a versenyeztetés elindult. Várjuk az árajánlatokat az új nyílászárókra vonatkozóan. </w:t>
            </w:r>
          </w:p>
          <w:p w14:paraId="2952B04D" w14:textId="77777777" w:rsidR="001802EC" w:rsidRPr="006304B6" w:rsidRDefault="001802EC" w:rsidP="001802EC">
            <w:pPr>
              <w:rPr>
                <w:sz w:val="24"/>
                <w:szCs w:val="24"/>
              </w:rPr>
            </w:pPr>
          </w:p>
          <w:p w14:paraId="644238C3" w14:textId="77777777" w:rsidR="001802EC" w:rsidRDefault="001802EC" w:rsidP="001802EC">
            <w:pPr>
              <w:numPr>
                <w:ilvl w:val="0"/>
                <w:numId w:val="37"/>
              </w:numPr>
              <w:rPr>
                <w:b/>
                <w:sz w:val="24"/>
                <w:szCs w:val="24"/>
              </w:rPr>
            </w:pPr>
            <w:r w:rsidRPr="006304B6">
              <w:rPr>
                <w:b/>
                <w:sz w:val="24"/>
                <w:szCs w:val="24"/>
              </w:rPr>
              <w:t xml:space="preserve">Dózsa György út - Kossuth Lajos utca csomópontja </w:t>
            </w:r>
          </w:p>
          <w:p w14:paraId="45742EA9" w14:textId="77777777" w:rsidR="001802EC" w:rsidRPr="006304B6" w:rsidRDefault="001802EC" w:rsidP="001802EC">
            <w:pPr>
              <w:ind w:left="720"/>
              <w:rPr>
                <w:b/>
                <w:sz w:val="24"/>
                <w:szCs w:val="24"/>
              </w:rPr>
            </w:pPr>
          </w:p>
          <w:p w14:paraId="5B8872EB" w14:textId="2E54E83F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>A Kossuth Lajos utca</w:t>
            </w:r>
            <w:r w:rsidR="00EA7FDB">
              <w:rPr>
                <w:sz w:val="24"/>
                <w:szCs w:val="24"/>
              </w:rPr>
              <w:t xml:space="preserve"> – </w:t>
            </w:r>
            <w:r w:rsidRPr="006304B6">
              <w:rPr>
                <w:sz w:val="24"/>
                <w:szCs w:val="24"/>
              </w:rPr>
              <w:t xml:space="preserve">Dózsa György utcai csomópont átépítésének érdekében Fót Város Önkormányzata tervezési szerződést kötött a SWARCO </w:t>
            </w:r>
            <w:proofErr w:type="spellStart"/>
            <w:r w:rsidRPr="006304B6">
              <w:rPr>
                <w:sz w:val="24"/>
                <w:szCs w:val="24"/>
              </w:rPr>
              <w:t>Traffic</w:t>
            </w:r>
            <w:proofErr w:type="spellEnd"/>
            <w:r w:rsidRPr="006304B6">
              <w:rPr>
                <w:sz w:val="24"/>
                <w:szCs w:val="24"/>
              </w:rPr>
              <w:t xml:space="preserve"> Hungária Kft-vel 2025. március 12-én. Az engedélyezési terveket véleményezésre a tervező határidőre megküldte. </w:t>
            </w:r>
          </w:p>
          <w:p w14:paraId="1CAD98A9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>A tervezés folyamatban van, a tervek véleményezése és jóváhagyása (feltételhez kötve) a Hivatal részéről a tervezők számára megtörtént 2025. május 14-én. A szükséges előkészületek a Magyar Közúttal köttetendő konzorciumhoz folyamatban vannak, az engedélyezési eljárás megindításával együtt.</w:t>
            </w:r>
          </w:p>
          <w:p w14:paraId="4AC64577" w14:textId="77777777" w:rsidR="001802EC" w:rsidRPr="006304B6" w:rsidRDefault="001802EC" w:rsidP="00EA7FDB">
            <w:pPr>
              <w:jc w:val="both"/>
              <w:rPr>
                <w:sz w:val="24"/>
                <w:szCs w:val="24"/>
              </w:rPr>
            </w:pPr>
          </w:p>
          <w:p w14:paraId="3363B74E" w14:textId="77777777" w:rsidR="001802EC" w:rsidRPr="006304B6" w:rsidRDefault="001802EC" w:rsidP="001802EC">
            <w:pPr>
              <w:rPr>
                <w:sz w:val="24"/>
                <w:szCs w:val="24"/>
              </w:rPr>
            </w:pPr>
          </w:p>
          <w:p w14:paraId="137BF358" w14:textId="152EEC14" w:rsidR="001802EC" w:rsidRDefault="001802EC" w:rsidP="001802EC">
            <w:pPr>
              <w:numPr>
                <w:ilvl w:val="0"/>
                <w:numId w:val="37"/>
              </w:numPr>
              <w:rPr>
                <w:b/>
                <w:sz w:val="24"/>
                <w:szCs w:val="24"/>
              </w:rPr>
            </w:pPr>
            <w:r w:rsidRPr="006304B6">
              <w:rPr>
                <w:b/>
                <w:sz w:val="24"/>
                <w:szCs w:val="24"/>
              </w:rPr>
              <w:t>Önkormányzati bérlakások (Kossuth utca 16. fsz.1., Kossuth utca 20. fsz. 1. és 3.) nyílászáróinak cseréje</w:t>
            </w:r>
          </w:p>
          <w:p w14:paraId="1FA11215" w14:textId="77777777" w:rsidR="001802EC" w:rsidRPr="006304B6" w:rsidRDefault="001802EC" w:rsidP="001802EC">
            <w:pPr>
              <w:ind w:left="720"/>
              <w:rPr>
                <w:b/>
                <w:sz w:val="24"/>
                <w:szCs w:val="24"/>
              </w:rPr>
            </w:pPr>
          </w:p>
          <w:p w14:paraId="606B665B" w14:textId="18B1FA87" w:rsidR="0071040C" w:rsidRPr="00A66608" w:rsidRDefault="001802EC" w:rsidP="00EA7FDB">
            <w:pPr>
              <w:jc w:val="both"/>
              <w:rPr>
                <w:sz w:val="24"/>
                <w:szCs w:val="24"/>
              </w:rPr>
            </w:pPr>
            <w:r w:rsidRPr="006304B6">
              <w:rPr>
                <w:sz w:val="24"/>
                <w:szCs w:val="24"/>
              </w:rPr>
              <w:t>Az Önkormányzati bérlakások (Kossuth utca 16. fsz.1., Kossuth utca 20. fsz. 1. és 3.) nyílászáróinak cseréjére 3 árajánlatot kértünk be. Az árajánlatok közül a legalacsonyabb árat adó gazdasági társasággal a vállalkozási szerződést 2025. május 13-án megkötöttük. A kivitelezés határideje a szerződéskötéstől számított 60 nap.</w:t>
            </w:r>
          </w:p>
          <w:p w14:paraId="4E6EA3B9" w14:textId="4C9F6C91" w:rsidR="0071040C" w:rsidRPr="00727E27" w:rsidRDefault="0071040C" w:rsidP="001802EC">
            <w:pPr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802EC" w:rsidRPr="00727E27" w14:paraId="53D20F2C" w14:textId="77777777" w:rsidTr="009252AB">
        <w:trPr>
          <w:trHeight w:val="300"/>
          <w:jc w:val="center"/>
        </w:trPr>
        <w:tc>
          <w:tcPr>
            <w:tcW w:w="9207" w:type="dxa"/>
            <w:gridSpan w:val="4"/>
            <w:shd w:val="clear" w:color="auto" w:fill="BFBFBF" w:themeFill="background1" w:themeFillShade="BF"/>
          </w:tcPr>
          <w:p w14:paraId="5F3A1F5D" w14:textId="77777777" w:rsidR="001802EC" w:rsidRPr="00727E27" w:rsidRDefault="001802EC" w:rsidP="001802EC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lastRenderedPageBreak/>
              <w:t>A jogszabályok által kötelezővé tett egyéb kérdések</w:t>
            </w:r>
          </w:p>
        </w:tc>
      </w:tr>
      <w:tr w:rsidR="001802EC" w:rsidRPr="00727E27" w14:paraId="574197DE" w14:textId="77777777" w:rsidTr="009252AB">
        <w:trPr>
          <w:jc w:val="center"/>
        </w:trPr>
        <w:tc>
          <w:tcPr>
            <w:tcW w:w="3620" w:type="dxa"/>
            <w:gridSpan w:val="2"/>
          </w:tcPr>
          <w:p w14:paraId="3C9CE366" w14:textId="7EAF16CF" w:rsidR="001802EC" w:rsidRPr="00727E27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Szépkorú </w:t>
            </w:r>
            <w:r w:rsidRPr="00727E27">
              <w:rPr>
                <w:sz w:val="24"/>
                <w:szCs w:val="24"/>
              </w:rPr>
              <w:t xml:space="preserve">köszöntése </w:t>
            </w:r>
          </w:p>
        </w:tc>
        <w:tc>
          <w:tcPr>
            <w:tcW w:w="5587" w:type="dxa"/>
            <w:gridSpan w:val="2"/>
          </w:tcPr>
          <w:p w14:paraId="6B27219E" w14:textId="3AC62BC7" w:rsidR="001802EC" w:rsidRPr="00727E27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727E27">
              <w:rPr>
                <w:sz w:val="24"/>
                <w:szCs w:val="24"/>
              </w:rPr>
              <w:t>fő</w:t>
            </w:r>
          </w:p>
        </w:tc>
      </w:tr>
      <w:tr w:rsidR="001802EC" w:rsidRPr="00727E27" w14:paraId="630E8A74" w14:textId="77777777" w:rsidTr="009252AB">
        <w:trPr>
          <w:jc w:val="center"/>
        </w:trPr>
        <w:tc>
          <w:tcPr>
            <w:tcW w:w="3620" w:type="dxa"/>
            <w:gridSpan w:val="2"/>
          </w:tcPr>
          <w:p w14:paraId="0A6C0807" w14:textId="77777777" w:rsidR="001802EC" w:rsidRPr="00727E27" w:rsidRDefault="001802EC" w:rsidP="001802EC">
            <w:pPr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 xml:space="preserve">Állampolgársági eskü </w:t>
            </w:r>
          </w:p>
        </w:tc>
        <w:tc>
          <w:tcPr>
            <w:tcW w:w="5587" w:type="dxa"/>
            <w:gridSpan w:val="2"/>
          </w:tcPr>
          <w:p w14:paraId="626BF7CE" w14:textId="26E81D9A" w:rsidR="001802EC" w:rsidRPr="00727E27" w:rsidRDefault="001802EC" w:rsidP="0018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727E27">
              <w:rPr>
                <w:sz w:val="24"/>
                <w:szCs w:val="24"/>
              </w:rPr>
              <w:t>fő</w:t>
            </w:r>
          </w:p>
        </w:tc>
      </w:tr>
    </w:tbl>
    <w:p w14:paraId="08F62143" w14:textId="77777777" w:rsidR="00364926" w:rsidRDefault="00364926">
      <w:pPr>
        <w:jc w:val="both"/>
        <w:rPr>
          <w:rFonts w:eastAsia="Calibri"/>
          <w:sz w:val="24"/>
          <w:szCs w:val="24"/>
        </w:rPr>
      </w:pPr>
    </w:p>
    <w:p w14:paraId="6566C90D" w14:textId="34081885" w:rsidR="00364926" w:rsidRDefault="00186EAD" w:rsidP="00377F89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A </w:t>
      </w:r>
      <w:r w:rsidRPr="00186EAD">
        <w:rPr>
          <w:rFonts w:eastAsia="Calibri"/>
          <w:sz w:val="24"/>
          <w:szCs w:val="24"/>
        </w:rPr>
        <w:t>PHOENIX Pharma Zrt.</w:t>
      </w:r>
      <w:r>
        <w:rPr>
          <w:rFonts w:eastAsia="Calibri"/>
          <w:sz w:val="24"/>
          <w:szCs w:val="24"/>
        </w:rPr>
        <w:t xml:space="preserve"> </w:t>
      </w:r>
      <w:r w:rsidR="00377F89">
        <w:rPr>
          <w:rFonts w:eastAsia="Calibri"/>
          <w:sz w:val="24"/>
          <w:szCs w:val="24"/>
        </w:rPr>
        <w:t xml:space="preserve">és a </w:t>
      </w:r>
      <w:r w:rsidRPr="00186EAD">
        <w:rPr>
          <w:rFonts w:eastAsia="Calibri"/>
          <w:sz w:val="24"/>
          <w:szCs w:val="24"/>
        </w:rPr>
        <w:t>Fóti Sport Management Kft.</w:t>
      </w:r>
      <w:r w:rsidR="00377F89">
        <w:rPr>
          <w:rFonts w:eastAsia="Calibri"/>
          <w:sz w:val="24"/>
          <w:szCs w:val="24"/>
        </w:rPr>
        <w:t xml:space="preserve"> között, </w:t>
      </w:r>
      <w:r w:rsidR="00377F89" w:rsidRPr="00377F89">
        <w:rPr>
          <w:rFonts w:eastAsia="Calibri"/>
          <w:sz w:val="24"/>
          <w:szCs w:val="24"/>
        </w:rPr>
        <w:t>2022. augusztus 23. napján 3 éves határozott időre szóló, névadó szponzorációs szerződés</w:t>
      </w:r>
      <w:r w:rsidR="00377F89">
        <w:rPr>
          <w:rFonts w:eastAsia="Calibri"/>
          <w:sz w:val="24"/>
          <w:szCs w:val="24"/>
        </w:rPr>
        <w:t xml:space="preserve"> jött létre. </w:t>
      </w:r>
      <w:r w:rsidR="00377F89" w:rsidRPr="00377F89">
        <w:rPr>
          <w:rFonts w:eastAsia="Calibri"/>
          <w:sz w:val="24"/>
          <w:szCs w:val="24"/>
        </w:rPr>
        <w:t>Fót Város Önkormányzat Képviselő-testülete</w:t>
      </w:r>
      <w:r w:rsidR="00377F89">
        <w:rPr>
          <w:rFonts w:eastAsia="Calibri"/>
          <w:sz w:val="24"/>
          <w:szCs w:val="24"/>
        </w:rPr>
        <w:t xml:space="preserve"> a </w:t>
      </w:r>
      <w:r w:rsidR="00377F89" w:rsidRPr="00377F89">
        <w:rPr>
          <w:rFonts w:eastAsia="Calibri"/>
          <w:sz w:val="24"/>
          <w:szCs w:val="24"/>
        </w:rPr>
        <w:t>146/2022.(VII.7.) KT-határozat</w:t>
      </w:r>
      <w:r w:rsidR="00377F89">
        <w:rPr>
          <w:rFonts w:eastAsia="Calibri"/>
          <w:sz w:val="24"/>
          <w:szCs w:val="24"/>
        </w:rPr>
        <w:t>ával</w:t>
      </w:r>
      <w:r w:rsidR="00377F89" w:rsidRPr="00377F89">
        <w:rPr>
          <w:rFonts w:eastAsia="Calibri"/>
          <w:sz w:val="24"/>
          <w:szCs w:val="24"/>
        </w:rPr>
        <w:t xml:space="preserve"> tulajdonosi hozzájárulását ad</w:t>
      </w:r>
      <w:r w:rsidR="00377F89">
        <w:rPr>
          <w:rFonts w:eastAsia="Calibri"/>
          <w:sz w:val="24"/>
          <w:szCs w:val="24"/>
        </w:rPr>
        <w:t>t</w:t>
      </w:r>
      <w:r w:rsidR="00377F89" w:rsidRPr="00377F89">
        <w:rPr>
          <w:rFonts w:eastAsia="Calibri"/>
          <w:sz w:val="24"/>
          <w:szCs w:val="24"/>
        </w:rPr>
        <w:t>a ahhoz, hogy a</w:t>
      </w:r>
      <w:r w:rsidR="00377F89">
        <w:rPr>
          <w:rFonts w:eastAsia="Calibri"/>
          <w:sz w:val="24"/>
          <w:szCs w:val="24"/>
        </w:rPr>
        <w:t xml:space="preserve"> fenti</w:t>
      </w:r>
      <w:r w:rsidR="00377F89" w:rsidRPr="00377F89">
        <w:rPr>
          <w:rFonts w:eastAsia="Calibri"/>
          <w:sz w:val="24"/>
          <w:szCs w:val="24"/>
        </w:rPr>
        <w:t xml:space="preserve"> szponzorációs</w:t>
      </w:r>
      <w:r w:rsidR="00377F89">
        <w:rPr>
          <w:rFonts w:eastAsia="Calibri"/>
          <w:sz w:val="24"/>
          <w:szCs w:val="24"/>
        </w:rPr>
        <w:t xml:space="preserve"> </w:t>
      </w:r>
      <w:r w:rsidR="00377F89" w:rsidRPr="00377F89">
        <w:rPr>
          <w:rFonts w:eastAsia="Calibri"/>
          <w:sz w:val="24"/>
          <w:szCs w:val="24"/>
        </w:rPr>
        <w:t xml:space="preserve">megállapodás keretében a 2125 Fót, Sport utca 1. szám alatti, önkormányzati tulajdonú Sportcsarnok homlokzatára 3 éves időtartamra </w:t>
      </w:r>
      <w:r w:rsidR="00377F89" w:rsidRPr="00377F89">
        <w:rPr>
          <w:rFonts w:eastAsia="Calibri"/>
          <w:i/>
          <w:iCs/>
          <w:sz w:val="24"/>
          <w:szCs w:val="24"/>
        </w:rPr>
        <w:t>„Phoenix Sportcsarnok Fót”</w:t>
      </w:r>
      <w:r w:rsidR="00377F89" w:rsidRPr="00377F89">
        <w:rPr>
          <w:rFonts w:eastAsia="Calibri"/>
          <w:sz w:val="24"/>
          <w:szCs w:val="24"/>
        </w:rPr>
        <w:t xml:space="preserve"> felirat, továbbá Fót Város címere és a Phoenix Pharma Zrt. emblémája </w:t>
      </w:r>
      <w:r w:rsidR="00377F89">
        <w:rPr>
          <w:rFonts w:eastAsia="Calibri"/>
          <w:sz w:val="24"/>
          <w:szCs w:val="24"/>
        </w:rPr>
        <w:t>ki</w:t>
      </w:r>
      <w:r w:rsidR="00377F89" w:rsidRPr="00377F89">
        <w:rPr>
          <w:rFonts w:eastAsia="Calibri"/>
          <w:sz w:val="24"/>
          <w:szCs w:val="24"/>
        </w:rPr>
        <w:t>kerüljön.</w:t>
      </w:r>
      <w:r w:rsidR="00377F89">
        <w:rPr>
          <w:rFonts w:eastAsia="Calibri"/>
          <w:sz w:val="24"/>
          <w:szCs w:val="24"/>
        </w:rPr>
        <w:t xml:space="preserve"> A sikeres együttműködés alapján, a Felek újabb három évre, </w:t>
      </w:r>
      <w:r w:rsidR="00377F89" w:rsidRPr="00377F89">
        <w:rPr>
          <w:rFonts w:eastAsia="Calibri"/>
          <w:sz w:val="24"/>
          <w:szCs w:val="24"/>
        </w:rPr>
        <w:t>2025. július 01. napjától 2028. június 30. napjáig tartó idő</w:t>
      </w:r>
      <w:r w:rsidR="00377F89">
        <w:rPr>
          <w:rFonts w:eastAsia="Calibri"/>
          <w:sz w:val="24"/>
          <w:szCs w:val="24"/>
        </w:rPr>
        <w:t>szakra kívánnak egymással megállapodást kötni, amelynek részeként kérik, hogy a Sportcsarnok homlokzatára kihelyezett felirat és embléma továbbra is fent maradhasson.</w:t>
      </w:r>
    </w:p>
    <w:p w14:paraId="4F39EE00" w14:textId="77777777" w:rsidR="00155A2B" w:rsidRDefault="00155A2B">
      <w:pPr>
        <w:jc w:val="both"/>
        <w:rPr>
          <w:rFonts w:eastAsia="Calibri"/>
          <w:sz w:val="24"/>
          <w:szCs w:val="24"/>
        </w:rPr>
      </w:pPr>
    </w:p>
    <w:p w14:paraId="077DAEF9" w14:textId="616F8646" w:rsidR="001131B6" w:rsidRPr="00727E27" w:rsidRDefault="000349C5">
      <w:pPr>
        <w:jc w:val="both"/>
        <w:rPr>
          <w:rFonts w:eastAsia="Calibri"/>
          <w:sz w:val="24"/>
          <w:szCs w:val="24"/>
        </w:rPr>
      </w:pPr>
      <w:r w:rsidRPr="00727E27">
        <w:rPr>
          <w:rFonts w:eastAsia="Calibri"/>
          <w:sz w:val="24"/>
          <w:szCs w:val="24"/>
        </w:rPr>
        <w:t>A fentiek alapján az alábbi határozati javaslato</w:t>
      </w:r>
      <w:r w:rsidR="00AA1766">
        <w:rPr>
          <w:rFonts w:eastAsia="Calibri"/>
          <w:sz w:val="24"/>
          <w:szCs w:val="24"/>
        </w:rPr>
        <w:t>ka</w:t>
      </w:r>
      <w:r w:rsidRPr="00727E27">
        <w:rPr>
          <w:rFonts w:eastAsia="Calibri"/>
          <w:sz w:val="24"/>
          <w:szCs w:val="24"/>
        </w:rPr>
        <w:t>t terjesztem a Tisztelt Képviselő-testület elé.</w:t>
      </w:r>
    </w:p>
    <w:p w14:paraId="7C6C5DC6" w14:textId="77777777" w:rsidR="00155A2B" w:rsidRPr="00727E27" w:rsidRDefault="00155A2B">
      <w:pPr>
        <w:jc w:val="both"/>
        <w:rPr>
          <w:rFonts w:eastAsia="Calibri"/>
          <w:b/>
          <w:sz w:val="24"/>
          <w:szCs w:val="24"/>
        </w:rPr>
      </w:pPr>
    </w:p>
    <w:p w14:paraId="6475E891" w14:textId="2BE9A874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 w:rsidRPr="00727E27">
        <w:rPr>
          <w:b/>
          <w:bCs/>
          <w:sz w:val="24"/>
          <w:szCs w:val="24"/>
        </w:rPr>
        <w:t>III. Határozati javaslat</w:t>
      </w:r>
      <w:r w:rsidR="009C01FD">
        <w:rPr>
          <w:b/>
          <w:bCs/>
          <w:sz w:val="24"/>
          <w:szCs w:val="24"/>
        </w:rPr>
        <w:t>ok</w:t>
      </w:r>
    </w:p>
    <w:p w14:paraId="645664B9" w14:textId="77777777" w:rsidR="00155A2B" w:rsidRPr="00727E27" w:rsidRDefault="00155A2B">
      <w:pPr>
        <w:jc w:val="both"/>
        <w:rPr>
          <w:b/>
          <w:bCs/>
          <w:sz w:val="24"/>
          <w:szCs w:val="24"/>
          <w:u w:val="single"/>
        </w:rPr>
      </w:pPr>
    </w:p>
    <w:p w14:paraId="1E7ABA81" w14:textId="78DC2B90" w:rsidR="001131B6" w:rsidRPr="00727E27" w:rsidRDefault="000349C5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…/20</w:t>
      </w:r>
      <w:r w:rsidR="00E35E20">
        <w:rPr>
          <w:b/>
          <w:sz w:val="24"/>
          <w:szCs w:val="24"/>
        </w:rPr>
        <w:t>25.(V</w:t>
      </w:r>
      <w:r w:rsidR="00EF65D0" w:rsidRPr="00727E27">
        <w:rPr>
          <w:b/>
          <w:sz w:val="24"/>
          <w:szCs w:val="24"/>
        </w:rPr>
        <w:t>.</w:t>
      </w:r>
      <w:r w:rsidR="00E35E20">
        <w:rPr>
          <w:b/>
          <w:sz w:val="24"/>
          <w:szCs w:val="24"/>
        </w:rPr>
        <w:t>2</w:t>
      </w:r>
      <w:r w:rsidR="008438AC">
        <w:rPr>
          <w:b/>
          <w:sz w:val="24"/>
          <w:szCs w:val="24"/>
        </w:rPr>
        <w:t>9</w:t>
      </w:r>
      <w:r w:rsidRPr="00727E27">
        <w:rPr>
          <w:b/>
          <w:sz w:val="24"/>
          <w:szCs w:val="24"/>
        </w:rPr>
        <w:t>.) KT-határozat</w:t>
      </w:r>
    </w:p>
    <w:p w14:paraId="6551B71C" w14:textId="77777777" w:rsidR="00EF65D0" w:rsidRPr="00727E27" w:rsidRDefault="00EF65D0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0AEA9B9F" w14:textId="68B9FA91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Fót Város Önkormányzat Képviselő-testülete elfogadja az előző Képviselő-testületi ülés óta eltelt időszak fontosabb esemény</w:t>
      </w:r>
      <w:r w:rsidR="005843F4"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eiről ismertetett</w:t>
      </w: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 polgármesteri beszámolót.</w:t>
      </w:r>
    </w:p>
    <w:p w14:paraId="6560CC32" w14:textId="77777777" w:rsidR="009250D9" w:rsidRPr="00727E27" w:rsidRDefault="009250D9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4D868529" w14:textId="77777777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hAnsi="Times New Roman"/>
          <w:b/>
          <w:bCs/>
          <w:szCs w:val="24"/>
        </w:rPr>
        <w:t>Felelős:</w:t>
      </w:r>
      <w:r w:rsidRPr="00727E27">
        <w:rPr>
          <w:rFonts w:ascii="Times New Roman" w:hAnsi="Times New Roman"/>
          <w:szCs w:val="24"/>
        </w:rPr>
        <w:t xml:space="preserve"> polgármester</w:t>
      </w:r>
    </w:p>
    <w:p w14:paraId="3CAF5E6C" w14:textId="77777777" w:rsidR="001131B6" w:rsidRPr="00727E27" w:rsidRDefault="000349C5">
      <w:pPr>
        <w:jc w:val="both"/>
        <w:rPr>
          <w:sz w:val="24"/>
          <w:szCs w:val="24"/>
        </w:rPr>
      </w:pPr>
      <w:r w:rsidRPr="00727E27">
        <w:rPr>
          <w:b/>
          <w:bCs/>
          <w:sz w:val="24"/>
          <w:szCs w:val="24"/>
        </w:rPr>
        <w:t xml:space="preserve">Határidő: </w:t>
      </w:r>
      <w:r w:rsidRPr="00727E27">
        <w:rPr>
          <w:sz w:val="24"/>
          <w:szCs w:val="24"/>
        </w:rPr>
        <w:t>azonnal</w:t>
      </w:r>
    </w:p>
    <w:p w14:paraId="051C44EB" w14:textId="77777777" w:rsidR="00596FFC" w:rsidRDefault="00596FFC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254ECC6A" w14:textId="77777777" w:rsidR="001F59B2" w:rsidRPr="00727E27" w:rsidRDefault="001F59B2" w:rsidP="001F59B2">
      <w:pPr>
        <w:jc w:val="both"/>
        <w:rPr>
          <w:b/>
          <w:bCs/>
          <w:sz w:val="24"/>
          <w:szCs w:val="24"/>
          <w:u w:val="single"/>
        </w:rPr>
      </w:pPr>
    </w:p>
    <w:p w14:paraId="5B04B20F" w14:textId="77777777" w:rsidR="001F59B2" w:rsidRPr="00727E27" w:rsidRDefault="001F59B2" w:rsidP="001F59B2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…/20</w:t>
      </w:r>
      <w:r>
        <w:rPr>
          <w:b/>
          <w:sz w:val="24"/>
          <w:szCs w:val="24"/>
        </w:rPr>
        <w:t>25.(V</w:t>
      </w:r>
      <w:r w:rsidRPr="00727E2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29</w:t>
      </w:r>
      <w:r w:rsidRPr="00727E27">
        <w:rPr>
          <w:b/>
          <w:sz w:val="24"/>
          <w:szCs w:val="24"/>
        </w:rPr>
        <w:t>.) KT-határozat</w:t>
      </w:r>
    </w:p>
    <w:p w14:paraId="734F6CB6" w14:textId="77777777" w:rsidR="006304B6" w:rsidRPr="006304B6" w:rsidRDefault="006304B6" w:rsidP="006304B6">
      <w:pPr>
        <w:pStyle w:val="Szvegtrzs3"/>
        <w:rPr>
          <w:b/>
          <w:i/>
          <w:sz w:val="22"/>
          <w:szCs w:val="22"/>
          <w:u w:val="single"/>
        </w:rPr>
      </w:pPr>
    </w:p>
    <w:p w14:paraId="490A79B4" w14:textId="77777777" w:rsidR="006304B6" w:rsidRPr="006304B6" w:rsidRDefault="006304B6" w:rsidP="006304B6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6304B6"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Fót Város Önkormányzat Képviselő-testülete utólag tudomásul veszi és jóváhagyja a Versenyképes Járások Programhoz kapcsolódó fejlesztési igényt és a konzorcium létrehozásáról szóló szándéknyilatkozat aláírását, valamint felhatalmazza a polgármestert a támogatási igény benyújtásához szükséges dokumentumok és jognyilatkozatok aláírására.  </w:t>
      </w:r>
    </w:p>
    <w:p w14:paraId="47F3E161" w14:textId="77777777" w:rsidR="00155A2B" w:rsidRPr="006304B6" w:rsidRDefault="00155A2B" w:rsidP="00EF65D0">
      <w:pPr>
        <w:pStyle w:val="Szvegtrzs3"/>
        <w:spacing w:after="0"/>
        <w:rPr>
          <w:bCs/>
          <w:iCs/>
          <w:sz w:val="22"/>
          <w:szCs w:val="22"/>
        </w:rPr>
      </w:pPr>
    </w:p>
    <w:p w14:paraId="4E51E5B9" w14:textId="77777777" w:rsidR="001F59B2" w:rsidRPr="00727E27" w:rsidRDefault="001F59B2" w:rsidP="001F59B2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hAnsi="Times New Roman"/>
          <w:b/>
          <w:bCs/>
          <w:szCs w:val="24"/>
        </w:rPr>
        <w:t>Felelős:</w:t>
      </w:r>
      <w:r w:rsidRPr="00727E27">
        <w:rPr>
          <w:rFonts w:ascii="Times New Roman" w:hAnsi="Times New Roman"/>
          <w:szCs w:val="24"/>
        </w:rPr>
        <w:t xml:space="preserve"> polgármester</w:t>
      </w:r>
    </w:p>
    <w:p w14:paraId="36E6D8CD" w14:textId="77777777" w:rsidR="001F59B2" w:rsidRPr="00727E27" w:rsidRDefault="001F59B2" w:rsidP="001F59B2">
      <w:pPr>
        <w:jc w:val="both"/>
        <w:rPr>
          <w:sz w:val="24"/>
          <w:szCs w:val="24"/>
        </w:rPr>
      </w:pPr>
      <w:r w:rsidRPr="00727E27">
        <w:rPr>
          <w:b/>
          <w:bCs/>
          <w:sz w:val="24"/>
          <w:szCs w:val="24"/>
        </w:rPr>
        <w:t xml:space="preserve">Határidő: </w:t>
      </w:r>
      <w:r w:rsidRPr="00727E27">
        <w:rPr>
          <w:sz w:val="24"/>
          <w:szCs w:val="24"/>
        </w:rPr>
        <w:t>azonnal</w:t>
      </w:r>
    </w:p>
    <w:p w14:paraId="721A349B" w14:textId="77777777" w:rsidR="00155A2B" w:rsidRDefault="00155A2B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7B2D8F1A" w14:textId="77777777" w:rsidR="00F1196B" w:rsidRPr="00727E27" w:rsidRDefault="00F1196B" w:rsidP="00F1196B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…/20</w:t>
      </w:r>
      <w:r>
        <w:rPr>
          <w:b/>
          <w:sz w:val="24"/>
          <w:szCs w:val="24"/>
        </w:rPr>
        <w:t>25.(V</w:t>
      </w:r>
      <w:r w:rsidRPr="00727E2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29</w:t>
      </w:r>
      <w:r w:rsidRPr="00727E27">
        <w:rPr>
          <w:b/>
          <w:sz w:val="24"/>
          <w:szCs w:val="24"/>
        </w:rPr>
        <w:t>.) KT-határozat</w:t>
      </w:r>
    </w:p>
    <w:p w14:paraId="1DD7C1DF" w14:textId="77777777" w:rsidR="00F1196B" w:rsidRPr="006304B6" w:rsidRDefault="00F1196B" w:rsidP="00F1196B">
      <w:pPr>
        <w:pStyle w:val="Szvegtrzs3"/>
        <w:rPr>
          <w:b/>
          <w:i/>
          <w:sz w:val="22"/>
          <w:szCs w:val="22"/>
          <w:u w:val="single"/>
        </w:rPr>
      </w:pPr>
    </w:p>
    <w:p w14:paraId="0D7F5653" w14:textId="68A36CBD" w:rsidR="00F1196B" w:rsidRPr="00377F89" w:rsidRDefault="00377F89" w:rsidP="00377F89">
      <w:pPr>
        <w:pStyle w:val="Szvegtrzs3"/>
        <w:jc w:val="both"/>
        <w:rPr>
          <w:rFonts w:eastAsia="Arial Unicode MS"/>
          <w:iCs/>
          <w:color w:val="000000"/>
          <w:sz w:val="24"/>
          <w:szCs w:val="24"/>
        </w:rPr>
      </w:pPr>
      <w:r w:rsidRPr="00377F89">
        <w:rPr>
          <w:rFonts w:eastAsia="Arial Unicode MS"/>
          <w:iCs/>
          <w:color w:val="000000"/>
          <w:sz w:val="24"/>
          <w:szCs w:val="24"/>
        </w:rPr>
        <w:t>Fót Város Önkormányzat Képviselő-testülete tulajdonosi hozzájárulását adja ahhoz, hogy a</w:t>
      </w:r>
      <w:r>
        <w:rPr>
          <w:rFonts w:eastAsia="Arial Unicode MS"/>
          <w:iCs/>
          <w:color w:val="000000"/>
          <w:sz w:val="24"/>
          <w:szCs w:val="24"/>
        </w:rPr>
        <w:t xml:space="preserve"> </w:t>
      </w:r>
      <w:r w:rsidRPr="00186EAD">
        <w:rPr>
          <w:rFonts w:eastAsia="Calibri"/>
          <w:sz w:val="24"/>
          <w:szCs w:val="24"/>
        </w:rPr>
        <w:t>Fóti Sport Management Kft</w:t>
      </w:r>
      <w:r w:rsidRPr="00377F89">
        <w:rPr>
          <w:rFonts w:eastAsia="Arial Unicode MS"/>
          <w:iCs/>
          <w:color w:val="000000"/>
          <w:sz w:val="24"/>
          <w:szCs w:val="24"/>
        </w:rPr>
        <w:t>. és a Phoenix Pharma Zrt. között létrejövő szponzorációs</w:t>
      </w:r>
      <w:r>
        <w:rPr>
          <w:rFonts w:eastAsia="Arial Unicode MS"/>
          <w:iCs/>
          <w:color w:val="000000"/>
          <w:sz w:val="24"/>
          <w:szCs w:val="24"/>
        </w:rPr>
        <w:t xml:space="preserve"> </w:t>
      </w:r>
      <w:r w:rsidRPr="00377F89">
        <w:rPr>
          <w:rFonts w:eastAsia="Arial Unicode MS"/>
          <w:iCs/>
          <w:color w:val="000000"/>
          <w:sz w:val="24"/>
          <w:szCs w:val="24"/>
        </w:rPr>
        <w:t xml:space="preserve">megállapodás keretében a 2125 Fót, Sport utca 1. szám alatti, önkormányzati tulajdonú Sportcsarnok homlokzatára 3 éves </w:t>
      </w:r>
      <w:r>
        <w:rPr>
          <w:rFonts w:eastAsia="Arial Unicode MS"/>
          <w:iCs/>
          <w:color w:val="000000"/>
          <w:sz w:val="24"/>
          <w:szCs w:val="24"/>
        </w:rPr>
        <w:t xml:space="preserve">határozott </w:t>
      </w:r>
      <w:r w:rsidRPr="00377F89">
        <w:rPr>
          <w:rFonts w:eastAsia="Arial Unicode MS"/>
          <w:iCs/>
          <w:color w:val="000000"/>
          <w:sz w:val="24"/>
          <w:szCs w:val="24"/>
        </w:rPr>
        <w:t>időtartamra</w:t>
      </w:r>
      <w:r>
        <w:rPr>
          <w:rFonts w:eastAsia="Arial Unicode MS"/>
          <w:iCs/>
          <w:color w:val="000000"/>
          <w:sz w:val="24"/>
          <w:szCs w:val="24"/>
        </w:rPr>
        <w:t xml:space="preserve"> – </w:t>
      </w:r>
      <w:r w:rsidRPr="00377F89">
        <w:rPr>
          <w:rFonts w:eastAsia="Calibri"/>
          <w:sz w:val="24"/>
          <w:szCs w:val="24"/>
        </w:rPr>
        <w:t>2025. július 01. napjától 2028. június 30. napjáig</w:t>
      </w:r>
      <w:r w:rsidRPr="00377F89">
        <w:rPr>
          <w:rFonts w:eastAsia="Arial Unicode MS"/>
          <w:iCs/>
          <w:color w:val="000000"/>
          <w:sz w:val="24"/>
          <w:szCs w:val="24"/>
        </w:rPr>
        <w:t xml:space="preserve"> </w:t>
      </w:r>
      <w:r>
        <w:rPr>
          <w:rFonts w:eastAsia="Arial Unicode MS"/>
          <w:iCs/>
          <w:color w:val="000000"/>
          <w:sz w:val="24"/>
          <w:szCs w:val="24"/>
        </w:rPr>
        <w:t xml:space="preserve">– </w:t>
      </w:r>
      <w:r w:rsidRPr="00377F89">
        <w:rPr>
          <w:rFonts w:eastAsia="Arial Unicode MS"/>
          <w:iCs/>
          <w:color w:val="000000"/>
          <w:sz w:val="24"/>
          <w:szCs w:val="24"/>
        </w:rPr>
        <w:t>„Phoenix Sportcsarnok Fót” felirat, továbbá Fót Város címere és a Phoenix Pharma Zrt. emblémája</w:t>
      </w:r>
      <w:r>
        <w:rPr>
          <w:rFonts w:eastAsia="Arial Unicode MS"/>
          <w:iCs/>
          <w:color w:val="000000"/>
          <w:sz w:val="24"/>
          <w:szCs w:val="24"/>
        </w:rPr>
        <w:t xml:space="preserve"> továbbra is fent maradjon</w:t>
      </w:r>
      <w:r w:rsidRPr="00377F89">
        <w:rPr>
          <w:rFonts w:eastAsia="Arial Unicode MS"/>
          <w:iCs/>
          <w:color w:val="000000"/>
          <w:sz w:val="24"/>
          <w:szCs w:val="24"/>
        </w:rPr>
        <w:t>.</w:t>
      </w:r>
    </w:p>
    <w:p w14:paraId="691F533D" w14:textId="77777777" w:rsidR="00F1196B" w:rsidRPr="00727E27" w:rsidRDefault="00F1196B" w:rsidP="00F1196B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hAnsi="Times New Roman"/>
          <w:b/>
          <w:bCs/>
          <w:szCs w:val="24"/>
        </w:rPr>
        <w:t>Felelős:</w:t>
      </w:r>
      <w:r w:rsidRPr="00727E27">
        <w:rPr>
          <w:rFonts w:ascii="Times New Roman" w:hAnsi="Times New Roman"/>
          <w:szCs w:val="24"/>
        </w:rPr>
        <w:t xml:space="preserve"> polgármester</w:t>
      </w:r>
    </w:p>
    <w:p w14:paraId="71C947FD" w14:textId="77777777" w:rsidR="00F1196B" w:rsidRPr="00727E27" w:rsidRDefault="00F1196B" w:rsidP="00F1196B">
      <w:pPr>
        <w:jc w:val="both"/>
        <w:rPr>
          <w:sz w:val="24"/>
          <w:szCs w:val="24"/>
        </w:rPr>
      </w:pPr>
      <w:r w:rsidRPr="00727E27">
        <w:rPr>
          <w:b/>
          <w:bCs/>
          <w:sz w:val="24"/>
          <w:szCs w:val="24"/>
        </w:rPr>
        <w:t xml:space="preserve">Határidő: </w:t>
      </w:r>
      <w:r w:rsidRPr="00727E27">
        <w:rPr>
          <w:sz w:val="24"/>
          <w:szCs w:val="24"/>
        </w:rPr>
        <w:t>azonnal</w:t>
      </w:r>
    </w:p>
    <w:p w14:paraId="72610D80" w14:textId="77777777" w:rsidR="00155A2B" w:rsidRDefault="00155A2B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104FD69F" w14:textId="77777777" w:rsidR="00155A2B" w:rsidRDefault="00155A2B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7E9C43A0" w14:textId="77777777" w:rsidR="00377F89" w:rsidRDefault="00377F89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381C51A4" w14:textId="77777777" w:rsidR="00377F89" w:rsidRDefault="00377F89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77F36716" w14:textId="64A5CE9A" w:rsidR="005C6622" w:rsidRDefault="00155A2B" w:rsidP="005C6622">
      <w:pPr>
        <w:pStyle w:val="Szvegtrzs3"/>
        <w:spacing w:after="0"/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lastRenderedPageBreak/>
        <w:t>J</w:t>
      </w:r>
      <w:r w:rsidR="000349C5" w:rsidRPr="00727E27">
        <w:rPr>
          <w:b/>
          <w:i/>
          <w:sz w:val="24"/>
          <w:szCs w:val="24"/>
          <w:u w:val="single"/>
        </w:rPr>
        <w:t>ogszabályi hivatkozás</w:t>
      </w:r>
      <w:r w:rsidR="000349C5" w:rsidRPr="00727E27">
        <w:rPr>
          <w:sz w:val="24"/>
          <w:szCs w:val="24"/>
        </w:rPr>
        <w:t xml:space="preserve">: </w:t>
      </w:r>
    </w:p>
    <w:p w14:paraId="139D1FDD" w14:textId="77777777" w:rsidR="005C6622" w:rsidRDefault="005C6622" w:rsidP="005C6622">
      <w:pPr>
        <w:pStyle w:val="Szvegtrzs3"/>
        <w:spacing w:after="0"/>
        <w:rPr>
          <w:sz w:val="24"/>
          <w:szCs w:val="24"/>
        </w:rPr>
      </w:pPr>
    </w:p>
    <w:p w14:paraId="5E87C2AD" w14:textId="77777777" w:rsidR="00EA7697" w:rsidRPr="0071421B" w:rsidRDefault="005C6622" w:rsidP="00FC0548">
      <w:pPr>
        <w:pStyle w:val="Szvegtrzs3"/>
        <w:numPr>
          <w:ilvl w:val="0"/>
          <w:numId w:val="35"/>
        </w:numPr>
        <w:overflowPunct/>
        <w:autoSpaceDE/>
        <w:autoSpaceDN/>
        <w:adjustRightInd/>
        <w:spacing w:after="0"/>
        <w:ind w:left="426"/>
        <w:jc w:val="both"/>
        <w:rPr>
          <w:i/>
          <w:sz w:val="22"/>
          <w:szCs w:val="22"/>
        </w:rPr>
      </w:pPr>
      <w:r w:rsidRPr="00EA7697">
        <w:rPr>
          <w:i/>
          <w:iCs/>
          <w:sz w:val="22"/>
          <w:szCs w:val="22"/>
        </w:rPr>
        <w:t>Fót Város Önkormányzata Képviselő-testületének 14/2024. (X. 8.) önkormányzati rendelete</w:t>
      </w:r>
      <w:r w:rsidR="00EA7697" w:rsidRPr="00EA7697">
        <w:rPr>
          <w:i/>
          <w:iCs/>
          <w:sz w:val="22"/>
          <w:szCs w:val="22"/>
        </w:rPr>
        <w:t xml:space="preserve"> </w:t>
      </w:r>
      <w:r w:rsidRPr="00EA7697">
        <w:rPr>
          <w:i/>
          <w:iCs/>
          <w:sz w:val="22"/>
          <w:szCs w:val="22"/>
        </w:rPr>
        <w:t>a Képviselő-testület és szervei szervezeti és működési szabályzatáról, valamint az önkormányzati képviselők tiszteletdíjáról, költségtérítéséről és az ezzel összefüggő egyes önkorm</w:t>
      </w:r>
      <w:r w:rsidR="00EA7697">
        <w:rPr>
          <w:i/>
          <w:iCs/>
          <w:sz w:val="22"/>
          <w:szCs w:val="22"/>
        </w:rPr>
        <w:t>ányzati rendeletek módosításáról</w:t>
      </w:r>
    </w:p>
    <w:p w14:paraId="7AF10E3B" w14:textId="0504C0EF" w:rsidR="0071421B" w:rsidRPr="0071421B" w:rsidRDefault="0071421B" w:rsidP="00FC0548">
      <w:pPr>
        <w:pStyle w:val="Listaszerbekezds"/>
        <w:numPr>
          <w:ilvl w:val="0"/>
          <w:numId w:val="35"/>
        </w:numPr>
        <w:overflowPunct/>
        <w:autoSpaceDE/>
        <w:autoSpaceDN/>
        <w:adjustRightInd/>
        <w:ind w:left="426"/>
        <w:jc w:val="both"/>
        <w:rPr>
          <w:i/>
          <w:sz w:val="22"/>
          <w:szCs w:val="22"/>
        </w:rPr>
      </w:pPr>
      <w:r w:rsidRPr="00AD597E">
        <w:rPr>
          <w:i/>
          <w:sz w:val="24"/>
          <w:szCs w:val="24"/>
        </w:rPr>
        <w:t>7/</w:t>
      </w:r>
      <w:r w:rsidRPr="00AD597E">
        <w:rPr>
          <w:i/>
          <w:iCs/>
          <w:sz w:val="22"/>
          <w:szCs w:val="22"/>
        </w:rPr>
        <w:t>2022 (II.25.)</w:t>
      </w:r>
      <w:r w:rsidRPr="00AD597E">
        <w:rPr>
          <w:bCs/>
          <w:i/>
        </w:rPr>
        <w:t xml:space="preserve"> </w:t>
      </w:r>
      <w:r w:rsidRPr="00727E27">
        <w:rPr>
          <w:i/>
          <w:sz w:val="22"/>
          <w:szCs w:val="22"/>
        </w:rPr>
        <w:t xml:space="preserve">Önkormányzati rendelet </w:t>
      </w:r>
      <w:r w:rsidRPr="00AD597E">
        <w:rPr>
          <w:rFonts w:eastAsia="Noto Sans CJK SC Regular" w:cs="FreeSans"/>
          <w:bCs/>
          <w:i/>
          <w:kern w:val="2"/>
          <w:sz w:val="24"/>
          <w:szCs w:val="24"/>
          <w:lang w:eastAsia="zh-CN" w:bidi="hi-IN"/>
        </w:rPr>
        <w:t xml:space="preserve">az államháztartáson </w:t>
      </w:r>
      <w:r w:rsidRPr="00AD597E">
        <w:rPr>
          <w:i/>
          <w:sz w:val="22"/>
          <w:szCs w:val="22"/>
        </w:rPr>
        <w:t>kívülre folyósított pénzügyi támogatásokról és államháztartáson kívüli forrás átvételéről</w:t>
      </w:r>
      <w:r>
        <w:rPr>
          <w:i/>
          <w:sz w:val="22"/>
          <w:szCs w:val="22"/>
        </w:rPr>
        <w:t>.</w:t>
      </w:r>
    </w:p>
    <w:p w14:paraId="1D8E36E0" w14:textId="77777777" w:rsidR="00EA7697" w:rsidRDefault="00564A2A" w:rsidP="00FC0548">
      <w:pPr>
        <w:pStyle w:val="Szvegtrzs3"/>
        <w:numPr>
          <w:ilvl w:val="0"/>
          <w:numId w:val="35"/>
        </w:numPr>
        <w:overflowPunct/>
        <w:autoSpaceDE/>
        <w:autoSpaceDN/>
        <w:adjustRightInd/>
        <w:spacing w:after="0"/>
        <w:ind w:left="426"/>
        <w:jc w:val="both"/>
        <w:rPr>
          <w:i/>
          <w:sz w:val="22"/>
          <w:szCs w:val="22"/>
        </w:rPr>
      </w:pPr>
      <w:r w:rsidRPr="00EA7697">
        <w:rPr>
          <w:i/>
          <w:iCs/>
          <w:sz w:val="22"/>
          <w:szCs w:val="22"/>
        </w:rPr>
        <w:t>9/2020. (VII.2.) Önkormányzati rendelet A szociális rászorultságtól függő pénzbeli és természetben nyújtott ellátások</w:t>
      </w:r>
      <w:r w:rsidRPr="00EA7697">
        <w:rPr>
          <w:i/>
          <w:sz w:val="22"/>
          <w:szCs w:val="22"/>
        </w:rPr>
        <w:t>, valamint a személyes gondoskodást nyújtó szociális ellátások helyi szabályairól</w:t>
      </w:r>
    </w:p>
    <w:p w14:paraId="6407CD1D" w14:textId="73DBE1A6" w:rsidR="005843F4" w:rsidRPr="00EA7697" w:rsidRDefault="005843F4" w:rsidP="00FC0548">
      <w:pPr>
        <w:pStyle w:val="Szvegtrzs3"/>
        <w:numPr>
          <w:ilvl w:val="0"/>
          <w:numId w:val="35"/>
        </w:numPr>
        <w:overflowPunct/>
        <w:autoSpaceDE/>
        <w:autoSpaceDN/>
        <w:adjustRightInd/>
        <w:spacing w:after="0"/>
        <w:ind w:left="426"/>
        <w:jc w:val="both"/>
        <w:rPr>
          <w:i/>
          <w:sz w:val="22"/>
          <w:szCs w:val="22"/>
        </w:rPr>
      </w:pPr>
      <w:r w:rsidRPr="00EA7697">
        <w:rPr>
          <w:i/>
          <w:sz w:val="22"/>
          <w:szCs w:val="22"/>
        </w:rPr>
        <w:t>15/2020. (IX.28.) Önkormányzati rendelet a szociális rászorultságtól függetlenül nyújtható támogatásokról</w:t>
      </w:r>
    </w:p>
    <w:p w14:paraId="2E7BF951" w14:textId="77777777" w:rsidR="00066C77" w:rsidRPr="001F281D" w:rsidRDefault="00066C77" w:rsidP="00066C77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493C0EC" w14:textId="6CF91DBF" w:rsidR="001F281D" w:rsidRPr="001F281D" w:rsidRDefault="001F281D" w:rsidP="005C6622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4B063055" w14:textId="77777777" w:rsidR="002A5E88" w:rsidRPr="00FD49EF" w:rsidRDefault="002A5E88" w:rsidP="002A5E88">
      <w:pPr>
        <w:pStyle w:val="Szvegtrzs"/>
        <w:rPr>
          <w:b w:val="0"/>
          <w:i/>
          <w:u w:val="single"/>
        </w:rPr>
      </w:pPr>
      <w:r w:rsidRPr="00FD49EF">
        <w:rPr>
          <w:i/>
          <w:u w:val="single"/>
        </w:rPr>
        <w:t>Az előterjesztés melléklete:</w:t>
      </w:r>
    </w:p>
    <w:p w14:paraId="4778FFAD" w14:textId="0B2458CB" w:rsidR="002A5E88" w:rsidRPr="002A5E88" w:rsidRDefault="002A5E88" w:rsidP="002A5E88">
      <w:pPr>
        <w:pStyle w:val="Szvegtrzs3"/>
        <w:numPr>
          <w:ilvl w:val="0"/>
          <w:numId w:val="38"/>
        </w:numPr>
        <w:overflowPunct/>
        <w:autoSpaceDE/>
        <w:autoSpaceDN/>
        <w:adjustRightInd/>
        <w:spacing w:after="0"/>
        <w:jc w:val="both"/>
        <w:rPr>
          <w:bCs/>
          <w:i/>
          <w:iCs/>
          <w:sz w:val="22"/>
          <w:szCs w:val="22"/>
        </w:rPr>
      </w:pPr>
      <w:r w:rsidRPr="002A5E88">
        <w:rPr>
          <w:bCs/>
          <w:i/>
          <w:iCs/>
          <w:sz w:val="22"/>
          <w:szCs w:val="22"/>
        </w:rPr>
        <w:t>1. sz. melléklet: Szándéknyilatkozat a Versenyképes Járások Programhoz kapcsolódó konzorcium létrehozásáról</w:t>
      </w:r>
    </w:p>
    <w:p w14:paraId="762EB45F" w14:textId="77777777" w:rsidR="004C6230" w:rsidRPr="001F281D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10172325" w14:textId="77777777" w:rsidR="004C6230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3A6403C7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6FA52726" w14:textId="2E92D3A3" w:rsidR="00564A2A" w:rsidRPr="00564A2A" w:rsidRDefault="00564A2A" w:rsidP="00564A2A">
      <w:pPr>
        <w:overflowPunct/>
        <w:autoSpaceDE/>
        <w:autoSpaceDN/>
        <w:adjustRightInd/>
        <w:jc w:val="both"/>
        <w:rPr>
          <w:rFonts w:eastAsia="Calibri"/>
          <w:vanish/>
          <w:sz w:val="24"/>
          <w:szCs w:val="24"/>
          <w:lang w:eastAsia="en-US"/>
        </w:rPr>
      </w:pPr>
    </w:p>
    <w:sectPr w:rsidR="00564A2A" w:rsidRPr="00564A2A" w:rsidSect="00540048">
      <w:footerReference w:type="default" r:id="rId10"/>
      <w:pgSz w:w="11906" w:h="16838" w:code="9"/>
      <w:pgMar w:top="340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9FA67" w14:textId="77777777" w:rsidR="005C7B79" w:rsidRPr="00727E27" w:rsidRDefault="005C7B79">
      <w:r w:rsidRPr="00727E27">
        <w:separator/>
      </w:r>
    </w:p>
  </w:endnote>
  <w:endnote w:type="continuationSeparator" w:id="0">
    <w:p w14:paraId="4239BD8D" w14:textId="77777777" w:rsidR="005C7B79" w:rsidRPr="00727E27" w:rsidRDefault="005C7B79">
      <w:r w:rsidRPr="00727E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37060"/>
      <w:docPartObj>
        <w:docPartGallery w:val="Page Numbers (Bottom of Page)"/>
        <w:docPartUnique/>
      </w:docPartObj>
    </w:sdtPr>
    <w:sdtEndPr/>
    <w:sdtContent>
      <w:p w14:paraId="70B75052" w14:textId="7A41FB81" w:rsidR="00590DBA" w:rsidRPr="00727E27" w:rsidRDefault="00590DBA" w:rsidP="00EF651F">
        <w:pPr>
          <w:pStyle w:val="llb"/>
          <w:jc w:val="center"/>
        </w:pPr>
        <w:r w:rsidRPr="00727E27">
          <w:fldChar w:fldCharType="begin"/>
        </w:r>
        <w:r w:rsidRPr="00727E27">
          <w:instrText xml:space="preserve"> PAGE   \* MERGEFORMAT </w:instrText>
        </w:r>
        <w:r w:rsidRPr="00727E27">
          <w:fldChar w:fldCharType="separate"/>
        </w:r>
        <w:r w:rsidR="00FC0548">
          <w:rPr>
            <w:noProof/>
          </w:rPr>
          <w:t>2</w:t>
        </w:r>
        <w:r w:rsidRPr="00727E2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AA85" w14:textId="77777777" w:rsidR="005C7B79" w:rsidRPr="00727E27" w:rsidRDefault="005C7B79">
      <w:r w:rsidRPr="00727E27">
        <w:separator/>
      </w:r>
    </w:p>
  </w:footnote>
  <w:footnote w:type="continuationSeparator" w:id="0">
    <w:p w14:paraId="3DAABC2E" w14:textId="77777777" w:rsidR="005C7B79" w:rsidRPr="00727E27" w:rsidRDefault="005C7B79">
      <w:r w:rsidRPr="00727E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C26"/>
    <w:multiLevelType w:val="hybridMultilevel"/>
    <w:tmpl w:val="0018D2BA"/>
    <w:lvl w:ilvl="0" w:tplc="E4E854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17AA2"/>
    <w:multiLevelType w:val="hybridMultilevel"/>
    <w:tmpl w:val="B2F883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F3952"/>
    <w:multiLevelType w:val="hybridMultilevel"/>
    <w:tmpl w:val="9BC435F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C525E"/>
    <w:multiLevelType w:val="hybridMultilevel"/>
    <w:tmpl w:val="6E6815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86426"/>
    <w:multiLevelType w:val="multilevel"/>
    <w:tmpl w:val="808C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E7E9E"/>
    <w:multiLevelType w:val="hybridMultilevel"/>
    <w:tmpl w:val="7AD482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8296A"/>
    <w:multiLevelType w:val="hybridMultilevel"/>
    <w:tmpl w:val="1974D26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346F0"/>
    <w:multiLevelType w:val="hybridMultilevel"/>
    <w:tmpl w:val="66F2A9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D40BF"/>
    <w:multiLevelType w:val="hybridMultilevel"/>
    <w:tmpl w:val="6106AF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E4983"/>
    <w:multiLevelType w:val="hybridMultilevel"/>
    <w:tmpl w:val="B0240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A674C"/>
    <w:multiLevelType w:val="multilevel"/>
    <w:tmpl w:val="34B2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B287C"/>
    <w:multiLevelType w:val="hybridMultilevel"/>
    <w:tmpl w:val="8C1C8AC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2A367E"/>
    <w:multiLevelType w:val="hybridMultilevel"/>
    <w:tmpl w:val="FFA037D4"/>
    <w:lvl w:ilvl="0" w:tplc="F7D4250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406B3"/>
    <w:multiLevelType w:val="hybridMultilevel"/>
    <w:tmpl w:val="F4C858F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27DC6"/>
    <w:multiLevelType w:val="hybridMultilevel"/>
    <w:tmpl w:val="EABE2CF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27CA2"/>
    <w:multiLevelType w:val="hybridMultilevel"/>
    <w:tmpl w:val="287C6F4C"/>
    <w:lvl w:ilvl="0" w:tplc="AC6EA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036F86"/>
    <w:multiLevelType w:val="hybridMultilevel"/>
    <w:tmpl w:val="861082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7537D"/>
    <w:multiLevelType w:val="hybridMultilevel"/>
    <w:tmpl w:val="19C2AB4E"/>
    <w:lvl w:ilvl="0" w:tplc="D632C654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51BF1"/>
    <w:multiLevelType w:val="hybridMultilevel"/>
    <w:tmpl w:val="63D67888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0F5BAD"/>
    <w:multiLevelType w:val="hybridMultilevel"/>
    <w:tmpl w:val="4BF8B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C32D9E"/>
    <w:multiLevelType w:val="hybridMultilevel"/>
    <w:tmpl w:val="9E8860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0C1C03"/>
    <w:multiLevelType w:val="hybridMultilevel"/>
    <w:tmpl w:val="7D722688"/>
    <w:lvl w:ilvl="0" w:tplc="E7600BB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561406"/>
    <w:multiLevelType w:val="hybridMultilevel"/>
    <w:tmpl w:val="96D29660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2006D2"/>
    <w:multiLevelType w:val="hybridMultilevel"/>
    <w:tmpl w:val="CFFECAB6"/>
    <w:lvl w:ilvl="0" w:tplc="732CE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625620"/>
    <w:multiLevelType w:val="hybridMultilevel"/>
    <w:tmpl w:val="8D5A40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3D73E3"/>
    <w:multiLevelType w:val="hybridMultilevel"/>
    <w:tmpl w:val="6E145032"/>
    <w:lvl w:ilvl="0" w:tplc="FB66F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DF3CE8"/>
    <w:multiLevelType w:val="hybridMultilevel"/>
    <w:tmpl w:val="93A21BB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E5125"/>
    <w:multiLevelType w:val="hybridMultilevel"/>
    <w:tmpl w:val="4B0ED410"/>
    <w:lvl w:ilvl="0" w:tplc="F1D40254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3" w15:restartNumberingAfterBreak="0">
    <w:nsid w:val="72626EEB"/>
    <w:multiLevelType w:val="hybridMultilevel"/>
    <w:tmpl w:val="B0240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C4C37"/>
    <w:multiLevelType w:val="multilevel"/>
    <w:tmpl w:val="5A40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DC607F"/>
    <w:multiLevelType w:val="hybridMultilevel"/>
    <w:tmpl w:val="49384776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3063599">
    <w:abstractNumId w:val="5"/>
  </w:num>
  <w:num w:numId="2" w16cid:durableId="1798528178">
    <w:abstractNumId w:val="13"/>
  </w:num>
  <w:num w:numId="3" w16cid:durableId="771626799">
    <w:abstractNumId w:val="30"/>
  </w:num>
  <w:num w:numId="4" w16cid:durableId="1919942780">
    <w:abstractNumId w:val="16"/>
  </w:num>
  <w:num w:numId="5" w16cid:durableId="2042975171">
    <w:abstractNumId w:val="17"/>
  </w:num>
  <w:num w:numId="6" w16cid:durableId="341205666">
    <w:abstractNumId w:val="24"/>
  </w:num>
  <w:num w:numId="7" w16cid:durableId="2006349393">
    <w:abstractNumId w:val="20"/>
  </w:num>
  <w:num w:numId="8" w16cid:durableId="48307513">
    <w:abstractNumId w:val="32"/>
  </w:num>
  <w:num w:numId="9" w16cid:durableId="1460345791">
    <w:abstractNumId w:val="6"/>
  </w:num>
  <w:num w:numId="10" w16cid:durableId="2035685353">
    <w:abstractNumId w:val="8"/>
  </w:num>
  <w:num w:numId="11" w16cid:durableId="2139714453">
    <w:abstractNumId w:val="28"/>
  </w:num>
  <w:num w:numId="12" w16cid:durableId="257562391">
    <w:abstractNumId w:val="10"/>
  </w:num>
  <w:num w:numId="13" w16cid:durableId="9577560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3552016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6613934">
    <w:abstractNumId w:val="2"/>
  </w:num>
  <w:num w:numId="16" w16cid:durableId="1419866908">
    <w:abstractNumId w:val="7"/>
  </w:num>
  <w:num w:numId="17" w16cid:durableId="2090761807">
    <w:abstractNumId w:val="26"/>
  </w:num>
  <w:num w:numId="18" w16cid:durableId="1756318440">
    <w:abstractNumId w:val="21"/>
  </w:num>
  <w:num w:numId="19" w16cid:durableId="166018991">
    <w:abstractNumId w:val="29"/>
  </w:num>
  <w:num w:numId="20" w16cid:durableId="11035721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208132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68412656">
    <w:abstractNumId w:val="23"/>
  </w:num>
  <w:num w:numId="23" w16cid:durableId="89014567">
    <w:abstractNumId w:val="34"/>
  </w:num>
  <w:num w:numId="24" w16cid:durableId="1404838259">
    <w:abstractNumId w:val="14"/>
  </w:num>
  <w:num w:numId="25" w16cid:durableId="1686715041">
    <w:abstractNumId w:val="31"/>
  </w:num>
  <w:num w:numId="26" w16cid:durableId="344331629">
    <w:abstractNumId w:val="1"/>
  </w:num>
  <w:num w:numId="27" w16cid:durableId="1201626155">
    <w:abstractNumId w:val="19"/>
  </w:num>
  <w:num w:numId="28" w16cid:durableId="1466000998">
    <w:abstractNumId w:val="25"/>
  </w:num>
  <w:num w:numId="29" w16cid:durableId="1176844000">
    <w:abstractNumId w:val="0"/>
  </w:num>
  <w:num w:numId="30" w16cid:durableId="2120446420">
    <w:abstractNumId w:val="3"/>
  </w:num>
  <w:num w:numId="31" w16cid:durableId="1696030446">
    <w:abstractNumId w:val="27"/>
  </w:num>
  <w:num w:numId="32" w16cid:durableId="1418481831">
    <w:abstractNumId w:val="11"/>
  </w:num>
  <w:num w:numId="33" w16cid:durableId="1420711319">
    <w:abstractNumId w:val="33"/>
  </w:num>
  <w:num w:numId="34" w16cid:durableId="927344797">
    <w:abstractNumId w:val="15"/>
  </w:num>
  <w:num w:numId="35" w16cid:durableId="990720226">
    <w:abstractNumId w:val="35"/>
  </w:num>
  <w:num w:numId="36" w16cid:durableId="1084453680">
    <w:abstractNumId w:val="18"/>
  </w:num>
  <w:num w:numId="37" w16cid:durableId="1087460746">
    <w:abstractNumId w:val="4"/>
  </w:num>
  <w:num w:numId="38" w16cid:durableId="1157459593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1B6"/>
    <w:rsid w:val="00014EBD"/>
    <w:rsid w:val="000175EC"/>
    <w:rsid w:val="000225AE"/>
    <w:rsid w:val="000236B3"/>
    <w:rsid w:val="00023B67"/>
    <w:rsid w:val="00027820"/>
    <w:rsid w:val="00031598"/>
    <w:rsid w:val="0003435D"/>
    <w:rsid w:val="000349C5"/>
    <w:rsid w:val="000369D7"/>
    <w:rsid w:val="0003779D"/>
    <w:rsid w:val="000455C0"/>
    <w:rsid w:val="000559B0"/>
    <w:rsid w:val="00057AA3"/>
    <w:rsid w:val="00060A2A"/>
    <w:rsid w:val="00064295"/>
    <w:rsid w:val="00066013"/>
    <w:rsid w:val="00066C77"/>
    <w:rsid w:val="000708DC"/>
    <w:rsid w:val="00071C51"/>
    <w:rsid w:val="00074237"/>
    <w:rsid w:val="0007778A"/>
    <w:rsid w:val="00090A2B"/>
    <w:rsid w:val="000949E7"/>
    <w:rsid w:val="00095D52"/>
    <w:rsid w:val="000A32C2"/>
    <w:rsid w:val="000B4877"/>
    <w:rsid w:val="000B67AB"/>
    <w:rsid w:val="000C1261"/>
    <w:rsid w:val="000C26B0"/>
    <w:rsid w:val="000C36DD"/>
    <w:rsid w:val="000C4FFF"/>
    <w:rsid w:val="000D17F0"/>
    <w:rsid w:val="000E7393"/>
    <w:rsid w:val="000E7D17"/>
    <w:rsid w:val="000F2D30"/>
    <w:rsid w:val="000F3549"/>
    <w:rsid w:val="00100945"/>
    <w:rsid w:val="0010454C"/>
    <w:rsid w:val="0010487E"/>
    <w:rsid w:val="00104E0B"/>
    <w:rsid w:val="00107974"/>
    <w:rsid w:val="0011000C"/>
    <w:rsid w:val="001131B6"/>
    <w:rsid w:val="00113CB3"/>
    <w:rsid w:val="00114017"/>
    <w:rsid w:val="00115FE1"/>
    <w:rsid w:val="001205DD"/>
    <w:rsid w:val="001264E0"/>
    <w:rsid w:val="00132F47"/>
    <w:rsid w:val="001331F5"/>
    <w:rsid w:val="00135685"/>
    <w:rsid w:val="00136FEB"/>
    <w:rsid w:val="00140627"/>
    <w:rsid w:val="0014794D"/>
    <w:rsid w:val="001522F0"/>
    <w:rsid w:val="0015230B"/>
    <w:rsid w:val="00154B7D"/>
    <w:rsid w:val="00155A2B"/>
    <w:rsid w:val="0016037A"/>
    <w:rsid w:val="001668E5"/>
    <w:rsid w:val="0017017E"/>
    <w:rsid w:val="00175A6E"/>
    <w:rsid w:val="00176484"/>
    <w:rsid w:val="00177731"/>
    <w:rsid w:val="001802EC"/>
    <w:rsid w:val="0018689F"/>
    <w:rsid w:val="00186EAD"/>
    <w:rsid w:val="00187349"/>
    <w:rsid w:val="00192C4F"/>
    <w:rsid w:val="001964E9"/>
    <w:rsid w:val="001A4A48"/>
    <w:rsid w:val="001A4B19"/>
    <w:rsid w:val="001A7C72"/>
    <w:rsid w:val="001B081B"/>
    <w:rsid w:val="001B5A43"/>
    <w:rsid w:val="001B5FD1"/>
    <w:rsid w:val="001B6156"/>
    <w:rsid w:val="001C1880"/>
    <w:rsid w:val="001C1E0D"/>
    <w:rsid w:val="001C2CE2"/>
    <w:rsid w:val="001C776D"/>
    <w:rsid w:val="001D025A"/>
    <w:rsid w:val="001D0BC2"/>
    <w:rsid w:val="001D4C2D"/>
    <w:rsid w:val="001D6780"/>
    <w:rsid w:val="001D7635"/>
    <w:rsid w:val="001D780E"/>
    <w:rsid w:val="001E5582"/>
    <w:rsid w:val="001E57AE"/>
    <w:rsid w:val="001E6085"/>
    <w:rsid w:val="001F04C9"/>
    <w:rsid w:val="001F281D"/>
    <w:rsid w:val="001F38BF"/>
    <w:rsid w:val="001F59B2"/>
    <w:rsid w:val="002023E6"/>
    <w:rsid w:val="002078CA"/>
    <w:rsid w:val="00211664"/>
    <w:rsid w:val="002145E0"/>
    <w:rsid w:val="002156AC"/>
    <w:rsid w:val="00225240"/>
    <w:rsid w:val="00230665"/>
    <w:rsid w:val="0023098F"/>
    <w:rsid w:val="00236BD6"/>
    <w:rsid w:val="00250F61"/>
    <w:rsid w:val="00254352"/>
    <w:rsid w:val="00254A07"/>
    <w:rsid w:val="00257A95"/>
    <w:rsid w:val="00257FCE"/>
    <w:rsid w:val="00262E58"/>
    <w:rsid w:val="00265D7A"/>
    <w:rsid w:val="00271D7D"/>
    <w:rsid w:val="00273AE0"/>
    <w:rsid w:val="00274530"/>
    <w:rsid w:val="002751B0"/>
    <w:rsid w:val="00277F29"/>
    <w:rsid w:val="00295E97"/>
    <w:rsid w:val="0029762F"/>
    <w:rsid w:val="002A0E89"/>
    <w:rsid w:val="002A5E88"/>
    <w:rsid w:val="002C3283"/>
    <w:rsid w:val="002C6A07"/>
    <w:rsid w:val="002D0C1A"/>
    <w:rsid w:val="002D1F05"/>
    <w:rsid w:val="002D536D"/>
    <w:rsid w:val="002E022D"/>
    <w:rsid w:val="002E1628"/>
    <w:rsid w:val="002E2B10"/>
    <w:rsid w:val="002E302E"/>
    <w:rsid w:val="002E3FE4"/>
    <w:rsid w:val="002F19CB"/>
    <w:rsid w:val="002F42B5"/>
    <w:rsid w:val="002F471C"/>
    <w:rsid w:val="00310434"/>
    <w:rsid w:val="003211B8"/>
    <w:rsid w:val="00322D41"/>
    <w:rsid w:val="00335748"/>
    <w:rsid w:val="00341A7C"/>
    <w:rsid w:val="00344AC9"/>
    <w:rsid w:val="00345B14"/>
    <w:rsid w:val="003554D3"/>
    <w:rsid w:val="00356EFE"/>
    <w:rsid w:val="0036180F"/>
    <w:rsid w:val="003631A5"/>
    <w:rsid w:val="00364926"/>
    <w:rsid w:val="003663A0"/>
    <w:rsid w:val="00374659"/>
    <w:rsid w:val="00375F6A"/>
    <w:rsid w:val="00377BDD"/>
    <w:rsid w:val="00377F89"/>
    <w:rsid w:val="00382D6C"/>
    <w:rsid w:val="003919D3"/>
    <w:rsid w:val="0039269A"/>
    <w:rsid w:val="00392E2B"/>
    <w:rsid w:val="00393327"/>
    <w:rsid w:val="003A1230"/>
    <w:rsid w:val="003A433C"/>
    <w:rsid w:val="003B0C8F"/>
    <w:rsid w:val="003B1434"/>
    <w:rsid w:val="003B2DA6"/>
    <w:rsid w:val="003B2F6A"/>
    <w:rsid w:val="003C1243"/>
    <w:rsid w:val="003C1736"/>
    <w:rsid w:val="003C2146"/>
    <w:rsid w:val="003C28DA"/>
    <w:rsid w:val="003D095A"/>
    <w:rsid w:val="003D3058"/>
    <w:rsid w:val="003D3569"/>
    <w:rsid w:val="003D3E94"/>
    <w:rsid w:val="003D4821"/>
    <w:rsid w:val="003D6915"/>
    <w:rsid w:val="003E43CE"/>
    <w:rsid w:val="003E4647"/>
    <w:rsid w:val="003F0FA1"/>
    <w:rsid w:val="003F2949"/>
    <w:rsid w:val="003F3213"/>
    <w:rsid w:val="003F6AFD"/>
    <w:rsid w:val="003F7BC6"/>
    <w:rsid w:val="00402D2F"/>
    <w:rsid w:val="004048A2"/>
    <w:rsid w:val="00414D8B"/>
    <w:rsid w:val="00415F5A"/>
    <w:rsid w:val="00420CD1"/>
    <w:rsid w:val="00420FCC"/>
    <w:rsid w:val="00421BF8"/>
    <w:rsid w:val="00423B45"/>
    <w:rsid w:val="00424675"/>
    <w:rsid w:val="004358A4"/>
    <w:rsid w:val="0043594B"/>
    <w:rsid w:val="004412E4"/>
    <w:rsid w:val="004417AE"/>
    <w:rsid w:val="00442249"/>
    <w:rsid w:val="00445BA1"/>
    <w:rsid w:val="004522D0"/>
    <w:rsid w:val="00452A21"/>
    <w:rsid w:val="00456314"/>
    <w:rsid w:val="00456739"/>
    <w:rsid w:val="00461C59"/>
    <w:rsid w:val="004646F0"/>
    <w:rsid w:val="00464A84"/>
    <w:rsid w:val="00466C3B"/>
    <w:rsid w:val="00471BB4"/>
    <w:rsid w:val="00472556"/>
    <w:rsid w:val="004736E5"/>
    <w:rsid w:val="00476A51"/>
    <w:rsid w:val="0048045E"/>
    <w:rsid w:val="00481295"/>
    <w:rsid w:val="00487690"/>
    <w:rsid w:val="0049498B"/>
    <w:rsid w:val="004962FE"/>
    <w:rsid w:val="004A00DB"/>
    <w:rsid w:val="004A0D2B"/>
    <w:rsid w:val="004A4A0F"/>
    <w:rsid w:val="004A559F"/>
    <w:rsid w:val="004A7109"/>
    <w:rsid w:val="004B403B"/>
    <w:rsid w:val="004B4A8B"/>
    <w:rsid w:val="004C0747"/>
    <w:rsid w:val="004C5169"/>
    <w:rsid w:val="004C6230"/>
    <w:rsid w:val="004D0BFB"/>
    <w:rsid w:val="004D4C73"/>
    <w:rsid w:val="004D533D"/>
    <w:rsid w:val="004E21DC"/>
    <w:rsid w:val="004E5887"/>
    <w:rsid w:val="004F2EA5"/>
    <w:rsid w:val="004F4ADC"/>
    <w:rsid w:val="004F4B5B"/>
    <w:rsid w:val="00502B43"/>
    <w:rsid w:val="00510E23"/>
    <w:rsid w:val="005165F3"/>
    <w:rsid w:val="0052262E"/>
    <w:rsid w:val="00524234"/>
    <w:rsid w:val="00530749"/>
    <w:rsid w:val="005308B8"/>
    <w:rsid w:val="00535381"/>
    <w:rsid w:val="00540048"/>
    <w:rsid w:val="00541AF4"/>
    <w:rsid w:val="005501CE"/>
    <w:rsid w:val="00552742"/>
    <w:rsid w:val="00552BAD"/>
    <w:rsid w:val="00560B87"/>
    <w:rsid w:val="00561C89"/>
    <w:rsid w:val="00561D57"/>
    <w:rsid w:val="00561DE7"/>
    <w:rsid w:val="0056479E"/>
    <w:rsid w:val="00564A2A"/>
    <w:rsid w:val="00570AF0"/>
    <w:rsid w:val="00573A33"/>
    <w:rsid w:val="0057419A"/>
    <w:rsid w:val="005752EB"/>
    <w:rsid w:val="005843F4"/>
    <w:rsid w:val="005850DE"/>
    <w:rsid w:val="00585434"/>
    <w:rsid w:val="00590DBA"/>
    <w:rsid w:val="00596FFC"/>
    <w:rsid w:val="005A19E0"/>
    <w:rsid w:val="005A3C56"/>
    <w:rsid w:val="005A7CE8"/>
    <w:rsid w:val="005B03A9"/>
    <w:rsid w:val="005B2DDA"/>
    <w:rsid w:val="005C199D"/>
    <w:rsid w:val="005C2FF8"/>
    <w:rsid w:val="005C6622"/>
    <w:rsid w:val="005C6A3E"/>
    <w:rsid w:val="005C7B79"/>
    <w:rsid w:val="005C7EB2"/>
    <w:rsid w:val="005D0570"/>
    <w:rsid w:val="005D216A"/>
    <w:rsid w:val="005D3D32"/>
    <w:rsid w:val="005D4C3F"/>
    <w:rsid w:val="005D6552"/>
    <w:rsid w:val="005D6B87"/>
    <w:rsid w:val="005E0088"/>
    <w:rsid w:val="005E4C7A"/>
    <w:rsid w:val="005F1BBD"/>
    <w:rsid w:val="005F2375"/>
    <w:rsid w:val="005F2E53"/>
    <w:rsid w:val="00606810"/>
    <w:rsid w:val="00613470"/>
    <w:rsid w:val="00616FC1"/>
    <w:rsid w:val="00617214"/>
    <w:rsid w:val="0062115A"/>
    <w:rsid w:val="00626FA4"/>
    <w:rsid w:val="00630040"/>
    <w:rsid w:val="0063013B"/>
    <w:rsid w:val="006304B6"/>
    <w:rsid w:val="00633143"/>
    <w:rsid w:val="00633360"/>
    <w:rsid w:val="00637D69"/>
    <w:rsid w:val="006423A6"/>
    <w:rsid w:val="00643C7A"/>
    <w:rsid w:val="00653CAF"/>
    <w:rsid w:val="006549FC"/>
    <w:rsid w:val="00660B5D"/>
    <w:rsid w:val="0066311B"/>
    <w:rsid w:val="00663ABD"/>
    <w:rsid w:val="00665DE8"/>
    <w:rsid w:val="00676E48"/>
    <w:rsid w:val="006856AF"/>
    <w:rsid w:val="006870B5"/>
    <w:rsid w:val="00687D00"/>
    <w:rsid w:val="00692768"/>
    <w:rsid w:val="00695401"/>
    <w:rsid w:val="006A05EC"/>
    <w:rsid w:val="006A09B8"/>
    <w:rsid w:val="006A4169"/>
    <w:rsid w:val="006A4566"/>
    <w:rsid w:val="006A4991"/>
    <w:rsid w:val="006A5F7D"/>
    <w:rsid w:val="006A6895"/>
    <w:rsid w:val="006A7ED2"/>
    <w:rsid w:val="006B2E0C"/>
    <w:rsid w:val="006B5F1D"/>
    <w:rsid w:val="006C034F"/>
    <w:rsid w:val="006C244B"/>
    <w:rsid w:val="006C5257"/>
    <w:rsid w:val="006C7CBC"/>
    <w:rsid w:val="006D17D7"/>
    <w:rsid w:val="006D2145"/>
    <w:rsid w:val="006E07EB"/>
    <w:rsid w:val="006E1D88"/>
    <w:rsid w:val="006E5500"/>
    <w:rsid w:val="006F4589"/>
    <w:rsid w:val="006F46A4"/>
    <w:rsid w:val="007051CD"/>
    <w:rsid w:val="0071040C"/>
    <w:rsid w:val="00711E0E"/>
    <w:rsid w:val="0071421B"/>
    <w:rsid w:val="00715AB3"/>
    <w:rsid w:val="00720D9E"/>
    <w:rsid w:val="00721B09"/>
    <w:rsid w:val="007232C1"/>
    <w:rsid w:val="00727E27"/>
    <w:rsid w:val="00735A1E"/>
    <w:rsid w:val="0073759C"/>
    <w:rsid w:val="007462A2"/>
    <w:rsid w:val="00746A4E"/>
    <w:rsid w:val="00746A56"/>
    <w:rsid w:val="007475FD"/>
    <w:rsid w:val="00753B60"/>
    <w:rsid w:val="007548C5"/>
    <w:rsid w:val="00757DD3"/>
    <w:rsid w:val="007661EE"/>
    <w:rsid w:val="00771995"/>
    <w:rsid w:val="0077201A"/>
    <w:rsid w:val="00774A52"/>
    <w:rsid w:val="007771D0"/>
    <w:rsid w:val="00780B2A"/>
    <w:rsid w:val="007908DD"/>
    <w:rsid w:val="007957A3"/>
    <w:rsid w:val="00795B42"/>
    <w:rsid w:val="007B436E"/>
    <w:rsid w:val="007B75D1"/>
    <w:rsid w:val="007C3D37"/>
    <w:rsid w:val="007C4616"/>
    <w:rsid w:val="007C50B9"/>
    <w:rsid w:val="007D3D4C"/>
    <w:rsid w:val="007D4EA6"/>
    <w:rsid w:val="007D65F8"/>
    <w:rsid w:val="007E118A"/>
    <w:rsid w:val="007E6435"/>
    <w:rsid w:val="007E6E8C"/>
    <w:rsid w:val="007F4E87"/>
    <w:rsid w:val="007F6943"/>
    <w:rsid w:val="00805920"/>
    <w:rsid w:val="00807BC9"/>
    <w:rsid w:val="00812D7A"/>
    <w:rsid w:val="0081465D"/>
    <w:rsid w:val="008155CD"/>
    <w:rsid w:val="00820C22"/>
    <w:rsid w:val="00837275"/>
    <w:rsid w:val="00837B9F"/>
    <w:rsid w:val="00837F5C"/>
    <w:rsid w:val="008438AC"/>
    <w:rsid w:val="00843A3D"/>
    <w:rsid w:val="00844D6D"/>
    <w:rsid w:val="008533E9"/>
    <w:rsid w:val="00857666"/>
    <w:rsid w:val="008622B3"/>
    <w:rsid w:val="008649F9"/>
    <w:rsid w:val="00874B4B"/>
    <w:rsid w:val="00877E5C"/>
    <w:rsid w:val="00877ED5"/>
    <w:rsid w:val="00881CA5"/>
    <w:rsid w:val="00883CE3"/>
    <w:rsid w:val="008920EE"/>
    <w:rsid w:val="008935C3"/>
    <w:rsid w:val="0089479B"/>
    <w:rsid w:val="008959B5"/>
    <w:rsid w:val="00897BAC"/>
    <w:rsid w:val="008A0CA3"/>
    <w:rsid w:val="008A4DA6"/>
    <w:rsid w:val="008A4E6E"/>
    <w:rsid w:val="008B0419"/>
    <w:rsid w:val="008B545E"/>
    <w:rsid w:val="008C6943"/>
    <w:rsid w:val="008C70E8"/>
    <w:rsid w:val="008D549D"/>
    <w:rsid w:val="008F2E6F"/>
    <w:rsid w:val="008F5A35"/>
    <w:rsid w:val="008F7D68"/>
    <w:rsid w:val="008F7FA0"/>
    <w:rsid w:val="00907125"/>
    <w:rsid w:val="009121E2"/>
    <w:rsid w:val="00916F16"/>
    <w:rsid w:val="00917BB5"/>
    <w:rsid w:val="009212E5"/>
    <w:rsid w:val="00921D67"/>
    <w:rsid w:val="009250D9"/>
    <w:rsid w:val="009252AB"/>
    <w:rsid w:val="00926279"/>
    <w:rsid w:val="009318EA"/>
    <w:rsid w:val="00932145"/>
    <w:rsid w:val="00935AD3"/>
    <w:rsid w:val="00941814"/>
    <w:rsid w:val="00944557"/>
    <w:rsid w:val="00952B7E"/>
    <w:rsid w:val="0095675D"/>
    <w:rsid w:val="00957C53"/>
    <w:rsid w:val="00964DDB"/>
    <w:rsid w:val="00972B2F"/>
    <w:rsid w:val="00977A04"/>
    <w:rsid w:val="009803C0"/>
    <w:rsid w:val="00986C3F"/>
    <w:rsid w:val="009901C4"/>
    <w:rsid w:val="0099312E"/>
    <w:rsid w:val="0099350C"/>
    <w:rsid w:val="00996CA3"/>
    <w:rsid w:val="009B1916"/>
    <w:rsid w:val="009B2CC1"/>
    <w:rsid w:val="009B3E03"/>
    <w:rsid w:val="009B7436"/>
    <w:rsid w:val="009B798F"/>
    <w:rsid w:val="009C01FD"/>
    <w:rsid w:val="009C1A17"/>
    <w:rsid w:val="009C1CF6"/>
    <w:rsid w:val="009C38C2"/>
    <w:rsid w:val="009C3D79"/>
    <w:rsid w:val="009D0706"/>
    <w:rsid w:val="009D087F"/>
    <w:rsid w:val="009D1A10"/>
    <w:rsid w:val="009D1C5F"/>
    <w:rsid w:val="009E1698"/>
    <w:rsid w:val="009E1B4D"/>
    <w:rsid w:val="009E2260"/>
    <w:rsid w:val="009E2FD3"/>
    <w:rsid w:val="009E3F6C"/>
    <w:rsid w:val="009E51E4"/>
    <w:rsid w:val="009E626A"/>
    <w:rsid w:val="009E7805"/>
    <w:rsid w:val="00A0087F"/>
    <w:rsid w:val="00A11C57"/>
    <w:rsid w:val="00A2539A"/>
    <w:rsid w:val="00A26B25"/>
    <w:rsid w:val="00A2722B"/>
    <w:rsid w:val="00A27F79"/>
    <w:rsid w:val="00A34E63"/>
    <w:rsid w:val="00A41168"/>
    <w:rsid w:val="00A45DF1"/>
    <w:rsid w:val="00A66608"/>
    <w:rsid w:val="00A70DF2"/>
    <w:rsid w:val="00A76726"/>
    <w:rsid w:val="00A77E68"/>
    <w:rsid w:val="00A80BF1"/>
    <w:rsid w:val="00A878C9"/>
    <w:rsid w:val="00A96A9C"/>
    <w:rsid w:val="00AA0228"/>
    <w:rsid w:val="00AA1766"/>
    <w:rsid w:val="00AA45DC"/>
    <w:rsid w:val="00AB1A21"/>
    <w:rsid w:val="00AB241D"/>
    <w:rsid w:val="00AC66FE"/>
    <w:rsid w:val="00AD40AB"/>
    <w:rsid w:val="00AD597E"/>
    <w:rsid w:val="00AE25C1"/>
    <w:rsid w:val="00AE3F18"/>
    <w:rsid w:val="00AE54A5"/>
    <w:rsid w:val="00AE577E"/>
    <w:rsid w:val="00AF0D72"/>
    <w:rsid w:val="00AF2A8D"/>
    <w:rsid w:val="00AF4470"/>
    <w:rsid w:val="00B0449F"/>
    <w:rsid w:val="00B06CED"/>
    <w:rsid w:val="00B107A1"/>
    <w:rsid w:val="00B10B01"/>
    <w:rsid w:val="00B117E3"/>
    <w:rsid w:val="00B14FE4"/>
    <w:rsid w:val="00B16BB9"/>
    <w:rsid w:val="00B17996"/>
    <w:rsid w:val="00B23D95"/>
    <w:rsid w:val="00B26ADB"/>
    <w:rsid w:val="00B40C99"/>
    <w:rsid w:val="00B43CF5"/>
    <w:rsid w:val="00B45AFF"/>
    <w:rsid w:val="00B47206"/>
    <w:rsid w:val="00B50E3B"/>
    <w:rsid w:val="00B52B82"/>
    <w:rsid w:val="00B65FFF"/>
    <w:rsid w:val="00B66383"/>
    <w:rsid w:val="00B66EF6"/>
    <w:rsid w:val="00B748BD"/>
    <w:rsid w:val="00B755FC"/>
    <w:rsid w:val="00B76428"/>
    <w:rsid w:val="00B76C06"/>
    <w:rsid w:val="00B872B5"/>
    <w:rsid w:val="00B913D2"/>
    <w:rsid w:val="00B96B71"/>
    <w:rsid w:val="00B97785"/>
    <w:rsid w:val="00BA034C"/>
    <w:rsid w:val="00BA6657"/>
    <w:rsid w:val="00BB6D46"/>
    <w:rsid w:val="00BC2D4A"/>
    <w:rsid w:val="00BC7C3C"/>
    <w:rsid w:val="00BD1597"/>
    <w:rsid w:val="00BD46C8"/>
    <w:rsid w:val="00BD60B9"/>
    <w:rsid w:val="00BD6D93"/>
    <w:rsid w:val="00BD7839"/>
    <w:rsid w:val="00BF574F"/>
    <w:rsid w:val="00BF7199"/>
    <w:rsid w:val="00C00128"/>
    <w:rsid w:val="00C04BE1"/>
    <w:rsid w:val="00C04CE4"/>
    <w:rsid w:val="00C1430A"/>
    <w:rsid w:val="00C1706F"/>
    <w:rsid w:val="00C21FAB"/>
    <w:rsid w:val="00C24666"/>
    <w:rsid w:val="00C250EF"/>
    <w:rsid w:val="00C267F1"/>
    <w:rsid w:val="00C26DD0"/>
    <w:rsid w:val="00C549F5"/>
    <w:rsid w:val="00C64D6A"/>
    <w:rsid w:val="00C70A69"/>
    <w:rsid w:val="00C7162C"/>
    <w:rsid w:val="00C77236"/>
    <w:rsid w:val="00C8651F"/>
    <w:rsid w:val="00C9247C"/>
    <w:rsid w:val="00C9398A"/>
    <w:rsid w:val="00C95A1E"/>
    <w:rsid w:val="00C96847"/>
    <w:rsid w:val="00C97114"/>
    <w:rsid w:val="00CA10CA"/>
    <w:rsid w:val="00CA127C"/>
    <w:rsid w:val="00CA245F"/>
    <w:rsid w:val="00CA6F0E"/>
    <w:rsid w:val="00CB6443"/>
    <w:rsid w:val="00CC047F"/>
    <w:rsid w:val="00CC6EB3"/>
    <w:rsid w:val="00CD1071"/>
    <w:rsid w:val="00CD2255"/>
    <w:rsid w:val="00CD4508"/>
    <w:rsid w:val="00CE57D1"/>
    <w:rsid w:val="00CE5B56"/>
    <w:rsid w:val="00CE7FEC"/>
    <w:rsid w:val="00CF6B7D"/>
    <w:rsid w:val="00D00CE0"/>
    <w:rsid w:val="00D12E82"/>
    <w:rsid w:val="00D16E15"/>
    <w:rsid w:val="00D24100"/>
    <w:rsid w:val="00D26D76"/>
    <w:rsid w:val="00D3149A"/>
    <w:rsid w:val="00D317F9"/>
    <w:rsid w:val="00D33354"/>
    <w:rsid w:val="00D41C5F"/>
    <w:rsid w:val="00D43718"/>
    <w:rsid w:val="00D46C3C"/>
    <w:rsid w:val="00D502CA"/>
    <w:rsid w:val="00D50C08"/>
    <w:rsid w:val="00D51CB2"/>
    <w:rsid w:val="00D56DD4"/>
    <w:rsid w:val="00D5744F"/>
    <w:rsid w:val="00D61072"/>
    <w:rsid w:val="00D6195F"/>
    <w:rsid w:val="00D62CFC"/>
    <w:rsid w:val="00D65843"/>
    <w:rsid w:val="00D65930"/>
    <w:rsid w:val="00D73EE0"/>
    <w:rsid w:val="00D76051"/>
    <w:rsid w:val="00D770E1"/>
    <w:rsid w:val="00D827A9"/>
    <w:rsid w:val="00D84E36"/>
    <w:rsid w:val="00D90A67"/>
    <w:rsid w:val="00D93ADD"/>
    <w:rsid w:val="00D96683"/>
    <w:rsid w:val="00DA0067"/>
    <w:rsid w:val="00DA03A4"/>
    <w:rsid w:val="00DA76C2"/>
    <w:rsid w:val="00DA7C11"/>
    <w:rsid w:val="00DB0E92"/>
    <w:rsid w:val="00DB5A1A"/>
    <w:rsid w:val="00DB7FAF"/>
    <w:rsid w:val="00DC09B4"/>
    <w:rsid w:val="00DC1DFF"/>
    <w:rsid w:val="00DC3C75"/>
    <w:rsid w:val="00DC4926"/>
    <w:rsid w:val="00DC78AA"/>
    <w:rsid w:val="00DD11A8"/>
    <w:rsid w:val="00DD31EA"/>
    <w:rsid w:val="00DD53EF"/>
    <w:rsid w:val="00DE2B06"/>
    <w:rsid w:val="00DF195D"/>
    <w:rsid w:val="00DF627F"/>
    <w:rsid w:val="00DF74E5"/>
    <w:rsid w:val="00DF7F0B"/>
    <w:rsid w:val="00E0015D"/>
    <w:rsid w:val="00E027B9"/>
    <w:rsid w:val="00E07454"/>
    <w:rsid w:val="00E078AD"/>
    <w:rsid w:val="00E14C79"/>
    <w:rsid w:val="00E16F1C"/>
    <w:rsid w:val="00E20F4C"/>
    <w:rsid w:val="00E22410"/>
    <w:rsid w:val="00E332F1"/>
    <w:rsid w:val="00E33B12"/>
    <w:rsid w:val="00E35E20"/>
    <w:rsid w:val="00E4287B"/>
    <w:rsid w:val="00E45D46"/>
    <w:rsid w:val="00E4630B"/>
    <w:rsid w:val="00E50362"/>
    <w:rsid w:val="00E5054B"/>
    <w:rsid w:val="00E543BD"/>
    <w:rsid w:val="00E60FC4"/>
    <w:rsid w:val="00E66FE3"/>
    <w:rsid w:val="00E67D34"/>
    <w:rsid w:val="00E71E3C"/>
    <w:rsid w:val="00E748A2"/>
    <w:rsid w:val="00E90E88"/>
    <w:rsid w:val="00E92257"/>
    <w:rsid w:val="00E93E63"/>
    <w:rsid w:val="00EA4611"/>
    <w:rsid w:val="00EA7697"/>
    <w:rsid w:val="00EA7FDB"/>
    <w:rsid w:val="00EB3FD3"/>
    <w:rsid w:val="00EB5D4C"/>
    <w:rsid w:val="00EC30C7"/>
    <w:rsid w:val="00EC6A12"/>
    <w:rsid w:val="00EC71CB"/>
    <w:rsid w:val="00ED4A9E"/>
    <w:rsid w:val="00EE3533"/>
    <w:rsid w:val="00EE6DDB"/>
    <w:rsid w:val="00EF1169"/>
    <w:rsid w:val="00EF12EE"/>
    <w:rsid w:val="00EF651F"/>
    <w:rsid w:val="00EF65D0"/>
    <w:rsid w:val="00F01F6C"/>
    <w:rsid w:val="00F1196B"/>
    <w:rsid w:val="00F202F3"/>
    <w:rsid w:val="00F21F5E"/>
    <w:rsid w:val="00F23222"/>
    <w:rsid w:val="00F2560C"/>
    <w:rsid w:val="00F26C95"/>
    <w:rsid w:val="00F27A0F"/>
    <w:rsid w:val="00F30ADA"/>
    <w:rsid w:val="00F342CC"/>
    <w:rsid w:val="00F356FB"/>
    <w:rsid w:val="00F37FD8"/>
    <w:rsid w:val="00F41A33"/>
    <w:rsid w:val="00F41CEF"/>
    <w:rsid w:val="00F4265E"/>
    <w:rsid w:val="00F42FA0"/>
    <w:rsid w:val="00F4413F"/>
    <w:rsid w:val="00F50014"/>
    <w:rsid w:val="00F521B0"/>
    <w:rsid w:val="00F54AF9"/>
    <w:rsid w:val="00F566BD"/>
    <w:rsid w:val="00F629A7"/>
    <w:rsid w:val="00F66C27"/>
    <w:rsid w:val="00F72A92"/>
    <w:rsid w:val="00F75202"/>
    <w:rsid w:val="00F7729C"/>
    <w:rsid w:val="00F85873"/>
    <w:rsid w:val="00F86891"/>
    <w:rsid w:val="00F87485"/>
    <w:rsid w:val="00F9762D"/>
    <w:rsid w:val="00FA30E4"/>
    <w:rsid w:val="00FA7C56"/>
    <w:rsid w:val="00FB5C26"/>
    <w:rsid w:val="00FC0548"/>
    <w:rsid w:val="00FD5AB5"/>
    <w:rsid w:val="00FD7879"/>
    <w:rsid w:val="00FE2E7A"/>
    <w:rsid w:val="00FE3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65FB"/>
  <w15:docId w15:val="{B2F13686-EDEF-4CB8-B44C-F83F28DC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31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131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1131B6"/>
    <w:pPr>
      <w:keepNext/>
      <w:jc w:val="center"/>
      <w:outlineLvl w:val="1"/>
    </w:pPr>
    <w:rPr>
      <w:rFonts w:ascii="Arial" w:hAnsi="Arial"/>
      <w:b/>
      <w:spacing w:val="40"/>
      <w:sz w:val="24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57F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131B6"/>
    <w:pPr>
      <w:keepNext/>
      <w:tabs>
        <w:tab w:val="left" w:pos="5670"/>
      </w:tabs>
      <w:overflowPunct/>
      <w:jc w:val="both"/>
      <w:outlineLvl w:val="4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131B6"/>
    <w:rPr>
      <w:rFonts w:ascii="Arial" w:eastAsia="Times New Roman" w:hAnsi="Arial" w:cs="Times New Roman"/>
      <w:b/>
      <w:spacing w:val="4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1131B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1131B6"/>
    <w:pPr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1131B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1131B6"/>
    <w:pPr>
      <w:overflowPunct/>
      <w:autoSpaceDE/>
      <w:autoSpaceDN/>
      <w:adjustRightInd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131B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1131B6"/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131B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1131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Web1">
    <w:name w:val="Normál (Web)1"/>
    <w:basedOn w:val="Norml"/>
    <w:rsid w:val="001131B6"/>
    <w:pPr>
      <w:spacing w:before="100" w:after="100"/>
    </w:pPr>
    <w:rPr>
      <w:color w:val="000000"/>
      <w:sz w:val="24"/>
    </w:rPr>
  </w:style>
  <w:style w:type="paragraph" w:customStyle="1" w:styleId="WW-Szvegtrzs3">
    <w:name w:val="WW-Szövegtörzs 3"/>
    <w:basedOn w:val="Norml"/>
    <w:rsid w:val="001131B6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paragrafus">
    <w:name w:val="paragrafus"/>
    <w:basedOn w:val="Norml"/>
    <w:next w:val="Norml"/>
    <w:uiPriority w:val="99"/>
    <w:rsid w:val="001131B6"/>
    <w:pPr>
      <w:overflowPunct/>
      <w:autoSpaceDE/>
      <w:autoSpaceDN/>
      <w:adjustRightInd/>
      <w:spacing w:line="240" w:lineRule="exact"/>
      <w:jc w:val="center"/>
    </w:pPr>
    <w:rPr>
      <w:b/>
    </w:rPr>
  </w:style>
  <w:style w:type="table" w:styleId="Rcsostblzat">
    <w:name w:val="Table Grid"/>
    <w:basedOn w:val="Normltblzat"/>
    <w:uiPriority w:val="59"/>
    <w:rsid w:val="0011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ompa">
    <w:name w:val="Tompa"/>
    <w:basedOn w:val="Norml"/>
    <w:rsid w:val="001131B6"/>
    <w:pPr>
      <w:widowControl w:val="0"/>
      <w:spacing w:before="120" w:line="-300" w:lineRule="auto"/>
      <w:jc w:val="both"/>
      <w:textAlignment w:val="baseline"/>
    </w:pPr>
    <w:rPr>
      <w:sz w:val="24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1131B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131B6"/>
    <w:rPr>
      <w:rFonts w:ascii="Cambria" w:hAnsi="Cambria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paragraph" w:customStyle="1" w:styleId="Szvegtrzs21">
    <w:name w:val="Szövegtörzs 21"/>
    <w:basedOn w:val="Norml"/>
    <w:rsid w:val="001131B6"/>
    <w:pPr>
      <w:jc w:val="both"/>
      <w:textAlignment w:val="baseline"/>
    </w:pPr>
    <w:rPr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131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styleId="Kiemels2">
    <w:name w:val="Strong"/>
    <w:basedOn w:val="Bekezdsalapbettpusa"/>
    <w:uiPriority w:val="22"/>
    <w:qFormat/>
    <w:rsid w:val="001131B6"/>
    <w:rPr>
      <w:b/>
      <w:bCs/>
    </w:rPr>
  </w:style>
  <w:style w:type="paragraph" w:styleId="NormlWeb">
    <w:name w:val="Normal (Web)"/>
    <w:basedOn w:val="Norml"/>
    <w:uiPriority w:val="99"/>
    <w:unhideWhenUsed/>
    <w:rsid w:val="001131B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1131B6"/>
    <w:pPr>
      <w:overflowPunct/>
      <w:autoSpaceDE/>
      <w:autoSpaceDN/>
      <w:adjustRightInd/>
      <w:spacing w:after="120"/>
      <w:ind w:left="283"/>
    </w:pPr>
    <w:rPr>
      <w:rFonts w:eastAsia="Calibri"/>
      <w:sz w:val="16"/>
      <w:szCs w:val="16"/>
      <w:lang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1131B6"/>
    <w:rPr>
      <w:rFonts w:ascii="Times New Roman" w:eastAsia="Calibri" w:hAnsi="Times New Roman" w:cs="Times New Roman"/>
      <w:sz w:val="16"/>
      <w:szCs w:val="16"/>
    </w:rPr>
  </w:style>
  <w:style w:type="character" w:styleId="Kiemels">
    <w:name w:val="Emphasis"/>
    <w:basedOn w:val="Bekezdsalapbettpusa"/>
    <w:uiPriority w:val="20"/>
    <w:qFormat/>
    <w:rsid w:val="001131B6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131B6"/>
    <w:rPr>
      <w:color w:val="0000FF" w:themeColor="hyperlink"/>
      <w:u w:val="single"/>
    </w:rPr>
  </w:style>
  <w:style w:type="character" w:customStyle="1" w:styleId="NincstrkzChar">
    <w:name w:val="Nincs térköz Char"/>
    <w:basedOn w:val="Bekezdsalapbettpusa"/>
    <w:link w:val="Nincstrkz"/>
    <w:uiPriority w:val="1"/>
    <w:rsid w:val="001131B6"/>
    <w:rPr>
      <w:rFonts w:ascii="Calibri" w:eastAsia="Calibri" w:hAnsi="Calibri" w:cs="Times New Roman"/>
    </w:rPr>
  </w:style>
  <w:style w:type="paragraph" w:customStyle="1" w:styleId="Default">
    <w:name w:val="Default"/>
    <w:rsid w:val="001131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1131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131B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lead">
    <w:name w:val="lead"/>
    <w:basedOn w:val="Norml"/>
    <w:rsid w:val="001131B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pple-converted-space">
    <w:name w:val="apple-converted-space"/>
    <w:basedOn w:val="Bekezdsalapbettpusa"/>
    <w:rsid w:val="001131B6"/>
  </w:style>
  <w:style w:type="paragraph" w:styleId="Buborkszveg">
    <w:name w:val="Balloon Text"/>
    <w:basedOn w:val="Norml"/>
    <w:link w:val="BuborkszvegChar"/>
    <w:uiPriority w:val="99"/>
    <w:semiHidden/>
    <w:unhideWhenUsed/>
    <w:rsid w:val="001131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1B6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31B6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131B6"/>
    <w:rPr>
      <w:vertAlign w:val="superscript"/>
    </w:rPr>
  </w:style>
  <w:style w:type="paragraph" w:customStyle="1" w:styleId="wordsection1">
    <w:name w:val="wordsection1"/>
    <w:basedOn w:val="Norml"/>
    <w:uiPriority w:val="99"/>
    <w:rsid w:val="00031598"/>
    <w:pPr>
      <w:overflowPunct/>
      <w:autoSpaceDE/>
      <w:autoSpaceDN/>
      <w:adjustRightInd/>
    </w:pPr>
    <w:rPr>
      <w:rFonts w:eastAsiaTheme="minorHAnsi"/>
      <w:sz w:val="24"/>
      <w:szCs w:val="24"/>
    </w:rPr>
  </w:style>
  <w:style w:type="character" w:customStyle="1" w:styleId="x193iq5w">
    <w:name w:val="x193iq5w"/>
    <w:basedOn w:val="Bekezdsalapbettpusa"/>
    <w:rsid w:val="001C1E0D"/>
  </w:style>
  <w:style w:type="paragraph" w:styleId="Vltozat">
    <w:name w:val="Revision"/>
    <w:hidden/>
    <w:uiPriority w:val="99"/>
    <w:semiHidden/>
    <w:rsid w:val="002A0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14D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4D8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4D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4D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4D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57F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80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895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83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tiovi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80429-22A3-44F6-837D-5D706ACC2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1958</Words>
  <Characters>13514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Fót Polgármesteri Hivatal</Company>
  <LinksUpToDate>false</LinksUpToDate>
  <CharactersWithSpaces>15442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rreka</dc:creator>
  <cp:lastModifiedBy>Zámodics Péter</cp:lastModifiedBy>
  <cp:revision>18</cp:revision>
  <cp:lastPrinted>2025-03-25T07:26:00Z</cp:lastPrinted>
  <dcterms:created xsi:type="dcterms:W3CDTF">2025-05-27T08:41:00Z</dcterms:created>
  <dcterms:modified xsi:type="dcterms:W3CDTF">2025-05-28T12:24:00Z</dcterms:modified>
</cp:coreProperties>
</file>