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3E497F" w14:textId="7D7F4D35" w:rsidR="00D41B1B" w:rsidRDefault="00D41B1B" w:rsidP="002F1BD2">
      <w:pPr>
        <w:tabs>
          <w:tab w:val="right" w:pos="9072"/>
        </w:tabs>
        <w:spacing w:after="0"/>
        <w:rPr>
          <w:rFonts w:ascii="Times New Roman" w:hAnsi="Times New Roman"/>
        </w:rPr>
      </w:pPr>
      <w:r>
        <w:rPr>
          <w:noProof/>
          <w:lang w:eastAsia="hu-HU"/>
        </w:rPr>
        <w:drawing>
          <wp:anchor distT="0" distB="0" distL="114300" distR="114300" simplePos="0" relativeHeight="251659264" behindDoc="0" locked="0" layoutInCell="1" allowOverlap="1" wp14:anchorId="17C1DD46" wp14:editId="2CFD6B00">
            <wp:simplePos x="0" y="0"/>
            <wp:positionH relativeFrom="column">
              <wp:posOffset>-579514</wp:posOffset>
            </wp:positionH>
            <wp:positionV relativeFrom="paragraph">
              <wp:posOffset>-572638</wp:posOffset>
            </wp:positionV>
            <wp:extent cx="7330440" cy="1098550"/>
            <wp:effectExtent l="0" t="0" r="3810" b="6350"/>
            <wp:wrapNone/>
            <wp:docPr id="1"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6517824" name="Kép 1266517824"/>
                    <pic:cNvPicPr/>
                  </pic:nvPicPr>
                  <pic:blipFill>
                    <a:blip r:embed="rId8" cstate="print">
                      <a:extLst>
                        <a:ext uri="{28A0092B-C50C-407E-A947-70E740481C1C}">
                          <a14:useLocalDpi xmlns:a14="http://schemas.microsoft.com/office/drawing/2010/main" val="0"/>
                        </a:ext>
                      </a:extLst>
                    </a:blip>
                    <a:stretch>
                      <a:fillRect/>
                    </a:stretch>
                  </pic:blipFill>
                  <pic:spPr>
                    <a:xfrm>
                      <a:off x="0" y="0"/>
                      <a:ext cx="7330440" cy="1098550"/>
                    </a:xfrm>
                    <a:prstGeom prst="rect">
                      <a:avLst/>
                    </a:prstGeom>
                  </pic:spPr>
                </pic:pic>
              </a:graphicData>
            </a:graphic>
            <wp14:sizeRelH relativeFrom="margin">
              <wp14:pctWidth>0</wp14:pctWidth>
            </wp14:sizeRelH>
            <wp14:sizeRelV relativeFrom="margin">
              <wp14:pctHeight>0</wp14:pctHeight>
            </wp14:sizeRelV>
          </wp:anchor>
        </w:drawing>
      </w:r>
    </w:p>
    <w:p w14:paraId="02966FBF" w14:textId="77777777" w:rsidR="00D41B1B" w:rsidRDefault="00D41B1B" w:rsidP="002F1BD2">
      <w:pPr>
        <w:tabs>
          <w:tab w:val="right" w:pos="9072"/>
        </w:tabs>
        <w:spacing w:after="0"/>
        <w:rPr>
          <w:rFonts w:ascii="Times New Roman" w:hAnsi="Times New Roman"/>
        </w:rPr>
      </w:pPr>
    </w:p>
    <w:p w14:paraId="6049A75C" w14:textId="77777777" w:rsidR="00D41B1B" w:rsidRDefault="00D41B1B" w:rsidP="002F1BD2">
      <w:pPr>
        <w:tabs>
          <w:tab w:val="right" w:pos="9072"/>
        </w:tabs>
        <w:spacing w:after="0"/>
        <w:rPr>
          <w:rFonts w:ascii="Times New Roman" w:hAnsi="Times New Roman"/>
        </w:rPr>
      </w:pPr>
    </w:p>
    <w:p w14:paraId="46650C6C" w14:textId="28A308C6" w:rsidR="0028037F" w:rsidRDefault="000D55F8" w:rsidP="002F1BD2">
      <w:pPr>
        <w:tabs>
          <w:tab w:val="right" w:pos="9072"/>
        </w:tabs>
        <w:spacing w:after="0"/>
        <w:rPr>
          <w:rFonts w:ascii="Times New Roman" w:hAnsi="Times New Roman"/>
          <w:b/>
        </w:rPr>
      </w:pPr>
      <w:r w:rsidRPr="00C65B68">
        <w:rPr>
          <w:rFonts w:ascii="Times New Roman" w:hAnsi="Times New Roman"/>
          <w:sz w:val="24"/>
          <w:szCs w:val="24"/>
        </w:rPr>
        <w:t>Előterjesztés száma:</w:t>
      </w:r>
      <w:r w:rsidR="003640C7">
        <w:rPr>
          <w:rFonts w:ascii="Times New Roman" w:hAnsi="Times New Roman"/>
          <w:sz w:val="24"/>
          <w:szCs w:val="24"/>
        </w:rPr>
        <w:t xml:space="preserve"> </w:t>
      </w:r>
      <w:r w:rsidR="00001DB9">
        <w:rPr>
          <w:rFonts w:ascii="Times New Roman" w:hAnsi="Times New Roman"/>
          <w:b/>
          <w:sz w:val="36"/>
          <w:szCs w:val="36"/>
        </w:rPr>
        <w:t>1</w:t>
      </w:r>
      <w:r w:rsidR="003640C7">
        <w:rPr>
          <w:rFonts w:ascii="Times New Roman" w:hAnsi="Times New Roman"/>
          <w:b/>
          <w:sz w:val="36"/>
          <w:szCs w:val="36"/>
        </w:rPr>
        <w:t>56</w:t>
      </w:r>
      <w:r w:rsidR="00676AF5">
        <w:rPr>
          <w:rFonts w:ascii="Times New Roman" w:hAnsi="Times New Roman"/>
          <w:b/>
          <w:sz w:val="36"/>
          <w:szCs w:val="36"/>
        </w:rPr>
        <w:t>/</w:t>
      </w:r>
      <w:r>
        <w:rPr>
          <w:rFonts w:ascii="Times New Roman" w:hAnsi="Times New Roman"/>
          <w:b/>
          <w:sz w:val="36"/>
          <w:szCs w:val="36"/>
        </w:rPr>
        <w:t>20</w:t>
      </w:r>
      <w:r w:rsidR="006C333D">
        <w:rPr>
          <w:rFonts w:ascii="Times New Roman" w:hAnsi="Times New Roman"/>
          <w:b/>
          <w:sz w:val="36"/>
          <w:szCs w:val="36"/>
        </w:rPr>
        <w:t>2</w:t>
      </w:r>
      <w:r w:rsidR="00E4144B">
        <w:rPr>
          <w:rFonts w:ascii="Times New Roman" w:hAnsi="Times New Roman"/>
          <w:b/>
          <w:sz w:val="36"/>
          <w:szCs w:val="36"/>
        </w:rPr>
        <w:t>6</w:t>
      </w:r>
      <w:r>
        <w:rPr>
          <w:rFonts w:ascii="Times New Roman" w:hAnsi="Times New Roman"/>
          <w:b/>
          <w:sz w:val="36"/>
          <w:szCs w:val="36"/>
        </w:rPr>
        <w:t xml:space="preserve">.   </w:t>
      </w:r>
      <w:r w:rsidR="00693901">
        <w:rPr>
          <w:rFonts w:ascii="Times New Roman" w:hAnsi="Times New Roman"/>
          <w:b/>
          <w:sz w:val="36"/>
          <w:szCs w:val="36"/>
        </w:rPr>
        <w:tab/>
      </w:r>
    </w:p>
    <w:p w14:paraId="267ED7FF" w14:textId="77777777" w:rsidR="00756C41" w:rsidRDefault="00756C41" w:rsidP="002F1BD2">
      <w:pPr>
        <w:spacing w:after="0"/>
        <w:jc w:val="center"/>
        <w:rPr>
          <w:rFonts w:ascii="Times New Roman" w:hAnsi="Times New Roman"/>
          <w:b/>
          <w:sz w:val="40"/>
          <w:szCs w:val="40"/>
        </w:rPr>
      </w:pPr>
    </w:p>
    <w:p w14:paraId="2D9A55A4" w14:textId="61697A1F" w:rsidR="0028037F" w:rsidRDefault="000D55F8" w:rsidP="002F1BD2">
      <w:pPr>
        <w:spacing w:after="0"/>
        <w:jc w:val="center"/>
        <w:rPr>
          <w:rFonts w:ascii="Times New Roman" w:hAnsi="Times New Roman"/>
          <w:b/>
          <w:sz w:val="40"/>
          <w:szCs w:val="40"/>
        </w:rPr>
      </w:pPr>
      <w:r>
        <w:rPr>
          <w:rFonts w:ascii="Times New Roman" w:hAnsi="Times New Roman"/>
          <w:b/>
          <w:sz w:val="40"/>
          <w:szCs w:val="40"/>
        </w:rPr>
        <w:t>ELŐTERJESZTÉS</w:t>
      </w:r>
    </w:p>
    <w:p w14:paraId="14D43638" w14:textId="77777777" w:rsidR="0028037F" w:rsidRPr="002F1BD2" w:rsidRDefault="000D55F8" w:rsidP="002F1BD2">
      <w:pPr>
        <w:spacing w:after="0"/>
        <w:jc w:val="center"/>
        <w:rPr>
          <w:rFonts w:ascii="Times New Roman" w:hAnsi="Times New Roman"/>
          <w:b/>
          <w:sz w:val="24"/>
          <w:szCs w:val="24"/>
        </w:rPr>
      </w:pPr>
      <w:r w:rsidRPr="002F1BD2">
        <w:rPr>
          <w:rFonts w:ascii="Times New Roman" w:hAnsi="Times New Roman"/>
          <w:b/>
          <w:sz w:val="24"/>
          <w:szCs w:val="24"/>
        </w:rPr>
        <w:t>a Képviselő-testület</w:t>
      </w:r>
    </w:p>
    <w:p w14:paraId="2C30BA51" w14:textId="4582E2D7" w:rsidR="0028037F" w:rsidRDefault="000D55F8" w:rsidP="002F1BD2">
      <w:pPr>
        <w:spacing w:after="0"/>
        <w:jc w:val="center"/>
        <w:rPr>
          <w:rFonts w:ascii="Times New Roman" w:hAnsi="Times New Roman"/>
          <w:b/>
          <w:sz w:val="24"/>
          <w:szCs w:val="24"/>
        </w:rPr>
      </w:pPr>
      <w:r>
        <w:rPr>
          <w:rFonts w:ascii="Times New Roman" w:hAnsi="Times New Roman"/>
          <w:b/>
          <w:sz w:val="24"/>
          <w:szCs w:val="24"/>
        </w:rPr>
        <w:t>20</w:t>
      </w:r>
      <w:r w:rsidR="006C333D">
        <w:rPr>
          <w:rFonts w:ascii="Times New Roman" w:hAnsi="Times New Roman"/>
          <w:b/>
          <w:sz w:val="24"/>
          <w:szCs w:val="24"/>
        </w:rPr>
        <w:t>2</w:t>
      </w:r>
      <w:r w:rsidR="00E4144B">
        <w:rPr>
          <w:rFonts w:ascii="Times New Roman" w:hAnsi="Times New Roman"/>
          <w:b/>
          <w:sz w:val="24"/>
          <w:szCs w:val="24"/>
        </w:rPr>
        <w:t>6</w:t>
      </w:r>
      <w:r>
        <w:rPr>
          <w:rFonts w:ascii="Times New Roman" w:hAnsi="Times New Roman"/>
          <w:b/>
          <w:sz w:val="24"/>
          <w:szCs w:val="24"/>
        </w:rPr>
        <w:t xml:space="preserve">. </w:t>
      </w:r>
      <w:r w:rsidR="003640C7">
        <w:rPr>
          <w:rFonts w:ascii="Times New Roman" w:hAnsi="Times New Roman"/>
          <w:b/>
          <w:sz w:val="24"/>
          <w:szCs w:val="24"/>
        </w:rPr>
        <w:t>október</w:t>
      </w:r>
      <w:r w:rsidR="00E4144B">
        <w:rPr>
          <w:rFonts w:ascii="Times New Roman" w:hAnsi="Times New Roman"/>
          <w:b/>
          <w:sz w:val="24"/>
          <w:szCs w:val="24"/>
        </w:rPr>
        <w:t xml:space="preserve"> </w:t>
      </w:r>
      <w:r w:rsidR="00DA1DA4">
        <w:rPr>
          <w:rFonts w:ascii="Times New Roman" w:hAnsi="Times New Roman"/>
          <w:b/>
          <w:sz w:val="24"/>
          <w:szCs w:val="24"/>
        </w:rPr>
        <w:t>hónap</w:t>
      </w:r>
      <w:r w:rsidR="007F23EB">
        <w:rPr>
          <w:rFonts w:ascii="Times New Roman" w:hAnsi="Times New Roman"/>
          <w:b/>
          <w:sz w:val="24"/>
          <w:szCs w:val="24"/>
        </w:rPr>
        <w:t xml:space="preserve"> 2</w:t>
      </w:r>
      <w:r w:rsidR="003640C7">
        <w:rPr>
          <w:rFonts w:ascii="Times New Roman" w:hAnsi="Times New Roman"/>
          <w:b/>
          <w:sz w:val="24"/>
          <w:szCs w:val="24"/>
        </w:rPr>
        <w:t>9</w:t>
      </w:r>
      <w:r w:rsidR="00AA0AA7">
        <w:rPr>
          <w:rFonts w:ascii="Times New Roman" w:hAnsi="Times New Roman"/>
          <w:b/>
          <w:sz w:val="24"/>
          <w:szCs w:val="24"/>
        </w:rPr>
        <w:t xml:space="preserve">. </w:t>
      </w:r>
      <w:r>
        <w:rPr>
          <w:rFonts w:ascii="Times New Roman" w:hAnsi="Times New Roman"/>
          <w:b/>
          <w:sz w:val="24"/>
          <w:szCs w:val="24"/>
        </w:rPr>
        <w:t>napján tartandó</w:t>
      </w:r>
      <w:r w:rsidR="003472F8">
        <w:rPr>
          <w:rFonts w:ascii="Times New Roman" w:hAnsi="Times New Roman"/>
          <w:b/>
          <w:sz w:val="24"/>
          <w:szCs w:val="24"/>
        </w:rPr>
        <w:t xml:space="preserve"> </w:t>
      </w:r>
      <w:r w:rsidR="00693901" w:rsidRPr="00C65B68">
        <w:rPr>
          <w:rFonts w:ascii="Times New Roman" w:hAnsi="Times New Roman"/>
          <w:b/>
          <w:sz w:val="24"/>
          <w:szCs w:val="24"/>
        </w:rPr>
        <w:t>rendes</w:t>
      </w:r>
      <w:r>
        <w:rPr>
          <w:rFonts w:ascii="Times New Roman" w:hAnsi="Times New Roman"/>
          <w:b/>
          <w:sz w:val="24"/>
          <w:szCs w:val="24"/>
        </w:rPr>
        <w:t xml:space="preserve"> ülésére</w:t>
      </w:r>
    </w:p>
    <w:p w14:paraId="1FFDBD34" w14:textId="772DE614" w:rsidR="009F7570" w:rsidRDefault="009F7570" w:rsidP="002F1BD2">
      <w:pPr>
        <w:spacing w:after="0"/>
        <w:rPr>
          <w:rFonts w:ascii="Times New Roman" w:hAnsi="Times New Roman"/>
          <w:b/>
          <w:sz w:val="24"/>
          <w:szCs w:val="24"/>
        </w:rPr>
      </w:pPr>
    </w:p>
    <w:tbl>
      <w:tblPr>
        <w:tblW w:w="0" w:type="auto"/>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4A0" w:firstRow="1" w:lastRow="0" w:firstColumn="1" w:lastColumn="0" w:noHBand="0" w:noVBand="1"/>
      </w:tblPr>
      <w:tblGrid>
        <w:gridCol w:w="2791"/>
        <w:gridCol w:w="3383"/>
        <w:gridCol w:w="3361"/>
      </w:tblGrid>
      <w:tr w:rsidR="0028037F" w14:paraId="3B25A4DE" w14:textId="77777777" w:rsidTr="006065E2">
        <w:trPr>
          <w:trHeight w:val="738"/>
        </w:trPr>
        <w:tc>
          <w:tcPr>
            <w:tcW w:w="2791" w:type="dxa"/>
            <w:vAlign w:val="center"/>
          </w:tcPr>
          <w:p w14:paraId="64688333" w14:textId="77777777" w:rsidR="0028037F" w:rsidRDefault="000D55F8" w:rsidP="002F1BD2">
            <w:pPr>
              <w:spacing w:after="0" w:line="300" w:lineRule="exact"/>
              <w:rPr>
                <w:rFonts w:ascii="Times New Roman" w:hAnsi="Times New Roman"/>
                <w:sz w:val="24"/>
                <w:szCs w:val="24"/>
              </w:rPr>
            </w:pPr>
            <w:r>
              <w:rPr>
                <w:rFonts w:ascii="Times New Roman" w:hAnsi="Times New Roman"/>
                <w:b/>
                <w:sz w:val="24"/>
                <w:szCs w:val="24"/>
              </w:rPr>
              <w:t>Előterjesztés tárgya:</w:t>
            </w:r>
          </w:p>
        </w:tc>
        <w:tc>
          <w:tcPr>
            <w:tcW w:w="6744" w:type="dxa"/>
            <w:gridSpan w:val="2"/>
            <w:vAlign w:val="center"/>
          </w:tcPr>
          <w:p w14:paraId="187E2A33" w14:textId="32524B01" w:rsidR="0028037F" w:rsidRPr="00C65B68" w:rsidRDefault="003640C7" w:rsidP="00E4144B">
            <w:pPr>
              <w:pStyle w:val="Szvegtrzs3"/>
              <w:rPr>
                <w:b/>
                <w:bCs/>
                <w:szCs w:val="24"/>
              </w:rPr>
            </w:pPr>
            <w:r w:rsidRPr="0000523D">
              <w:rPr>
                <w:b/>
                <w:szCs w:val="24"/>
              </w:rPr>
              <w:t xml:space="preserve">Döntés a Fóti Piac </w:t>
            </w:r>
            <w:r w:rsidR="005E1D97" w:rsidRPr="0000523D">
              <w:rPr>
                <w:b/>
                <w:szCs w:val="24"/>
              </w:rPr>
              <w:t xml:space="preserve">2027. </w:t>
            </w:r>
            <w:r w:rsidR="005E1D97">
              <w:rPr>
                <w:b/>
                <w:szCs w:val="24"/>
              </w:rPr>
              <w:t>január 1. napjától hatályos</w:t>
            </w:r>
            <w:r w:rsidR="005E1D97" w:rsidRPr="0000523D">
              <w:rPr>
                <w:b/>
                <w:szCs w:val="24"/>
              </w:rPr>
              <w:t xml:space="preserve"> </w:t>
            </w:r>
            <w:r w:rsidRPr="0000523D">
              <w:rPr>
                <w:b/>
                <w:szCs w:val="24"/>
              </w:rPr>
              <w:t>helyhasználati díjainak megállapításáról</w:t>
            </w:r>
          </w:p>
        </w:tc>
      </w:tr>
      <w:tr w:rsidR="0028037F" w14:paraId="24B76D05" w14:textId="77777777" w:rsidTr="002808DD">
        <w:tc>
          <w:tcPr>
            <w:tcW w:w="2791" w:type="dxa"/>
            <w:vAlign w:val="center"/>
          </w:tcPr>
          <w:p w14:paraId="2E32B749" w14:textId="77777777" w:rsidR="0028037F" w:rsidRDefault="000D55F8">
            <w:pPr>
              <w:spacing w:before="240" w:after="240" w:line="300" w:lineRule="exact"/>
              <w:rPr>
                <w:rFonts w:ascii="Times New Roman" w:hAnsi="Times New Roman"/>
                <w:sz w:val="24"/>
                <w:szCs w:val="24"/>
              </w:rPr>
            </w:pPr>
            <w:r>
              <w:rPr>
                <w:rFonts w:ascii="Times New Roman" w:hAnsi="Times New Roman"/>
                <w:b/>
                <w:sz w:val="24"/>
                <w:szCs w:val="24"/>
              </w:rPr>
              <w:t>Előterjesztő:</w:t>
            </w:r>
          </w:p>
        </w:tc>
        <w:tc>
          <w:tcPr>
            <w:tcW w:w="3383" w:type="dxa"/>
            <w:vAlign w:val="center"/>
          </w:tcPr>
          <w:p w14:paraId="3B8B1635" w14:textId="5F461FFD" w:rsidR="007756CD" w:rsidRDefault="00232D6C" w:rsidP="007756CD">
            <w:pPr>
              <w:spacing w:after="0" w:line="300" w:lineRule="exact"/>
              <w:rPr>
                <w:rFonts w:ascii="Times New Roman" w:hAnsi="Times New Roman"/>
                <w:sz w:val="24"/>
                <w:szCs w:val="24"/>
              </w:rPr>
            </w:pPr>
            <w:r>
              <w:rPr>
                <w:rFonts w:ascii="Times New Roman" w:hAnsi="Times New Roman"/>
                <w:sz w:val="24"/>
                <w:szCs w:val="24"/>
              </w:rPr>
              <w:t>Merkwart Krisztián</w:t>
            </w:r>
          </w:p>
          <w:p w14:paraId="6AAE2ECE" w14:textId="61DFC7F8" w:rsidR="0028037F" w:rsidRDefault="000D55F8" w:rsidP="007756CD">
            <w:pPr>
              <w:spacing w:after="0" w:line="300" w:lineRule="exact"/>
              <w:rPr>
                <w:rFonts w:ascii="Times New Roman" w:hAnsi="Times New Roman"/>
                <w:sz w:val="24"/>
                <w:szCs w:val="24"/>
              </w:rPr>
            </w:pPr>
            <w:r>
              <w:rPr>
                <w:rFonts w:ascii="Times New Roman" w:hAnsi="Times New Roman"/>
                <w:sz w:val="24"/>
                <w:szCs w:val="24"/>
              </w:rPr>
              <w:t>polgármester</w:t>
            </w:r>
          </w:p>
        </w:tc>
        <w:tc>
          <w:tcPr>
            <w:tcW w:w="3361" w:type="dxa"/>
          </w:tcPr>
          <w:p w14:paraId="37467306" w14:textId="77777777" w:rsidR="0028037F" w:rsidRDefault="0028037F">
            <w:pPr>
              <w:spacing w:before="240" w:after="240" w:line="300" w:lineRule="exact"/>
              <w:rPr>
                <w:rFonts w:ascii="Times New Roman" w:hAnsi="Times New Roman"/>
                <w:sz w:val="24"/>
                <w:szCs w:val="24"/>
              </w:rPr>
            </w:pPr>
          </w:p>
        </w:tc>
      </w:tr>
      <w:tr w:rsidR="00240B6C" w14:paraId="619B10E0" w14:textId="77777777" w:rsidTr="002808DD">
        <w:tc>
          <w:tcPr>
            <w:tcW w:w="2791" w:type="dxa"/>
            <w:vAlign w:val="center"/>
          </w:tcPr>
          <w:p w14:paraId="7910D266" w14:textId="77777777" w:rsidR="00240B6C" w:rsidRDefault="00240B6C" w:rsidP="00B23BF6">
            <w:pPr>
              <w:spacing w:before="240" w:after="240" w:line="300" w:lineRule="exact"/>
              <w:rPr>
                <w:rFonts w:ascii="Times New Roman" w:hAnsi="Times New Roman"/>
                <w:b/>
                <w:sz w:val="24"/>
                <w:szCs w:val="24"/>
              </w:rPr>
            </w:pPr>
            <w:r>
              <w:rPr>
                <w:rFonts w:ascii="Times New Roman" w:hAnsi="Times New Roman"/>
                <w:b/>
                <w:sz w:val="24"/>
                <w:szCs w:val="24"/>
              </w:rPr>
              <w:t>Törvényességért felelős:</w:t>
            </w:r>
          </w:p>
        </w:tc>
        <w:tc>
          <w:tcPr>
            <w:tcW w:w="3383" w:type="dxa"/>
            <w:vAlign w:val="center"/>
          </w:tcPr>
          <w:p w14:paraId="2B6ED662" w14:textId="173CABB5" w:rsidR="00232D6C" w:rsidRPr="00232D6C" w:rsidRDefault="00764887" w:rsidP="00232D6C">
            <w:pPr>
              <w:spacing w:after="0" w:line="240" w:lineRule="auto"/>
              <w:rPr>
                <w:rFonts w:ascii="Times New Roman" w:hAnsi="Times New Roman"/>
                <w:bCs/>
                <w:sz w:val="24"/>
                <w:szCs w:val="24"/>
              </w:rPr>
            </w:pPr>
            <w:r>
              <w:rPr>
                <w:rFonts w:ascii="Times New Roman" w:hAnsi="Times New Roman"/>
                <w:bCs/>
                <w:sz w:val="24"/>
                <w:szCs w:val="24"/>
              </w:rPr>
              <w:t>Zámodics Péter</w:t>
            </w:r>
          </w:p>
          <w:p w14:paraId="4C66F443" w14:textId="07E360FC" w:rsidR="00240B6C" w:rsidRDefault="00764887" w:rsidP="00764887">
            <w:pPr>
              <w:spacing w:after="0" w:line="240" w:lineRule="auto"/>
              <w:rPr>
                <w:rFonts w:ascii="Times New Roman" w:hAnsi="Times New Roman"/>
                <w:bCs/>
                <w:sz w:val="24"/>
                <w:szCs w:val="24"/>
              </w:rPr>
            </w:pPr>
            <w:r>
              <w:rPr>
                <w:rFonts w:ascii="Times New Roman" w:hAnsi="Times New Roman"/>
                <w:bCs/>
                <w:sz w:val="24"/>
                <w:szCs w:val="24"/>
              </w:rPr>
              <w:t>jegyző</w:t>
            </w:r>
          </w:p>
        </w:tc>
        <w:tc>
          <w:tcPr>
            <w:tcW w:w="3361" w:type="dxa"/>
          </w:tcPr>
          <w:p w14:paraId="24B57D77" w14:textId="77777777" w:rsidR="00240B6C" w:rsidRDefault="00240B6C" w:rsidP="00B23BF6">
            <w:pPr>
              <w:spacing w:before="240" w:after="240" w:line="300" w:lineRule="exact"/>
              <w:rPr>
                <w:rFonts w:ascii="Times New Roman" w:hAnsi="Times New Roman"/>
                <w:sz w:val="24"/>
                <w:szCs w:val="24"/>
              </w:rPr>
            </w:pPr>
          </w:p>
        </w:tc>
      </w:tr>
      <w:tr w:rsidR="0028037F" w14:paraId="50989FBD" w14:textId="77777777" w:rsidTr="002808DD">
        <w:tc>
          <w:tcPr>
            <w:tcW w:w="2791" w:type="dxa"/>
            <w:vAlign w:val="center"/>
          </w:tcPr>
          <w:p w14:paraId="2BDE295E" w14:textId="77777777" w:rsidR="0028037F" w:rsidRDefault="000D55F8">
            <w:pPr>
              <w:spacing w:before="240" w:after="240" w:line="300" w:lineRule="exact"/>
              <w:rPr>
                <w:rFonts w:ascii="Times New Roman" w:hAnsi="Times New Roman"/>
                <w:sz w:val="24"/>
                <w:szCs w:val="24"/>
              </w:rPr>
            </w:pPr>
            <w:r>
              <w:rPr>
                <w:rFonts w:ascii="Times New Roman" w:hAnsi="Times New Roman"/>
                <w:b/>
                <w:sz w:val="24"/>
                <w:szCs w:val="24"/>
              </w:rPr>
              <w:t>Készítette:</w:t>
            </w:r>
          </w:p>
        </w:tc>
        <w:tc>
          <w:tcPr>
            <w:tcW w:w="3383" w:type="dxa"/>
            <w:vAlign w:val="center"/>
          </w:tcPr>
          <w:p w14:paraId="150CC5E4" w14:textId="77777777" w:rsidR="003640C7" w:rsidRDefault="003640C7" w:rsidP="003640C7">
            <w:pPr>
              <w:spacing w:after="0" w:line="240" w:lineRule="auto"/>
              <w:rPr>
                <w:rFonts w:ascii="Times New Roman" w:hAnsi="Times New Roman"/>
                <w:bCs/>
                <w:sz w:val="24"/>
                <w:szCs w:val="24"/>
              </w:rPr>
            </w:pPr>
            <w:r w:rsidRPr="0000523D">
              <w:rPr>
                <w:rFonts w:ascii="Times New Roman" w:hAnsi="Times New Roman"/>
                <w:bCs/>
                <w:sz w:val="24"/>
                <w:szCs w:val="24"/>
              </w:rPr>
              <w:t>Kónya Henrietta</w:t>
            </w:r>
          </w:p>
          <w:p w14:paraId="04E5B8BE" w14:textId="157497B6" w:rsidR="00E938E9" w:rsidRDefault="003640C7" w:rsidP="003640C7">
            <w:pPr>
              <w:spacing w:after="0" w:line="240" w:lineRule="auto"/>
              <w:rPr>
                <w:rFonts w:ascii="Times New Roman" w:hAnsi="Times New Roman"/>
                <w:b/>
                <w:sz w:val="24"/>
                <w:szCs w:val="24"/>
              </w:rPr>
            </w:pPr>
            <w:r>
              <w:rPr>
                <w:rFonts w:ascii="Times New Roman" w:hAnsi="Times New Roman"/>
                <w:bCs/>
                <w:sz w:val="24"/>
                <w:szCs w:val="24"/>
              </w:rPr>
              <w:t>igazgatási ügyintéző</w:t>
            </w:r>
          </w:p>
        </w:tc>
        <w:tc>
          <w:tcPr>
            <w:tcW w:w="3361" w:type="dxa"/>
          </w:tcPr>
          <w:p w14:paraId="7BED1056" w14:textId="77777777" w:rsidR="0028037F" w:rsidRDefault="0028037F">
            <w:pPr>
              <w:spacing w:before="240" w:after="240" w:line="300" w:lineRule="exact"/>
              <w:rPr>
                <w:rFonts w:ascii="Times New Roman" w:hAnsi="Times New Roman"/>
                <w:sz w:val="24"/>
                <w:szCs w:val="24"/>
              </w:rPr>
            </w:pPr>
          </w:p>
        </w:tc>
      </w:tr>
      <w:tr w:rsidR="0028037F" w14:paraId="09D09250" w14:textId="77777777" w:rsidTr="002808DD">
        <w:tc>
          <w:tcPr>
            <w:tcW w:w="2791" w:type="dxa"/>
            <w:vAlign w:val="center"/>
          </w:tcPr>
          <w:p w14:paraId="26EF1127" w14:textId="77777777" w:rsidR="0028037F" w:rsidRDefault="000D55F8">
            <w:pPr>
              <w:spacing w:before="240" w:after="240" w:line="300" w:lineRule="exact"/>
              <w:rPr>
                <w:rFonts w:ascii="Times New Roman" w:hAnsi="Times New Roman"/>
                <w:sz w:val="24"/>
                <w:szCs w:val="24"/>
              </w:rPr>
            </w:pPr>
            <w:r>
              <w:rPr>
                <w:rFonts w:ascii="Times New Roman" w:hAnsi="Times New Roman"/>
                <w:b/>
                <w:sz w:val="24"/>
                <w:szCs w:val="24"/>
              </w:rPr>
              <w:t>Szakmai szempontból ellenőrizte:</w:t>
            </w:r>
          </w:p>
        </w:tc>
        <w:tc>
          <w:tcPr>
            <w:tcW w:w="3383" w:type="dxa"/>
            <w:vAlign w:val="center"/>
          </w:tcPr>
          <w:p w14:paraId="3C71C5C2" w14:textId="75E4CC1F" w:rsidR="0028037F" w:rsidRDefault="00E938E9">
            <w:pPr>
              <w:spacing w:after="0" w:line="240" w:lineRule="auto"/>
              <w:rPr>
                <w:rFonts w:ascii="Times New Roman" w:hAnsi="Times New Roman"/>
                <w:bCs/>
                <w:sz w:val="24"/>
                <w:szCs w:val="24"/>
              </w:rPr>
            </w:pPr>
            <w:r>
              <w:rPr>
                <w:rFonts w:ascii="Times New Roman" w:hAnsi="Times New Roman"/>
                <w:bCs/>
                <w:sz w:val="24"/>
                <w:szCs w:val="24"/>
              </w:rPr>
              <w:t>Kárpáti Gábor</w:t>
            </w:r>
          </w:p>
          <w:p w14:paraId="73BC6CFA" w14:textId="047D173B" w:rsidR="0028037F" w:rsidRDefault="00E122F5">
            <w:pPr>
              <w:spacing w:after="0" w:line="240" w:lineRule="auto"/>
              <w:rPr>
                <w:rFonts w:ascii="Times New Roman" w:hAnsi="Times New Roman"/>
                <w:sz w:val="24"/>
                <w:szCs w:val="24"/>
              </w:rPr>
            </w:pPr>
            <w:r>
              <w:rPr>
                <w:rFonts w:ascii="Times New Roman" w:hAnsi="Times New Roman"/>
                <w:bCs/>
                <w:sz w:val="24"/>
                <w:szCs w:val="24"/>
              </w:rPr>
              <w:t>közigazgatási iroda</w:t>
            </w:r>
            <w:r w:rsidR="000D55F8">
              <w:rPr>
                <w:rFonts w:ascii="Times New Roman" w:hAnsi="Times New Roman"/>
                <w:bCs/>
                <w:sz w:val="24"/>
                <w:szCs w:val="24"/>
              </w:rPr>
              <w:t>vezető</w:t>
            </w:r>
          </w:p>
        </w:tc>
        <w:tc>
          <w:tcPr>
            <w:tcW w:w="3361" w:type="dxa"/>
          </w:tcPr>
          <w:p w14:paraId="1EADBA4B" w14:textId="77777777" w:rsidR="0028037F" w:rsidRDefault="0028037F">
            <w:pPr>
              <w:spacing w:before="240" w:after="240" w:line="300" w:lineRule="exact"/>
              <w:rPr>
                <w:rFonts w:ascii="Times New Roman" w:hAnsi="Times New Roman"/>
                <w:sz w:val="24"/>
                <w:szCs w:val="24"/>
              </w:rPr>
            </w:pPr>
          </w:p>
        </w:tc>
      </w:tr>
      <w:tr w:rsidR="0028037F" w14:paraId="393932D1" w14:textId="77777777" w:rsidTr="002808DD">
        <w:trPr>
          <w:trHeight w:val="987"/>
        </w:trPr>
        <w:tc>
          <w:tcPr>
            <w:tcW w:w="2791" w:type="dxa"/>
            <w:vAlign w:val="center"/>
          </w:tcPr>
          <w:p w14:paraId="2189A9FB" w14:textId="77777777" w:rsidR="0028037F" w:rsidRDefault="000D55F8">
            <w:pPr>
              <w:spacing w:after="0" w:line="240" w:lineRule="auto"/>
              <w:rPr>
                <w:rFonts w:ascii="Times New Roman" w:hAnsi="Times New Roman"/>
                <w:b/>
                <w:bCs/>
                <w:sz w:val="24"/>
                <w:szCs w:val="24"/>
              </w:rPr>
            </w:pPr>
            <w:r>
              <w:rPr>
                <w:rFonts w:ascii="Times New Roman" w:hAnsi="Times New Roman"/>
                <w:b/>
                <w:bCs/>
                <w:sz w:val="24"/>
                <w:szCs w:val="24"/>
              </w:rPr>
              <w:t>Pénzügyi, gazdasági szempontból ellenőrizte:</w:t>
            </w:r>
          </w:p>
        </w:tc>
        <w:tc>
          <w:tcPr>
            <w:tcW w:w="3383" w:type="dxa"/>
            <w:vAlign w:val="center"/>
          </w:tcPr>
          <w:p w14:paraId="76DEC49D" w14:textId="08B92CF6" w:rsidR="00232D6C" w:rsidRDefault="00E4144B" w:rsidP="00232D6C">
            <w:pPr>
              <w:spacing w:after="0" w:line="240" w:lineRule="auto"/>
              <w:rPr>
                <w:rFonts w:ascii="Times New Roman" w:hAnsi="Times New Roman"/>
                <w:bCs/>
                <w:sz w:val="24"/>
                <w:szCs w:val="24"/>
              </w:rPr>
            </w:pPr>
            <w:r>
              <w:rPr>
                <w:rFonts w:ascii="Times New Roman" w:hAnsi="Times New Roman"/>
                <w:bCs/>
                <w:sz w:val="24"/>
                <w:szCs w:val="24"/>
              </w:rPr>
              <w:t>Mihályi András</w:t>
            </w:r>
          </w:p>
          <w:p w14:paraId="05DC7B65" w14:textId="5B29C008" w:rsidR="0028037F" w:rsidRDefault="00232D6C" w:rsidP="00232D6C">
            <w:pPr>
              <w:spacing w:after="0" w:line="240" w:lineRule="auto"/>
              <w:rPr>
                <w:rFonts w:ascii="Times New Roman" w:hAnsi="Times New Roman"/>
                <w:bCs/>
                <w:sz w:val="24"/>
                <w:szCs w:val="24"/>
              </w:rPr>
            </w:pPr>
            <w:r>
              <w:rPr>
                <w:rFonts w:ascii="Times New Roman" w:hAnsi="Times New Roman"/>
                <w:bCs/>
                <w:sz w:val="24"/>
                <w:szCs w:val="24"/>
              </w:rPr>
              <w:t xml:space="preserve">gazdasági </w:t>
            </w:r>
            <w:r w:rsidR="00825718">
              <w:rPr>
                <w:rFonts w:ascii="Times New Roman" w:hAnsi="Times New Roman"/>
                <w:bCs/>
                <w:sz w:val="24"/>
                <w:szCs w:val="24"/>
              </w:rPr>
              <w:t>vezető</w:t>
            </w:r>
          </w:p>
        </w:tc>
        <w:tc>
          <w:tcPr>
            <w:tcW w:w="3361" w:type="dxa"/>
          </w:tcPr>
          <w:p w14:paraId="7676737B" w14:textId="77777777" w:rsidR="0028037F" w:rsidRDefault="0028037F">
            <w:pPr>
              <w:spacing w:before="240" w:after="240" w:line="300" w:lineRule="exact"/>
              <w:jc w:val="both"/>
              <w:rPr>
                <w:rFonts w:ascii="Times New Roman" w:hAnsi="Times New Roman"/>
                <w:sz w:val="24"/>
                <w:szCs w:val="24"/>
              </w:rPr>
            </w:pPr>
          </w:p>
        </w:tc>
      </w:tr>
      <w:tr w:rsidR="0028037F" w14:paraId="1313639B" w14:textId="77777777" w:rsidTr="002808DD">
        <w:trPr>
          <w:trHeight w:val="1100"/>
        </w:trPr>
        <w:tc>
          <w:tcPr>
            <w:tcW w:w="2791" w:type="dxa"/>
            <w:vAlign w:val="center"/>
          </w:tcPr>
          <w:p w14:paraId="625F3C96" w14:textId="77777777" w:rsidR="0028037F" w:rsidRDefault="000D55F8">
            <w:pPr>
              <w:spacing w:after="0" w:line="240" w:lineRule="auto"/>
              <w:rPr>
                <w:rFonts w:ascii="Times New Roman" w:hAnsi="Times New Roman"/>
                <w:b/>
                <w:bCs/>
                <w:sz w:val="24"/>
                <w:szCs w:val="24"/>
              </w:rPr>
            </w:pPr>
            <w:r>
              <w:rPr>
                <w:rFonts w:ascii="Times New Roman" w:hAnsi="Times New Roman"/>
                <w:b/>
                <w:bCs/>
                <w:sz w:val="24"/>
                <w:szCs w:val="24"/>
              </w:rPr>
              <w:t>Jogi, törvényességi szempontból ellenőrizte:</w:t>
            </w:r>
          </w:p>
        </w:tc>
        <w:tc>
          <w:tcPr>
            <w:tcW w:w="3383" w:type="dxa"/>
            <w:vAlign w:val="center"/>
          </w:tcPr>
          <w:p w14:paraId="25CB72FC" w14:textId="77777777" w:rsidR="006C4C9C" w:rsidRDefault="00FC6375" w:rsidP="00331787">
            <w:pPr>
              <w:spacing w:after="0" w:line="240" w:lineRule="auto"/>
              <w:rPr>
                <w:rFonts w:ascii="Times New Roman" w:hAnsi="Times New Roman"/>
                <w:bCs/>
                <w:sz w:val="24"/>
                <w:szCs w:val="24"/>
              </w:rPr>
            </w:pPr>
            <w:r>
              <w:rPr>
                <w:rFonts w:ascii="Times New Roman" w:hAnsi="Times New Roman"/>
                <w:bCs/>
                <w:sz w:val="24"/>
                <w:szCs w:val="24"/>
              </w:rPr>
              <w:t>dr. Komlós Csaba</w:t>
            </w:r>
          </w:p>
          <w:p w14:paraId="09D19C81" w14:textId="4598ECA0" w:rsidR="00FC6375" w:rsidRDefault="00FC6375" w:rsidP="00331787">
            <w:pPr>
              <w:spacing w:after="0" w:line="240" w:lineRule="auto"/>
              <w:rPr>
                <w:rFonts w:ascii="Times New Roman" w:hAnsi="Times New Roman"/>
                <w:bCs/>
                <w:sz w:val="24"/>
                <w:szCs w:val="24"/>
              </w:rPr>
            </w:pPr>
            <w:r>
              <w:rPr>
                <w:rFonts w:ascii="Times New Roman" w:hAnsi="Times New Roman"/>
                <w:bCs/>
                <w:sz w:val="24"/>
                <w:szCs w:val="24"/>
              </w:rPr>
              <w:t>törvényességi referens</w:t>
            </w:r>
          </w:p>
        </w:tc>
        <w:tc>
          <w:tcPr>
            <w:tcW w:w="3361" w:type="dxa"/>
          </w:tcPr>
          <w:p w14:paraId="496DC460" w14:textId="77777777" w:rsidR="0028037F" w:rsidRDefault="0028037F">
            <w:pPr>
              <w:spacing w:before="240" w:after="240" w:line="300" w:lineRule="exact"/>
              <w:rPr>
                <w:rFonts w:ascii="Times New Roman" w:hAnsi="Times New Roman"/>
                <w:sz w:val="24"/>
                <w:szCs w:val="24"/>
              </w:rPr>
            </w:pPr>
          </w:p>
        </w:tc>
      </w:tr>
      <w:tr w:rsidR="0028037F" w14:paraId="1F4793B1" w14:textId="77777777" w:rsidTr="002808DD">
        <w:tc>
          <w:tcPr>
            <w:tcW w:w="2791" w:type="dxa"/>
          </w:tcPr>
          <w:p w14:paraId="69E0E4C8" w14:textId="5BED9EEE" w:rsidR="0028037F" w:rsidRDefault="000D55F8">
            <w:pPr>
              <w:spacing w:before="240" w:after="240" w:line="300" w:lineRule="exact"/>
              <w:jc w:val="both"/>
              <w:rPr>
                <w:rFonts w:ascii="Times New Roman" w:hAnsi="Times New Roman"/>
                <w:b/>
                <w:sz w:val="24"/>
                <w:szCs w:val="24"/>
              </w:rPr>
            </w:pPr>
            <w:r>
              <w:rPr>
                <w:rFonts w:ascii="Times New Roman" w:hAnsi="Times New Roman"/>
                <w:b/>
                <w:sz w:val="24"/>
                <w:szCs w:val="24"/>
              </w:rPr>
              <w:t>Tárgyalja:</w:t>
            </w:r>
          </w:p>
        </w:tc>
        <w:tc>
          <w:tcPr>
            <w:tcW w:w="6744" w:type="dxa"/>
            <w:gridSpan w:val="2"/>
          </w:tcPr>
          <w:p w14:paraId="73B5C4B0" w14:textId="55754A00" w:rsidR="0028037F" w:rsidRPr="002D09D4" w:rsidRDefault="004760A3" w:rsidP="002F1BD2">
            <w:pPr>
              <w:spacing w:before="240" w:after="240" w:line="300" w:lineRule="exact"/>
              <w:jc w:val="both"/>
              <w:rPr>
                <w:rFonts w:ascii="Times New Roman" w:hAnsi="Times New Roman"/>
                <w:b/>
                <w:sz w:val="24"/>
                <w:szCs w:val="24"/>
              </w:rPr>
            </w:pPr>
            <w:r>
              <w:rPr>
                <w:rFonts w:ascii="Times New Roman" w:hAnsi="Times New Roman"/>
                <w:sz w:val="24"/>
                <w:szCs w:val="24"/>
              </w:rPr>
              <w:t>PVB</w:t>
            </w:r>
          </w:p>
        </w:tc>
      </w:tr>
      <w:tr w:rsidR="002808DD" w14:paraId="0277C8FB" w14:textId="77777777" w:rsidTr="002808DD">
        <w:tc>
          <w:tcPr>
            <w:tcW w:w="2791" w:type="dxa"/>
          </w:tcPr>
          <w:p w14:paraId="17F9BB9B" w14:textId="77777777" w:rsidR="002808DD" w:rsidRDefault="002808DD" w:rsidP="002808DD">
            <w:pPr>
              <w:spacing w:before="100" w:after="100" w:line="300" w:lineRule="exact"/>
              <w:rPr>
                <w:rFonts w:ascii="Times New Roman" w:hAnsi="Times New Roman"/>
                <w:b/>
                <w:sz w:val="24"/>
                <w:szCs w:val="24"/>
              </w:rPr>
            </w:pPr>
            <w:r>
              <w:rPr>
                <w:rFonts w:ascii="Times New Roman" w:hAnsi="Times New Roman"/>
                <w:b/>
                <w:bCs/>
                <w:sz w:val="24"/>
                <w:szCs w:val="24"/>
              </w:rPr>
              <w:t>Egyeztetve, tájékoztatva:</w:t>
            </w:r>
          </w:p>
        </w:tc>
        <w:tc>
          <w:tcPr>
            <w:tcW w:w="6744" w:type="dxa"/>
            <w:gridSpan w:val="2"/>
            <w:vAlign w:val="center"/>
          </w:tcPr>
          <w:p w14:paraId="629ED5AA" w14:textId="6F139F7A" w:rsidR="002808DD" w:rsidRDefault="002808DD" w:rsidP="002808DD">
            <w:pPr>
              <w:spacing w:before="100" w:after="100" w:line="240" w:lineRule="auto"/>
              <w:rPr>
                <w:rFonts w:ascii="Times New Roman" w:hAnsi="Times New Roman"/>
                <w:bCs/>
                <w:sz w:val="24"/>
                <w:szCs w:val="24"/>
              </w:rPr>
            </w:pPr>
            <w:r>
              <w:rPr>
                <w:rFonts w:ascii="Times New Roman" w:hAnsi="Times New Roman"/>
                <w:bCs/>
                <w:sz w:val="24"/>
                <w:szCs w:val="24"/>
              </w:rPr>
              <w:t>dr. Jenei László piacfelügyelő</w:t>
            </w:r>
          </w:p>
        </w:tc>
      </w:tr>
      <w:tr w:rsidR="002808DD" w14:paraId="6ECB98BE" w14:textId="77777777" w:rsidTr="002808DD">
        <w:tc>
          <w:tcPr>
            <w:tcW w:w="2791" w:type="dxa"/>
          </w:tcPr>
          <w:p w14:paraId="48660014" w14:textId="77777777" w:rsidR="002808DD" w:rsidRDefault="002808DD" w:rsidP="002808DD">
            <w:pPr>
              <w:spacing w:before="100" w:after="100" w:line="300" w:lineRule="exact"/>
              <w:rPr>
                <w:rFonts w:ascii="Times New Roman" w:hAnsi="Times New Roman"/>
                <w:bCs/>
                <w:sz w:val="24"/>
                <w:szCs w:val="24"/>
              </w:rPr>
            </w:pPr>
            <w:r>
              <w:rPr>
                <w:rFonts w:ascii="Times New Roman" w:hAnsi="Times New Roman"/>
                <w:b/>
                <w:sz w:val="24"/>
                <w:szCs w:val="24"/>
              </w:rPr>
              <w:t>Javasolt meghívott:</w:t>
            </w:r>
          </w:p>
        </w:tc>
        <w:tc>
          <w:tcPr>
            <w:tcW w:w="6744" w:type="dxa"/>
            <w:gridSpan w:val="2"/>
            <w:vAlign w:val="center"/>
          </w:tcPr>
          <w:p w14:paraId="0C1DD045" w14:textId="69D71504" w:rsidR="002808DD" w:rsidRDefault="002808DD" w:rsidP="002808DD">
            <w:pPr>
              <w:spacing w:before="100" w:after="100" w:line="240" w:lineRule="auto"/>
              <w:rPr>
                <w:rFonts w:ascii="Times New Roman" w:hAnsi="Times New Roman"/>
                <w:bCs/>
                <w:sz w:val="24"/>
                <w:szCs w:val="24"/>
              </w:rPr>
            </w:pPr>
            <w:r>
              <w:rPr>
                <w:rFonts w:ascii="Times New Roman" w:hAnsi="Times New Roman"/>
                <w:bCs/>
                <w:sz w:val="24"/>
                <w:szCs w:val="24"/>
              </w:rPr>
              <w:t>dr. Jenei László piacfelügyelő</w:t>
            </w:r>
          </w:p>
        </w:tc>
      </w:tr>
      <w:tr w:rsidR="002808DD" w14:paraId="52FEDF92" w14:textId="77777777" w:rsidTr="002808DD">
        <w:trPr>
          <w:trHeight w:val="1162"/>
        </w:trPr>
        <w:tc>
          <w:tcPr>
            <w:tcW w:w="2791" w:type="dxa"/>
            <w:shd w:val="clear" w:color="auto" w:fill="FFFFFF" w:themeFill="background1"/>
          </w:tcPr>
          <w:p w14:paraId="2B109B01" w14:textId="7F25A3A8" w:rsidR="002808DD" w:rsidRPr="00034401" w:rsidRDefault="002808DD" w:rsidP="002808DD">
            <w:pPr>
              <w:spacing w:before="100" w:after="100" w:line="240" w:lineRule="auto"/>
              <w:rPr>
                <w:rFonts w:ascii="Times New Roman" w:hAnsi="Times New Roman"/>
                <w:b/>
                <w:sz w:val="24"/>
                <w:szCs w:val="24"/>
              </w:rPr>
            </w:pPr>
            <w:r w:rsidRPr="00034401">
              <w:rPr>
                <w:rFonts w:ascii="Times New Roman" w:hAnsi="Times New Roman"/>
                <w:b/>
                <w:sz w:val="24"/>
                <w:szCs w:val="24"/>
              </w:rPr>
              <w:t>Határozati javaslat elfogadásához szükséges szavazattöbbség:</w:t>
            </w:r>
          </w:p>
        </w:tc>
        <w:tc>
          <w:tcPr>
            <w:tcW w:w="6744" w:type="dxa"/>
            <w:gridSpan w:val="2"/>
            <w:shd w:val="clear" w:color="auto" w:fill="FFFFFF" w:themeFill="background1"/>
            <w:vAlign w:val="center"/>
          </w:tcPr>
          <w:p w14:paraId="37174503" w14:textId="7AADA855" w:rsidR="002808DD" w:rsidRPr="00FC6375" w:rsidRDefault="002808DD" w:rsidP="002808DD">
            <w:pPr>
              <w:numPr>
                <w:ilvl w:val="0"/>
                <w:numId w:val="18"/>
              </w:numPr>
              <w:spacing w:before="100" w:after="100" w:line="240" w:lineRule="auto"/>
              <w:ind w:left="714" w:hanging="357"/>
              <w:rPr>
                <w:rFonts w:ascii="Times New Roman" w:hAnsi="Times New Roman"/>
                <w:sz w:val="24"/>
                <w:szCs w:val="24"/>
                <w:u w:val="single"/>
              </w:rPr>
            </w:pPr>
            <w:r w:rsidRPr="00FC6375">
              <w:rPr>
                <w:rFonts w:ascii="Times New Roman" w:hAnsi="Times New Roman"/>
                <w:sz w:val="24"/>
                <w:szCs w:val="24"/>
                <w:u w:val="single"/>
              </w:rPr>
              <w:t>egyszerű szavazattöbbség</w:t>
            </w:r>
          </w:p>
          <w:p w14:paraId="12BF6127" w14:textId="77777777" w:rsidR="002808DD" w:rsidRPr="00FC6375" w:rsidRDefault="002808DD" w:rsidP="002808DD">
            <w:pPr>
              <w:numPr>
                <w:ilvl w:val="0"/>
                <w:numId w:val="18"/>
              </w:numPr>
              <w:spacing w:before="100" w:after="100" w:line="240" w:lineRule="auto"/>
              <w:ind w:left="714" w:hanging="357"/>
              <w:rPr>
                <w:rFonts w:ascii="Times New Roman" w:hAnsi="Times New Roman"/>
                <w:b/>
                <w:sz w:val="24"/>
                <w:szCs w:val="24"/>
              </w:rPr>
            </w:pPr>
            <w:r w:rsidRPr="00FC6375">
              <w:rPr>
                <w:rFonts w:ascii="Times New Roman" w:hAnsi="Times New Roman"/>
                <w:sz w:val="24"/>
                <w:szCs w:val="24"/>
              </w:rPr>
              <w:t xml:space="preserve">minősített szavazattöbbség </w:t>
            </w:r>
          </w:p>
        </w:tc>
      </w:tr>
      <w:tr w:rsidR="002808DD" w14:paraId="3071EF52" w14:textId="77777777" w:rsidTr="002808DD">
        <w:trPr>
          <w:trHeight w:val="501"/>
        </w:trPr>
        <w:tc>
          <w:tcPr>
            <w:tcW w:w="2791" w:type="dxa"/>
            <w:shd w:val="clear" w:color="auto" w:fill="FFFFFF" w:themeFill="background1"/>
          </w:tcPr>
          <w:p w14:paraId="16D3CC0B" w14:textId="77777777" w:rsidR="002808DD" w:rsidRDefault="002808DD" w:rsidP="002808DD">
            <w:pPr>
              <w:spacing w:before="100" w:after="100" w:line="240" w:lineRule="auto"/>
              <w:rPr>
                <w:rFonts w:ascii="Times New Roman" w:hAnsi="Times New Roman"/>
                <w:b/>
                <w:sz w:val="24"/>
                <w:szCs w:val="24"/>
              </w:rPr>
            </w:pPr>
            <w:r>
              <w:rPr>
                <w:rFonts w:ascii="Times New Roman" w:hAnsi="Times New Roman"/>
                <w:b/>
                <w:sz w:val="24"/>
                <w:szCs w:val="24"/>
              </w:rPr>
              <w:t>Az előterjesztés zárt kezelését kérjük</w:t>
            </w:r>
          </w:p>
        </w:tc>
        <w:tc>
          <w:tcPr>
            <w:tcW w:w="6744" w:type="dxa"/>
            <w:gridSpan w:val="2"/>
            <w:shd w:val="clear" w:color="auto" w:fill="FFFFFF" w:themeFill="background1"/>
            <w:vAlign w:val="center"/>
          </w:tcPr>
          <w:p w14:paraId="564779F7" w14:textId="077F2209" w:rsidR="002808DD" w:rsidRPr="004708C1" w:rsidRDefault="002808DD" w:rsidP="002808DD">
            <w:pPr>
              <w:numPr>
                <w:ilvl w:val="0"/>
                <w:numId w:val="17"/>
              </w:numPr>
              <w:spacing w:before="100" w:after="100" w:line="240" w:lineRule="auto"/>
              <w:ind w:left="714" w:hanging="357"/>
              <w:rPr>
                <w:rFonts w:ascii="Times New Roman" w:hAnsi="Times New Roman"/>
                <w:sz w:val="24"/>
                <w:szCs w:val="24"/>
                <w:u w:val="single"/>
              </w:rPr>
            </w:pPr>
            <w:r w:rsidRPr="004708C1">
              <w:rPr>
                <w:rFonts w:ascii="Times New Roman" w:hAnsi="Times New Roman"/>
                <w:sz w:val="24"/>
                <w:szCs w:val="24"/>
              </w:rPr>
              <w:t>igen</w:t>
            </w:r>
          </w:p>
          <w:p w14:paraId="0F1EECDF" w14:textId="77777777" w:rsidR="002808DD" w:rsidRPr="00B50918" w:rsidRDefault="002808DD" w:rsidP="002808DD">
            <w:pPr>
              <w:numPr>
                <w:ilvl w:val="0"/>
                <w:numId w:val="17"/>
              </w:numPr>
              <w:spacing w:before="100" w:after="100" w:line="240" w:lineRule="auto"/>
              <w:ind w:left="714" w:hanging="357"/>
              <w:rPr>
                <w:rFonts w:ascii="Times New Roman" w:hAnsi="Times New Roman"/>
                <w:sz w:val="24"/>
                <w:szCs w:val="24"/>
                <w:u w:val="single"/>
              </w:rPr>
            </w:pPr>
            <w:r w:rsidRPr="00B50918">
              <w:rPr>
                <w:rFonts w:ascii="Times New Roman" w:hAnsi="Times New Roman"/>
                <w:sz w:val="24"/>
                <w:szCs w:val="24"/>
                <w:u w:val="single"/>
              </w:rPr>
              <w:t>nem</w:t>
            </w:r>
          </w:p>
        </w:tc>
      </w:tr>
    </w:tbl>
    <w:p w14:paraId="11D5E615" w14:textId="7FEF08B7" w:rsidR="0028037F" w:rsidRDefault="000D55F8" w:rsidP="0031338F">
      <w:pPr>
        <w:spacing w:after="0" w:line="240" w:lineRule="auto"/>
        <w:rPr>
          <w:rFonts w:ascii="Times New Roman" w:hAnsi="Times New Roman"/>
          <w:b/>
          <w:sz w:val="24"/>
          <w:szCs w:val="24"/>
        </w:rPr>
      </w:pPr>
      <w:r>
        <w:rPr>
          <w:rFonts w:ascii="Times New Roman" w:hAnsi="Times New Roman"/>
          <w:b/>
          <w:sz w:val="24"/>
          <w:szCs w:val="24"/>
        </w:rPr>
        <w:br w:type="page"/>
      </w:r>
      <w:r>
        <w:rPr>
          <w:rFonts w:ascii="Times New Roman" w:hAnsi="Times New Roman"/>
          <w:b/>
          <w:sz w:val="24"/>
          <w:szCs w:val="24"/>
        </w:rPr>
        <w:lastRenderedPageBreak/>
        <w:t>Tisztelt Képviselő-testület!</w:t>
      </w:r>
    </w:p>
    <w:p w14:paraId="0510C3E0" w14:textId="77777777" w:rsidR="002808DD" w:rsidRPr="00910CD1" w:rsidRDefault="002808DD" w:rsidP="0031338F">
      <w:pPr>
        <w:spacing w:after="0" w:line="240" w:lineRule="auto"/>
        <w:rPr>
          <w:rFonts w:ascii="Times New Roman" w:hAnsi="Times New Roman"/>
          <w:b/>
          <w:sz w:val="24"/>
          <w:szCs w:val="24"/>
        </w:rPr>
      </w:pPr>
    </w:p>
    <w:p w14:paraId="3AEB895A" w14:textId="102E4F4B" w:rsidR="000B4C7E" w:rsidRPr="00910CD1" w:rsidRDefault="000D55F8" w:rsidP="00910CD1">
      <w:pPr>
        <w:pBdr>
          <w:bottom w:val="single" w:sz="4" w:space="1" w:color="auto"/>
        </w:pBdr>
        <w:shd w:val="clear" w:color="auto" w:fill="D9D9D9" w:themeFill="background1" w:themeFillShade="D9"/>
        <w:spacing w:after="0" w:line="240" w:lineRule="auto"/>
        <w:jc w:val="both"/>
        <w:rPr>
          <w:rFonts w:ascii="Times New Roman" w:hAnsi="Times New Roman"/>
          <w:b/>
          <w:sz w:val="24"/>
          <w:szCs w:val="24"/>
        </w:rPr>
      </w:pPr>
      <w:r>
        <w:rPr>
          <w:rFonts w:ascii="Times New Roman" w:hAnsi="Times New Roman"/>
          <w:b/>
          <w:sz w:val="24"/>
          <w:szCs w:val="24"/>
        </w:rPr>
        <w:t>I. Előzmények:</w:t>
      </w:r>
    </w:p>
    <w:p w14:paraId="7767C2E5" w14:textId="77777777" w:rsidR="002808DD" w:rsidRDefault="002808DD" w:rsidP="002808DD">
      <w:pPr>
        <w:spacing w:after="0" w:line="240" w:lineRule="auto"/>
        <w:jc w:val="both"/>
        <w:rPr>
          <w:rFonts w:ascii="Times New Roman" w:hAnsi="Times New Roman"/>
          <w:sz w:val="24"/>
          <w:szCs w:val="24"/>
        </w:rPr>
      </w:pPr>
    </w:p>
    <w:p w14:paraId="303D0279" w14:textId="0175447E" w:rsidR="002808DD" w:rsidRDefault="002808DD" w:rsidP="002808DD">
      <w:pPr>
        <w:spacing w:after="0" w:line="240" w:lineRule="auto"/>
        <w:jc w:val="both"/>
        <w:rPr>
          <w:rFonts w:ascii="Times New Roman" w:hAnsi="Times New Roman"/>
          <w:sz w:val="24"/>
          <w:szCs w:val="24"/>
        </w:rPr>
      </w:pPr>
      <w:r>
        <w:rPr>
          <w:rFonts w:ascii="Times New Roman" w:hAnsi="Times New Roman"/>
          <w:sz w:val="24"/>
          <w:szCs w:val="24"/>
        </w:rPr>
        <w:t xml:space="preserve">Fót Város Önkormányzatának Képviselő-testülete a 179/2025. (XI.27.) KT-határozatában úgy döntött, hogy 2026. január 1-től Fót Város Önkormányzata végzi a Fót 1118/1 helyrajzi számú ingatlanon működő Városi Piac teljes körű üzemeltetését. </w:t>
      </w:r>
    </w:p>
    <w:p w14:paraId="3828C3DC" w14:textId="77777777" w:rsidR="0028037F" w:rsidRDefault="0028037F" w:rsidP="0031338F">
      <w:pPr>
        <w:spacing w:after="0" w:line="240" w:lineRule="auto"/>
        <w:jc w:val="both"/>
        <w:rPr>
          <w:rFonts w:ascii="Times New Roman" w:hAnsi="Times New Roman"/>
          <w:b/>
          <w:sz w:val="24"/>
          <w:szCs w:val="24"/>
          <w:u w:val="single"/>
        </w:rPr>
      </w:pPr>
    </w:p>
    <w:p w14:paraId="0EEE9FC6" w14:textId="77777777" w:rsidR="0028037F" w:rsidRPr="00696555" w:rsidRDefault="000D55F8" w:rsidP="0031338F">
      <w:pPr>
        <w:pBdr>
          <w:bottom w:val="single" w:sz="4" w:space="1" w:color="auto"/>
        </w:pBdr>
        <w:shd w:val="clear" w:color="auto" w:fill="D9D9D9" w:themeFill="background1" w:themeFillShade="D9"/>
        <w:spacing w:after="0" w:line="240" w:lineRule="auto"/>
        <w:jc w:val="both"/>
        <w:rPr>
          <w:rFonts w:ascii="Times New Roman" w:hAnsi="Times New Roman"/>
          <w:b/>
          <w:sz w:val="24"/>
          <w:szCs w:val="24"/>
        </w:rPr>
      </w:pPr>
      <w:r>
        <w:rPr>
          <w:rFonts w:ascii="Times New Roman" w:hAnsi="Times New Roman"/>
          <w:b/>
          <w:sz w:val="24"/>
          <w:szCs w:val="24"/>
        </w:rPr>
        <w:t>II. A döntéshez szükséges információk, tájékoztatások:</w:t>
      </w:r>
    </w:p>
    <w:p w14:paraId="73742207" w14:textId="106E79F2" w:rsidR="000B4C7E" w:rsidRDefault="000B4C7E" w:rsidP="0031338F">
      <w:pPr>
        <w:autoSpaceDE w:val="0"/>
        <w:autoSpaceDN w:val="0"/>
        <w:adjustRightInd w:val="0"/>
        <w:spacing w:after="0" w:line="240" w:lineRule="auto"/>
        <w:ind w:right="-142"/>
        <w:jc w:val="both"/>
        <w:rPr>
          <w:rFonts w:ascii="Times New Roman" w:hAnsi="Times New Roman"/>
          <w:bCs/>
          <w:sz w:val="24"/>
          <w:szCs w:val="24"/>
        </w:rPr>
      </w:pPr>
    </w:p>
    <w:p w14:paraId="1AF63926" w14:textId="57C9A09E" w:rsidR="002808DD" w:rsidRDefault="002808DD" w:rsidP="002808DD">
      <w:pPr>
        <w:spacing w:after="0" w:line="240" w:lineRule="auto"/>
        <w:jc w:val="both"/>
        <w:rPr>
          <w:rFonts w:ascii="Times New Roman" w:hAnsi="Times New Roman"/>
          <w:bCs/>
          <w:sz w:val="24"/>
          <w:szCs w:val="24"/>
        </w:rPr>
      </w:pPr>
      <w:r>
        <w:rPr>
          <w:rFonts w:ascii="Times New Roman" w:hAnsi="Times New Roman"/>
          <w:sz w:val="24"/>
          <w:szCs w:val="24"/>
        </w:rPr>
        <w:t xml:space="preserve">A 179/2025. (XI.27.) KT-határozatában Fót Város Önkormányzatának Képviselő-testülete a Városi Piac helyhasználati díjait </w:t>
      </w:r>
      <w:r w:rsidR="008743E1">
        <w:rPr>
          <w:rFonts w:ascii="Times New Roman" w:hAnsi="Times New Roman"/>
          <w:sz w:val="24"/>
          <w:szCs w:val="24"/>
        </w:rPr>
        <w:t>– a 2025. évhez képest 100%-os emeléssel -</w:t>
      </w:r>
      <w:r w:rsidR="003A44A2">
        <w:rPr>
          <w:rFonts w:ascii="Times New Roman" w:hAnsi="Times New Roman"/>
          <w:sz w:val="24"/>
          <w:szCs w:val="24"/>
        </w:rPr>
        <w:t xml:space="preserve"> </w:t>
      </w:r>
      <w:r>
        <w:rPr>
          <w:rFonts w:ascii="Times New Roman" w:hAnsi="Times New Roman"/>
          <w:sz w:val="24"/>
          <w:szCs w:val="24"/>
        </w:rPr>
        <w:t xml:space="preserve">2026. január 1-től 2026. december 31-ig </w:t>
      </w:r>
      <w:r w:rsidR="00136997">
        <w:rPr>
          <w:rFonts w:ascii="Times New Roman" w:hAnsi="Times New Roman"/>
          <w:sz w:val="24"/>
          <w:szCs w:val="24"/>
        </w:rPr>
        <w:t xml:space="preserve">szóló időszakra </w:t>
      </w:r>
      <w:r>
        <w:rPr>
          <w:rFonts w:ascii="Times New Roman" w:hAnsi="Times New Roman"/>
          <w:sz w:val="24"/>
          <w:szCs w:val="24"/>
        </w:rPr>
        <w:t xml:space="preserve">a következő bruttó összegekben határozta meg. </w:t>
      </w:r>
    </w:p>
    <w:p w14:paraId="72FB1F26" w14:textId="77777777" w:rsidR="002808DD" w:rsidRDefault="002808DD" w:rsidP="002808DD">
      <w:pPr>
        <w:autoSpaceDE w:val="0"/>
        <w:autoSpaceDN w:val="0"/>
        <w:adjustRightInd w:val="0"/>
        <w:spacing w:after="0" w:line="240" w:lineRule="auto"/>
        <w:ind w:right="-142"/>
        <w:jc w:val="both"/>
        <w:rPr>
          <w:rFonts w:ascii="Times New Roman" w:hAnsi="Times New Roman"/>
          <w:bCs/>
          <w:sz w:val="24"/>
          <w:szCs w:val="24"/>
        </w:rPr>
      </w:pPr>
    </w:p>
    <w:tbl>
      <w:tblPr>
        <w:tblStyle w:val="Rcsostblzat"/>
        <w:tblW w:w="0" w:type="auto"/>
        <w:tblInd w:w="108" w:type="dxa"/>
        <w:tblLook w:val="04A0" w:firstRow="1" w:lastRow="0" w:firstColumn="1" w:lastColumn="0" w:noHBand="0" w:noVBand="1"/>
      </w:tblPr>
      <w:tblGrid>
        <w:gridCol w:w="3157"/>
        <w:gridCol w:w="3227"/>
      </w:tblGrid>
      <w:tr w:rsidR="002808DD" w14:paraId="21583C0F" w14:textId="77777777" w:rsidTr="00447AE9">
        <w:tc>
          <w:tcPr>
            <w:tcW w:w="3157" w:type="dxa"/>
          </w:tcPr>
          <w:p w14:paraId="26E6E56C" w14:textId="77777777" w:rsidR="002808DD" w:rsidRPr="00270396" w:rsidRDefault="002808DD" w:rsidP="00447AE9">
            <w:pPr>
              <w:autoSpaceDE w:val="0"/>
              <w:autoSpaceDN w:val="0"/>
              <w:adjustRightInd w:val="0"/>
              <w:spacing w:after="0" w:line="240" w:lineRule="auto"/>
              <w:ind w:right="-142"/>
              <w:jc w:val="center"/>
              <w:rPr>
                <w:rFonts w:ascii="Times New Roman" w:hAnsi="Times New Roman"/>
                <w:b/>
                <w:sz w:val="24"/>
                <w:szCs w:val="24"/>
              </w:rPr>
            </w:pPr>
            <w:r w:rsidRPr="00270396">
              <w:rPr>
                <w:rFonts w:ascii="Times New Roman" w:hAnsi="Times New Roman"/>
                <w:b/>
                <w:sz w:val="24"/>
                <w:szCs w:val="24"/>
              </w:rPr>
              <w:t>Helyhasználati díjak</w:t>
            </w:r>
          </w:p>
        </w:tc>
        <w:tc>
          <w:tcPr>
            <w:tcW w:w="3227" w:type="dxa"/>
          </w:tcPr>
          <w:p w14:paraId="02FC3A61" w14:textId="77777777" w:rsidR="002808DD" w:rsidRPr="00270396" w:rsidRDefault="002808DD" w:rsidP="00447AE9">
            <w:pPr>
              <w:autoSpaceDE w:val="0"/>
              <w:autoSpaceDN w:val="0"/>
              <w:adjustRightInd w:val="0"/>
              <w:spacing w:after="0" w:line="240" w:lineRule="auto"/>
              <w:ind w:right="-142"/>
              <w:jc w:val="center"/>
              <w:rPr>
                <w:rFonts w:ascii="Times New Roman" w:hAnsi="Times New Roman"/>
                <w:b/>
                <w:sz w:val="24"/>
                <w:szCs w:val="24"/>
              </w:rPr>
            </w:pPr>
            <w:r w:rsidRPr="00270396">
              <w:rPr>
                <w:rFonts w:ascii="Times New Roman" w:hAnsi="Times New Roman"/>
                <w:b/>
                <w:sz w:val="24"/>
                <w:szCs w:val="24"/>
              </w:rPr>
              <w:t>2026. évi</w:t>
            </w:r>
          </w:p>
        </w:tc>
      </w:tr>
      <w:tr w:rsidR="002808DD" w14:paraId="3D7332FC" w14:textId="77777777" w:rsidTr="00447AE9">
        <w:tc>
          <w:tcPr>
            <w:tcW w:w="3157" w:type="dxa"/>
          </w:tcPr>
          <w:p w14:paraId="5104D45B" w14:textId="77777777" w:rsidR="002808DD" w:rsidRDefault="002808DD" w:rsidP="00447AE9">
            <w:pPr>
              <w:autoSpaceDE w:val="0"/>
              <w:autoSpaceDN w:val="0"/>
              <w:adjustRightInd w:val="0"/>
              <w:spacing w:after="0" w:line="240" w:lineRule="auto"/>
              <w:ind w:right="-142"/>
              <w:jc w:val="both"/>
              <w:rPr>
                <w:rFonts w:ascii="Times New Roman" w:hAnsi="Times New Roman"/>
                <w:bCs/>
                <w:sz w:val="24"/>
                <w:szCs w:val="24"/>
              </w:rPr>
            </w:pPr>
            <w:r>
              <w:rPr>
                <w:rFonts w:ascii="Times New Roman" w:hAnsi="Times New Roman"/>
                <w:bCs/>
                <w:sz w:val="24"/>
                <w:szCs w:val="24"/>
              </w:rPr>
              <w:t>Asztal</w:t>
            </w:r>
          </w:p>
        </w:tc>
        <w:tc>
          <w:tcPr>
            <w:tcW w:w="3227" w:type="dxa"/>
          </w:tcPr>
          <w:p w14:paraId="41538DC9" w14:textId="77777777" w:rsidR="002808DD" w:rsidRDefault="002808DD" w:rsidP="002808DD">
            <w:pPr>
              <w:autoSpaceDE w:val="0"/>
              <w:autoSpaceDN w:val="0"/>
              <w:adjustRightInd w:val="0"/>
              <w:spacing w:after="0" w:line="240" w:lineRule="auto"/>
              <w:ind w:right="-142"/>
              <w:jc w:val="center"/>
              <w:rPr>
                <w:rFonts w:ascii="Times New Roman" w:hAnsi="Times New Roman"/>
                <w:bCs/>
                <w:sz w:val="24"/>
                <w:szCs w:val="24"/>
              </w:rPr>
            </w:pPr>
            <w:r>
              <w:rPr>
                <w:rFonts w:ascii="Times New Roman" w:hAnsi="Times New Roman"/>
                <w:bCs/>
                <w:sz w:val="24"/>
                <w:szCs w:val="24"/>
              </w:rPr>
              <w:t>2.000,- Ft/nap</w:t>
            </w:r>
          </w:p>
        </w:tc>
      </w:tr>
      <w:tr w:rsidR="002808DD" w14:paraId="222DC7F1" w14:textId="77777777" w:rsidTr="00447AE9">
        <w:tc>
          <w:tcPr>
            <w:tcW w:w="3157" w:type="dxa"/>
          </w:tcPr>
          <w:p w14:paraId="0777B4A8" w14:textId="77777777" w:rsidR="002808DD" w:rsidRDefault="002808DD" w:rsidP="00447AE9">
            <w:pPr>
              <w:autoSpaceDE w:val="0"/>
              <w:autoSpaceDN w:val="0"/>
              <w:adjustRightInd w:val="0"/>
              <w:spacing w:after="0" w:line="240" w:lineRule="auto"/>
              <w:ind w:right="-142"/>
              <w:jc w:val="both"/>
              <w:rPr>
                <w:rFonts w:ascii="Times New Roman" w:hAnsi="Times New Roman"/>
                <w:bCs/>
                <w:sz w:val="24"/>
                <w:szCs w:val="24"/>
              </w:rPr>
            </w:pPr>
            <w:r>
              <w:rPr>
                <w:rFonts w:ascii="Times New Roman" w:hAnsi="Times New Roman"/>
                <w:bCs/>
                <w:sz w:val="24"/>
                <w:szCs w:val="24"/>
              </w:rPr>
              <w:t>Pavilon</w:t>
            </w:r>
          </w:p>
        </w:tc>
        <w:tc>
          <w:tcPr>
            <w:tcW w:w="3227" w:type="dxa"/>
          </w:tcPr>
          <w:p w14:paraId="165A52F9" w14:textId="77777777" w:rsidR="002808DD" w:rsidRDefault="002808DD" w:rsidP="002808DD">
            <w:pPr>
              <w:autoSpaceDE w:val="0"/>
              <w:autoSpaceDN w:val="0"/>
              <w:adjustRightInd w:val="0"/>
              <w:spacing w:after="0" w:line="240" w:lineRule="auto"/>
              <w:ind w:right="-142"/>
              <w:jc w:val="center"/>
              <w:rPr>
                <w:rFonts w:ascii="Times New Roman" w:hAnsi="Times New Roman"/>
                <w:bCs/>
                <w:sz w:val="24"/>
                <w:szCs w:val="24"/>
              </w:rPr>
            </w:pPr>
            <w:r>
              <w:rPr>
                <w:rFonts w:ascii="Times New Roman" w:hAnsi="Times New Roman"/>
                <w:bCs/>
                <w:sz w:val="24"/>
                <w:szCs w:val="24"/>
              </w:rPr>
              <w:t>3.000,- Ft/nap</w:t>
            </w:r>
          </w:p>
        </w:tc>
      </w:tr>
      <w:tr w:rsidR="002808DD" w14:paraId="3218E90C" w14:textId="77777777" w:rsidTr="00447AE9">
        <w:tc>
          <w:tcPr>
            <w:tcW w:w="3157" w:type="dxa"/>
          </w:tcPr>
          <w:p w14:paraId="515C25D7" w14:textId="77777777" w:rsidR="002808DD" w:rsidRDefault="002808DD" w:rsidP="00447AE9">
            <w:pPr>
              <w:autoSpaceDE w:val="0"/>
              <w:autoSpaceDN w:val="0"/>
              <w:adjustRightInd w:val="0"/>
              <w:spacing w:after="0" w:line="240" w:lineRule="auto"/>
              <w:ind w:right="-142"/>
              <w:jc w:val="both"/>
              <w:rPr>
                <w:rFonts w:ascii="Times New Roman" w:hAnsi="Times New Roman"/>
                <w:bCs/>
                <w:sz w:val="24"/>
                <w:szCs w:val="24"/>
              </w:rPr>
            </w:pPr>
            <w:proofErr w:type="spellStart"/>
            <w:r>
              <w:rPr>
                <w:rFonts w:ascii="Times New Roman" w:hAnsi="Times New Roman"/>
                <w:bCs/>
                <w:sz w:val="24"/>
                <w:szCs w:val="24"/>
              </w:rPr>
              <w:t>Food</w:t>
            </w:r>
            <w:proofErr w:type="spellEnd"/>
            <w:r>
              <w:rPr>
                <w:rFonts w:ascii="Times New Roman" w:hAnsi="Times New Roman"/>
                <w:bCs/>
                <w:sz w:val="24"/>
                <w:szCs w:val="24"/>
              </w:rPr>
              <w:t xml:space="preserve"> </w:t>
            </w:r>
            <w:proofErr w:type="spellStart"/>
            <w:r>
              <w:rPr>
                <w:rFonts w:ascii="Times New Roman" w:hAnsi="Times New Roman"/>
                <w:bCs/>
                <w:sz w:val="24"/>
                <w:szCs w:val="24"/>
              </w:rPr>
              <w:t>track</w:t>
            </w:r>
            <w:proofErr w:type="spellEnd"/>
          </w:p>
        </w:tc>
        <w:tc>
          <w:tcPr>
            <w:tcW w:w="3227" w:type="dxa"/>
          </w:tcPr>
          <w:p w14:paraId="57249946" w14:textId="77777777" w:rsidR="002808DD" w:rsidRDefault="002808DD" w:rsidP="002808DD">
            <w:pPr>
              <w:autoSpaceDE w:val="0"/>
              <w:autoSpaceDN w:val="0"/>
              <w:adjustRightInd w:val="0"/>
              <w:spacing w:after="0" w:line="240" w:lineRule="auto"/>
              <w:ind w:right="-142"/>
              <w:jc w:val="center"/>
              <w:rPr>
                <w:rFonts w:ascii="Times New Roman" w:hAnsi="Times New Roman"/>
                <w:bCs/>
                <w:sz w:val="24"/>
                <w:szCs w:val="24"/>
              </w:rPr>
            </w:pPr>
            <w:r>
              <w:rPr>
                <w:rFonts w:ascii="Times New Roman" w:hAnsi="Times New Roman"/>
                <w:bCs/>
                <w:sz w:val="24"/>
                <w:szCs w:val="24"/>
              </w:rPr>
              <w:t>6.000,- Ft/nap</w:t>
            </w:r>
          </w:p>
        </w:tc>
      </w:tr>
    </w:tbl>
    <w:p w14:paraId="00B14A4E" w14:textId="77777777" w:rsidR="002808DD" w:rsidRPr="000B4C7E" w:rsidRDefault="002808DD" w:rsidP="002808DD">
      <w:pPr>
        <w:autoSpaceDE w:val="0"/>
        <w:autoSpaceDN w:val="0"/>
        <w:adjustRightInd w:val="0"/>
        <w:spacing w:after="0" w:line="240" w:lineRule="auto"/>
        <w:ind w:right="-142"/>
        <w:jc w:val="both"/>
        <w:rPr>
          <w:rFonts w:ascii="Times New Roman" w:hAnsi="Times New Roman"/>
          <w:bCs/>
          <w:sz w:val="24"/>
          <w:szCs w:val="24"/>
        </w:rPr>
      </w:pPr>
      <w:r>
        <w:rPr>
          <w:rFonts w:ascii="Times New Roman" w:hAnsi="Times New Roman"/>
          <w:bCs/>
          <w:sz w:val="24"/>
          <w:szCs w:val="24"/>
        </w:rPr>
        <w:t xml:space="preserve"> </w:t>
      </w:r>
    </w:p>
    <w:p w14:paraId="2C7C36C1" w14:textId="2F8F29FE" w:rsidR="002808DD" w:rsidRDefault="00136997" w:rsidP="002808DD">
      <w:pPr>
        <w:spacing w:after="0" w:line="240" w:lineRule="auto"/>
        <w:jc w:val="both"/>
        <w:rPr>
          <w:rFonts w:ascii="Times New Roman" w:hAnsi="Times New Roman"/>
          <w:sz w:val="24"/>
          <w:szCs w:val="24"/>
        </w:rPr>
      </w:pPr>
      <w:r>
        <w:rPr>
          <w:rFonts w:ascii="Times New Roman" w:hAnsi="Times New Roman"/>
          <w:sz w:val="24"/>
          <w:szCs w:val="24"/>
        </w:rPr>
        <w:t xml:space="preserve">Dr. </w:t>
      </w:r>
      <w:r w:rsidR="002808DD" w:rsidRPr="0092406D">
        <w:rPr>
          <w:rFonts w:ascii="Times New Roman" w:hAnsi="Times New Roman"/>
          <w:sz w:val="24"/>
          <w:szCs w:val="24"/>
        </w:rPr>
        <w:t>Jenei László piacfelügyelő</w:t>
      </w:r>
      <w:r w:rsidR="002808DD">
        <w:rPr>
          <w:rFonts w:ascii="Times New Roman" w:hAnsi="Times New Roman"/>
          <w:sz w:val="24"/>
          <w:szCs w:val="24"/>
        </w:rPr>
        <w:t xml:space="preserve"> miután megvizsgálta a környező települések piac használati díjait, azt a javaslatot tette, hogy 2027. január 1. napjától a használati díjak változatlanok maradjanak.</w:t>
      </w:r>
    </w:p>
    <w:p w14:paraId="344D483B" w14:textId="77777777" w:rsidR="002808DD" w:rsidRDefault="002808DD" w:rsidP="002808DD">
      <w:pPr>
        <w:spacing w:after="0" w:line="240" w:lineRule="auto"/>
        <w:jc w:val="both"/>
        <w:rPr>
          <w:rFonts w:ascii="Times New Roman" w:hAnsi="Times New Roman"/>
          <w:sz w:val="24"/>
          <w:szCs w:val="24"/>
        </w:rPr>
      </w:pPr>
    </w:p>
    <w:p w14:paraId="13D8D4AB" w14:textId="77777777" w:rsidR="002808DD" w:rsidRDefault="002808DD" w:rsidP="002808DD">
      <w:pPr>
        <w:spacing w:after="0" w:line="240" w:lineRule="auto"/>
        <w:jc w:val="both"/>
        <w:rPr>
          <w:rFonts w:ascii="Times New Roman" w:hAnsi="Times New Roman"/>
          <w:sz w:val="24"/>
          <w:szCs w:val="24"/>
        </w:rPr>
      </w:pPr>
      <w:r w:rsidRPr="000B4C7E">
        <w:rPr>
          <w:rFonts w:ascii="Times New Roman" w:hAnsi="Times New Roman"/>
          <w:sz w:val="24"/>
          <w:szCs w:val="24"/>
        </w:rPr>
        <w:t>A fentiek alapján a következő határozati javaslatot</w:t>
      </w:r>
      <w:r>
        <w:rPr>
          <w:rFonts w:ascii="Times New Roman" w:hAnsi="Times New Roman"/>
          <w:sz w:val="24"/>
          <w:szCs w:val="24"/>
        </w:rPr>
        <w:t xml:space="preserve"> </w:t>
      </w:r>
      <w:r w:rsidRPr="000B4C7E">
        <w:rPr>
          <w:rFonts w:ascii="Times New Roman" w:hAnsi="Times New Roman"/>
          <w:sz w:val="24"/>
          <w:szCs w:val="24"/>
        </w:rPr>
        <w:t>terjesztem a Tisztelt Képviselő-testület elé.</w:t>
      </w:r>
    </w:p>
    <w:p w14:paraId="6D213107" w14:textId="77777777" w:rsidR="000B4C7E" w:rsidRPr="00814514" w:rsidRDefault="000B4C7E" w:rsidP="0031338F">
      <w:pPr>
        <w:spacing w:after="0" w:line="240" w:lineRule="auto"/>
        <w:jc w:val="both"/>
        <w:rPr>
          <w:rFonts w:ascii="Times New Roman" w:hAnsi="Times New Roman"/>
          <w:sz w:val="24"/>
          <w:szCs w:val="24"/>
        </w:rPr>
      </w:pPr>
    </w:p>
    <w:p w14:paraId="2D62DADF" w14:textId="27479946" w:rsidR="0028037F" w:rsidRPr="00814514" w:rsidRDefault="00236B55" w:rsidP="0031338F">
      <w:pPr>
        <w:pBdr>
          <w:bottom w:val="single" w:sz="4" w:space="1" w:color="auto"/>
        </w:pBdr>
        <w:shd w:val="clear" w:color="auto" w:fill="D9D9D9" w:themeFill="background1" w:themeFillShade="D9"/>
        <w:spacing w:after="0" w:line="240" w:lineRule="auto"/>
        <w:jc w:val="both"/>
        <w:rPr>
          <w:rFonts w:ascii="Times New Roman" w:hAnsi="Times New Roman"/>
          <w:b/>
          <w:bCs/>
          <w:sz w:val="24"/>
          <w:szCs w:val="24"/>
        </w:rPr>
      </w:pPr>
      <w:bookmarkStart w:id="0" w:name="_Hlk20984187"/>
      <w:r w:rsidRPr="00814514">
        <w:rPr>
          <w:rFonts w:ascii="Times New Roman" w:hAnsi="Times New Roman"/>
          <w:b/>
          <w:bCs/>
          <w:sz w:val="24"/>
          <w:szCs w:val="24"/>
        </w:rPr>
        <w:t>III</w:t>
      </w:r>
      <w:r w:rsidR="000D55F8" w:rsidRPr="00814514">
        <w:rPr>
          <w:rFonts w:ascii="Times New Roman" w:hAnsi="Times New Roman"/>
          <w:b/>
          <w:bCs/>
          <w:sz w:val="24"/>
          <w:szCs w:val="24"/>
        </w:rPr>
        <w:t>. Határozati javaslat</w:t>
      </w:r>
      <w:r w:rsidR="00F97D6D" w:rsidRPr="00814514">
        <w:rPr>
          <w:rFonts w:ascii="Times New Roman" w:hAnsi="Times New Roman"/>
          <w:b/>
          <w:bCs/>
          <w:sz w:val="24"/>
          <w:szCs w:val="24"/>
        </w:rPr>
        <w:t>:</w:t>
      </w:r>
    </w:p>
    <w:bookmarkEnd w:id="0"/>
    <w:p w14:paraId="19DA7AF1" w14:textId="15B7191E" w:rsidR="0028037F" w:rsidRPr="00814514" w:rsidRDefault="000D55F8" w:rsidP="0031338F">
      <w:pPr>
        <w:shd w:val="clear" w:color="auto" w:fill="A6A6A6" w:themeFill="background1" w:themeFillShade="A6"/>
        <w:spacing w:after="0" w:line="240" w:lineRule="auto"/>
        <w:jc w:val="center"/>
        <w:rPr>
          <w:rFonts w:ascii="Times New Roman" w:hAnsi="Times New Roman"/>
          <w:b/>
          <w:sz w:val="24"/>
          <w:szCs w:val="24"/>
        </w:rPr>
      </w:pPr>
      <w:r w:rsidRPr="00814514">
        <w:rPr>
          <w:rFonts w:ascii="Times New Roman" w:hAnsi="Times New Roman"/>
          <w:b/>
          <w:sz w:val="24"/>
          <w:szCs w:val="24"/>
        </w:rPr>
        <w:t>…/2</w:t>
      </w:r>
      <w:r w:rsidR="00331611" w:rsidRPr="00814514">
        <w:rPr>
          <w:rFonts w:ascii="Times New Roman" w:hAnsi="Times New Roman"/>
          <w:b/>
          <w:sz w:val="24"/>
          <w:szCs w:val="24"/>
        </w:rPr>
        <w:t>02</w:t>
      </w:r>
      <w:r w:rsidR="00C17626" w:rsidRPr="00814514">
        <w:rPr>
          <w:rFonts w:ascii="Times New Roman" w:hAnsi="Times New Roman"/>
          <w:b/>
          <w:sz w:val="24"/>
          <w:szCs w:val="24"/>
        </w:rPr>
        <w:t>6</w:t>
      </w:r>
      <w:r w:rsidR="00621952" w:rsidRPr="00814514">
        <w:rPr>
          <w:rFonts w:ascii="Times New Roman" w:hAnsi="Times New Roman"/>
          <w:b/>
          <w:sz w:val="24"/>
          <w:szCs w:val="24"/>
        </w:rPr>
        <w:t>.</w:t>
      </w:r>
      <w:r w:rsidR="00DD21E6">
        <w:rPr>
          <w:rFonts w:ascii="Times New Roman" w:hAnsi="Times New Roman"/>
          <w:b/>
          <w:sz w:val="24"/>
          <w:szCs w:val="24"/>
        </w:rPr>
        <w:t xml:space="preserve"> (X.2</w:t>
      </w:r>
      <w:r w:rsidR="002808DD">
        <w:rPr>
          <w:rFonts w:ascii="Times New Roman" w:hAnsi="Times New Roman"/>
          <w:b/>
          <w:sz w:val="24"/>
          <w:szCs w:val="24"/>
        </w:rPr>
        <w:t>9</w:t>
      </w:r>
      <w:r w:rsidR="00DD21E6">
        <w:rPr>
          <w:rFonts w:ascii="Times New Roman" w:hAnsi="Times New Roman"/>
          <w:b/>
          <w:sz w:val="24"/>
          <w:szCs w:val="24"/>
        </w:rPr>
        <w:t>.</w:t>
      </w:r>
      <w:r w:rsidR="00944532" w:rsidRPr="00814514">
        <w:rPr>
          <w:rFonts w:ascii="Times New Roman" w:hAnsi="Times New Roman"/>
          <w:b/>
          <w:sz w:val="24"/>
          <w:szCs w:val="24"/>
        </w:rPr>
        <w:t xml:space="preserve">) </w:t>
      </w:r>
      <w:r w:rsidRPr="00814514">
        <w:rPr>
          <w:rFonts w:ascii="Times New Roman" w:hAnsi="Times New Roman"/>
          <w:b/>
          <w:sz w:val="24"/>
          <w:szCs w:val="24"/>
        </w:rPr>
        <w:t>KT-határozat</w:t>
      </w:r>
    </w:p>
    <w:p w14:paraId="6DAB3B27" w14:textId="77777777" w:rsidR="0028037F" w:rsidRPr="00814514" w:rsidRDefault="0028037F" w:rsidP="0031338F">
      <w:pPr>
        <w:spacing w:after="0" w:line="240" w:lineRule="auto"/>
        <w:rPr>
          <w:rFonts w:ascii="Times New Roman" w:hAnsi="Times New Roman"/>
          <w:bCs/>
          <w:sz w:val="24"/>
          <w:szCs w:val="24"/>
        </w:rPr>
      </w:pPr>
    </w:p>
    <w:p w14:paraId="6268A37A" w14:textId="4EA27934" w:rsidR="002808DD" w:rsidRDefault="002808DD" w:rsidP="002808DD">
      <w:pPr>
        <w:spacing w:after="0" w:line="240" w:lineRule="auto"/>
        <w:jc w:val="both"/>
        <w:rPr>
          <w:rFonts w:ascii="Times New Roman" w:hAnsi="Times New Roman"/>
          <w:sz w:val="24"/>
          <w:szCs w:val="24"/>
        </w:rPr>
      </w:pPr>
      <w:r>
        <w:rPr>
          <w:rFonts w:ascii="Times New Roman" w:hAnsi="Times New Roman"/>
          <w:sz w:val="24"/>
          <w:szCs w:val="24"/>
        </w:rPr>
        <w:t>Fót Város Önkormányzat Képviselő-testülete úgy dönt, hogy a Városi Piac helyhasználati díjait 2027. január 1</w:t>
      </w:r>
      <w:r w:rsidR="00FC6375">
        <w:rPr>
          <w:rFonts w:ascii="Times New Roman" w:hAnsi="Times New Roman"/>
          <w:sz w:val="24"/>
          <w:szCs w:val="24"/>
        </w:rPr>
        <w:t>, napjától kezdődően</w:t>
      </w:r>
      <w:r>
        <w:rPr>
          <w:rFonts w:ascii="Times New Roman" w:hAnsi="Times New Roman"/>
          <w:sz w:val="24"/>
          <w:szCs w:val="24"/>
        </w:rPr>
        <w:t xml:space="preserve"> </w:t>
      </w:r>
      <w:r w:rsidR="00F56A24" w:rsidRPr="009A0A2B">
        <w:rPr>
          <w:rFonts w:ascii="Times New Roman" w:hAnsi="Times New Roman"/>
          <w:sz w:val="24"/>
          <w:szCs w:val="24"/>
        </w:rPr>
        <w:t>változatlanul,</w:t>
      </w:r>
      <w:r w:rsidR="00F56A24">
        <w:rPr>
          <w:rFonts w:ascii="Times New Roman" w:hAnsi="Times New Roman"/>
          <w:sz w:val="24"/>
          <w:szCs w:val="24"/>
        </w:rPr>
        <w:t xml:space="preserve"> </w:t>
      </w:r>
      <w:r w:rsidR="0090779F">
        <w:rPr>
          <w:rFonts w:ascii="Times New Roman" w:hAnsi="Times New Roman"/>
          <w:sz w:val="24"/>
          <w:szCs w:val="24"/>
        </w:rPr>
        <w:t>a következő</w:t>
      </w:r>
      <w:r>
        <w:rPr>
          <w:rFonts w:ascii="Times New Roman" w:hAnsi="Times New Roman"/>
          <w:sz w:val="24"/>
          <w:szCs w:val="24"/>
        </w:rPr>
        <w:t xml:space="preserve"> bruttó összegekben határozza meg</w:t>
      </w:r>
      <w:r w:rsidR="0090779F">
        <w:rPr>
          <w:rFonts w:ascii="Times New Roman" w:hAnsi="Times New Roman"/>
          <w:sz w:val="24"/>
          <w:szCs w:val="24"/>
        </w:rPr>
        <w:t>:</w:t>
      </w:r>
      <w:r>
        <w:rPr>
          <w:rFonts w:ascii="Times New Roman" w:hAnsi="Times New Roman"/>
          <w:sz w:val="24"/>
          <w:szCs w:val="24"/>
        </w:rPr>
        <w:t xml:space="preserve"> asztal: 2.000,- Ft/nap; pavilon: 3.000,- Ft/nap; </w:t>
      </w:r>
      <w:proofErr w:type="spellStart"/>
      <w:r>
        <w:rPr>
          <w:rFonts w:ascii="Times New Roman" w:hAnsi="Times New Roman"/>
          <w:sz w:val="24"/>
          <w:szCs w:val="24"/>
        </w:rPr>
        <w:t>food</w:t>
      </w:r>
      <w:proofErr w:type="spellEnd"/>
      <w:r>
        <w:rPr>
          <w:rFonts w:ascii="Times New Roman" w:hAnsi="Times New Roman"/>
          <w:sz w:val="24"/>
          <w:szCs w:val="24"/>
        </w:rPr>
        <w:t xml:space="preserve"> </w:t>
      </w:r>
      <w:proofErr w:type="spellStart"/>
      <w:r>
        <w:rPr>
          <w:rFonts w:ascii="Times New Roman" w:hAnsi="Times New Roman"/>
          <w:sz w:val="24"/>
          <w:szCs w:val="24"/>
        </w:rPr>
        <w:t>track</w:t>
      </w:r>
      <w:proofErr w:type="spellEnd"/>
      <w:r>
        <w:rPr>
          <w:rFonts w:ascii="Times New Roman" w:hAnsi="Times New Roman"/>
          <w:sz w:val="24"/>
          <w:szCs w:val="24"/>
        </w:rPr>
        <w:t>: 6.000,- Ft/nap</w:t>
      </w:r>
      <w:r w:rsidR="00FC6375">
        <w:rPr>
          <w:rFonts w:ascii="Times New Roman" w:hAnsi="Times New Roman"/>
          <w:sz w:val="24"/>
          <w:szCs w:val="24"/>
        </w:rPr>
        <w:t>.</w:t>
      </w:r>
    </w:p>
    <w:p w14:paraId="63546BE4" w14:textId="77777777" w:rsidR="002808DD" w:rsidRPr="0090779F" w:rsidRDefault="002808DD" w:rsidP="002808DD">
      <w:pPr>
        <w:spacing w:after="0" w:line="240" w:lineRule="auto"/>
        <w:jc w:val="both"/>
        <w:rPr>
          <w:rFonts w:ascii="Times New Roman" w:hAnsi="Times New Roman"/>
          <w:bCs/>
          <w:iCs/>
          <w:sz w:val="24"/>
          <w:szCs w:val="24"/>
        </w:rPr>
      </w:pPr>
    </w:p>
    <w:p w14:paraId="38BBEB3C" w14:textId="77777777" w:rsidR="002808DD" w:rsidRDefault="002808DD" w:rsidP="002808DD">
      <w:pPr>
        <w:pStyle w:val="Szvegtrzs"/>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Felelős: </w:t>
      </w:r>
      <w:r>
        <w:rPr>
          <w:rFonts w:ascii="Times New Roman" w:hAnsi="Times New Roman" w:cs="Times New Roman"/>
          <w:sz w:val="24"/>
          <w:szCs w:val="24"/>
        </w:rPr>
        <w:t>polgármester</w:t>
      </w:r>
      <w:r>
        <w:rPr>
          <w:rFonts w:ascii="Times New Roman" w:hAnsi="Times New Roman" w:cs="Times New Roman"/>
          <w:b/>
          <w:sz w:val="24"/>
          <w:szCs w:val="24"/>
        </w:rPr>
        <w:t xml:space="preserve"> </w:t>
      </w:r>
    </w:p>
    <w:p w14:paraId="1C3C3BBC" w14:textId="77777777" w:rsidR="002808DD" w:rsidRDefault="002808DD" w:rsidP="002808DD">
      <w:pPr>
        <w:spacing w:after="0" w:line="240" w:lineRule="auto"/>
        <w:jc w:val="both"/>
        <w:rPr>
          <w:rFonts w:ascii="Times New Roman" w:hAnsi="Times New Roman"/>
          <w:bCs/>
          <w:sz w:val="24"/>
          <w:szCs w:val="24"/>
        </w:rPr>
      </w:pPr>
      <w:r>
        <w:rPr>
          <w:rFonts w:ascii="Times New Roman" w:hAnsi="Times New Roman"/>
          <w:b/>
          <w:sz w:val="24"/>
          <w:szCs w:val="24"/>
        </w:rPr>
        <w:t>Határidő</w:t>
      </w:r>
      <w:r>
        <w:rPr>
          <w:rFonts w:ascii="Times New Roman" w:hAnsi="Times New Roman"/>
          <w:sz w:val="24"/>
          <w:szCs w:val="24"/>
        </w:rPr>
        <w:t>: azonnal</w:t>
      </w:r>
    </w:p>
    <w:p w14:paraId="4DCC5418" w14:textId="77777777" w:rsidR="002808DD" w:rsidRPr="0090779F" w:rsidRDefault="002808DD" w:rsidP="002808DD">
      <w:pPr>
        <w:spacing w:after="0" w:line="240" w:lineRule="auto"/>
        <w:jc w:val="both"/>
        <w:rPr>
          <w:rFonts w:ascii="Times New Roman" w:hAnsi="Times New Roman"/>
          <w:sz w:val="24"/>
          <w:szCs w:val="24"/>
        </w:rPr>
      </w:pPr>
    </w:p>
    <w:p w14:paraId="32C2EA6C" w14:textId="77777777" w:rsidR="002808DD" w:rsidRDefault="002808DD" w:rsidP="002808DD">
      <w:pPr>
        <w:pStyle w:val="Szvegtrzs"/>
        <w:spacing w:after="0" w:line="240" w:lineRule="auto"/>
        <w:rPr>
          <w:rFonts w:ascii="Times New Roman" w:hAnsi="Times New Roman" w:cs="Times New Roman"/>
          <w:b/>
          <w:i/>
          <w:color w:val="FF0000"/>
          <w:sz w:val="24"/>
          <w:szCs w:val="24"/>
        </w:rPr>
      </w:pPr>
      <w:r>
        <w:rPr>
          <w:rFonts w:ascii="Times New Roman" w:hAnsi="Times New Roman" w:cs="Times New Roman"/>
          <w:b/>
          <w:i/>
          <w:sz w:val="24"/>
          <w:szCs w:val="24"/>
          <w:u w:val="single"/>
        </w:rPr>
        <w:t>Jogszabályi hivatkozás</w:t>
      </w:r>
      <w:r>
        <w:rPr>
          <w:rFonts w:ascii="Times New Roman" w:hAnsi="Times New Roman" w:cs="Times New Roman"/>
          <w:sz w:val="24"/>
          <w:szCs w:val="24"/>
        </w:rPr>
        <w:t xml:space="preserve">: </w:t>
      </w:r>
    </w:p>
    <w:p w14:paraId="7AA7F292" w14:textId="77777777" w:rsidR="002808DD" w:rsidRDefault="002808DD" w:rsidP="002808DD">
      <w:pPr>
        <w:pStyle w:val="Szvegtrzs"/>
        <w:numPr>
          <w:ilvl w:val="0"/>
          <w:numId w:val="26"/>
        </w:numPr>
        <w:spacing w:after="0" w:line="240" w:lineRule="auto"/>
        <w:rPr>
          <w:rFonts w:ascii="Times New Roman" w:hAnsi="Times New Roman" w:cs="Times New Roman"/>
          <w:bCs w:val="0"/>
          <w:i/>
          <w:sz w:val="24"/>
          <w:szCs w:val="24"/>
        </w:rPr>
      </w:pPr>
      <w:r>
        <w:rPr>
          <w:rFonts w:ascii="Times New Roman" w:hAnsi="Times New Roman" w:cs="Times New Roman"/>
          <w:bCs w:val="0"/>
          <w:i/>
          <w:sz w:val="24"/>
          <w:szCs w:val="24"/>
        </w:rPr>
        <w:t>Fót Város Önkormányzat Képviselő-testületének 12/2025. (V.30.) önkormányzati rendelete a Képviselő-testület és szervei szervezeti és működési szabályzatáról, valamint az önkormányzati képviselők tiszteletdíjáról, költségtérítéséről és az ezzel összefüggő egyes önkormányzati rendeletek módosításáról</w:t>
      </w:r>
    </w:p>
    <w:p w14:paraId="542BBA27" w14:textId="23A5930E" w:rsidR="0090779F" w:rsidRDefault="0090779F" w:rsidP="002808DD">
      <w:pPr>
        <w:pStyle w:val="Szvegtrzs"/>
        <w:numPr>
          <w:ilvl w:val="0"/>
          <w:numId w:val="26"/>
        </w:numPr>
        <w:spacing w:after="0" w:line="240" w:lineRule="auto"/>
        <w:rPr>
          <w:rFonts w:ascii="Times New Roman" w:hAnsi="Times New Roman" w:cs="Times New Roman"/>
          <w:bCs w:val="0"/>
          <w:i/>
          <w:sz w:val="24"/>
          <w:szCs w:val="24"/>
        </w:rPr>
      </w:pPr>
      <w:r>
        <w:rPr>
          <w:rFonts w:ascii="Times New Roman" w:hAnsi="Times New Roman" w:cs="Times New Roman"/>
          <w:bCs w:val="0"/>
          <w:i/>
          <w:sz w:val="24"/>
          <w:szCs w:val="24"/>
        </w:rPr>
        <w:t>Fóti Piac Működési Szabályzata 28. pont</w:t>
      </w:r>
    </w:p>
    <w:sectPr w:rsidR="0090779F" w:rsidSect="00034401">
      <w:footerReference w:type="default" r:id="rId9"/>
      <w:pgSz w:w="11906" w:h="16838" w:code="9"/>
      <w:pgMar w:top="992" w:right="1106" w:bottom="1276" w:left="1259" w:header="425"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79BA7" w14:textId="77777777" w:rsidR="00042B1C" w:rsidRDefault="00042B1C">
      <w:pPr>
        <w:spacing w:after="0" w:line="240" w:lineRule="auto"/>
      </w:pPr>
      <w:r>
        <w:separator/>
      </w:r>
    </w:p>
  </w:endnote>
  <w:endnote w:type="continuationSeparator" w:id="0">
    <w:p w14:paraId="57DA8542" w14:textId="77777777" w:rsidR="00042B1C" w:rsidRDefault="00042B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G Times">
    <w:altName w:val="Times New Roman"/>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EE"/>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188949"/>
      <w:docPartObj>
        <w:docPartGallery w:val="Page Numbers (Bottom of Page)"/>
        <w:docPartUnique/>
      </w:docPartObj>
    </w:sdtPr>
    <w:sdtEndPr/>
    <w:sdtContent>
      <w:p w14:paraId="1B641CBC" w14:textId="7C78D1E5" w:rsidR="0028037F" w:rsidRDefault="000D55F8">
        <w:pPr>
          <w:pStyle w:val="llb"/>
          <w:jc w:val="center"/>
        </w:pPr>
        <w:r>
          <w:rPr>
            <w:noProof/>
          </w:rPr>
          <w:fldChar w:fldCharType="begin"/>
        </w:r>
        <w:r>
          <w:rPr>
            <w:noProof/>
          </w:rPr>
          <w:instrText xml:space="preserve"> PAGE   \* MERGEFORMAT </w:instrText>
        </w:r>
        <w:r>
          <w:rPr>
            <w:noProof/>
          </w:rPr>
          <w:fldChar w:fldCharType="separate"/>
        </w:r>
        <w:r w:rsidR="008743E1">
          <w:rPr>
            <w:noProof/>
          </w:rPr>
          <w:t>2</w:t>
        </w:r>
        <w:r>
          <w:rPr>
            <w:noProof/>
          </w:rPr>
          <w:fldChar w:fldCharType="end"/>
        </w:r>
      </w:p>
    </w:sdtContent>
  </w:sdt>
  <w:p w14:paraId="6AAF2998" w14:textId="77777777" w:rsidR="0028037F" w:rsidRDefault="0028037F">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CCF736" w14:textId="77777777" w:rsidR="00042B1C" w:rsidRDefault="00042B1C">
      <w:pPr>
        <w:spacing w:after="0" w:line="240" w:lineRule="auto"/>
      </w:pPr>
      <w:r>
        <w:separator/>
      </w:r>
    </w:p>
  </w:footnote>
  <w:footnote w:type="continuationSeparator" w:id="0">
    <w:p w14:paraId="2F59EBCA" w14:textId="77777777" w:rsidR="00042B1C" w:rsidRDefault="00042B1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A71C8"/>
    <w:multiLevelType w:val="hybridMultilevel"/>
    <w:tmpl w:val="553072B6"/>
    <w:lvl w:ilvl="0" w:tplc="0BCAC244">
      <w:start w:val="2012"/>
      <w:numFmt w:val="bullet"/>
      <w:lvlText w:val=""/>
      <w:lvlJc w:val="left"/>
      <w:pPr>
        <w:ind w:left="720" w:hanging="360"/>
      </w:pPr>
      <w:rPr>
        <w:rFonts w:ascii="Symbol" w:eastAsia="Times New Roman"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5F5440E"/>
    <w:multiLevelType w:val="hybridMultilevel"/>
    <w:tmpl w:val="F9E0C4CE"/>
    <w:lvl w:ilvl="0" w:tplc="040E000F">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2" w15:restartNumberingAfterBreak="0">
    <w:nsid w:val="0B63773D"/>
    <w:multiLevelType w:val="hybridMultilevel"/>
    <w:tmpl w:val="8B42DF9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start w:val="1"/>
      <w:numFmt w:val="bullet"/>
      <w:lvlText w:val=""/>
      <w:lvlJc w:val="left"/>
      <w:pPr>
        <w:ind w:left="36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15:restartNumberingAfterBreak="0">
    <w:nsid w:val="0BCB2BC9"/>
    <w:multiLevelType w:val="hybridMultilevel"/>
    <w:tmpl w:val="0F628F3C"/>
    <w:lvl w:ilvl="0" w:tplc="5C8020D6">
      <w:start w:val="1"/>
      <w:numFmt w:val="bullet"/>
      <w:lvlText w:val="-"/>
      <w:lvlJc w:val="left"/>
      <w:pPr>
        <w:tabs>
          <w:tab w:val="num" w:pos="786"/>
        </w:tabs>
        <w:ind w:left="786" w:hanging="360"/>
      </w:pPr>
      <w:rPr>
        <w:rFonts w:ascii="Times New Roman" w:eastAsia="Times New Roman" w:hAnsi="Times New Roman"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EC97615"/>
    <w:multiLevelType w:val="hybridMultilevel"/>
    <w:tmpl w:val="892862E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15:restartNumberingAfterBreak="0">
    <w:nsid w:val="121C7C4D"/>
    <w:multiLevelType w:val="hybridMultilevel"/>
    <w:tmpl w:val="E23CB526"/>
    <w:lvl w:ilvl="0" w:tplc="040E000F">
      <w:start w:val="1"/>
      <w:numFmt w:val="decimal"/>
      <w:lvlText w:val="%1."/>
      <w:lvlJc w:val="left"/>
      <w:pPr>
        <w:tabs>
          <w:tab w:val="num" w:pos="720"/>
        </w:tabs>
        <w:ind w:left="720" w:hanging="360"/>
      </w:pPr>
      <w:rPr>
        <w:rFonts w:cs="Times New Roman" w:hint="default"/>
      </w:rPr>
    </w:lvl>
    <w:lvl w:ilvl="1" w:tplc="040E0019" w:tentative="1">
      <w:start w:val="1"/>
      <w:numFmt w:val="lowerLetter"/>
      <w:lvlText w:val="%2."/>
      <w:lvlJc w:val="left"/>
      <w:pPr>
        <w:tabs>
          <w:tab w:val="num" w:pos="1440"/>
        </w:tabs>
        <w:ind w:left="1440" w:hanging="360"/>
      </w:pPr>
      <w:rPr>
        <w:rFonts w:cs="Times New Roman"/>
      </w:rPr>
    </w:lvl>
    <w:lvl w:ilvl="2" w:tplc="040E001B" w:tentative="1">
      <w:start w:val="1"/>
      <w:numFmt w:val="lowerRoman"/>
      <w:lvlText w:val="%3."/>
      <w:lvlJc w:val="right"/>
      <w:pPr>
        <w:tabs>
          <w:tab w:val="num" w:pos="2160"/>
        </w:tabs>
        <w:ind w:left="2160" w:hanging="180"/>
      </w:pPr>
      <w:rPr>
        <w:rFonts w:cs="Times New Roman"/>
      </w:rPr>
    </w:lvl>
    <w:lvl w:ilvl="3" w:tplc="040E000F" w:tentative="1">
      <w:start w:val="1"/>
      <w:numFmt w:val="decimal"/>
      <w:lvlText w:val="%4."/>
      <w:lvlJc w:val="left"/>
      <w:pPr>
        <w:tabs>
          <w:tab w:val="num" w:pos="2880"/>
        </w:tabs>
        <w:ind w:left="2880" w:hanging="360"/>
      </w:pPr>
      <w:rPr>
        <w:rFonts w:cs="Times New Roman"/>
      </w:rPr>
    </w:lvl>
    <w:lvl w:ilvl="4" w:tplc="040E0019" w:tentative="1">
      <w:start w:val="1"/>
      <w:numFmt w:val="lowerLetter"/>
      <w:lvlText w:val="%5."/>
      <w:lvlJc w:val="left"/>
      <w:pPr>
        <w:tabs>
          <w:tab w:val="num" w:pos="3600"/>
        </w:tabs>
        <w:ind w:left="3600" w:hanging="360"/>
      </w:pPr>
      <w:rPr>
        <w:rFonts w:cs="Times New Roman"/>
      </w:rPr>
    </w:lvl>
    <w:lvl w:ilvl="5" w:tplc="040E001B" w:tentative="1">
      <w:start w:val="1"/>
      <w:numFmt w:val="lowerRoman"/>
      <w:lvlText w:val="%6."/>
      <w:lvlJc w:val="right"/>
      <w:pPr>
        <w:tabs>
          <w:tab w:val="num" w:pos="4320"/>
        </w:tabs>
        <w:ind w:left="4320" w:hanging="180"/>
      </w:pPr>
      <w:rPr>
        <w:rFonts w:cs="Times New Roman"/>
      </w:rPr>
    </w:lvl>
    <w:lvl w:ilvl="6" w:tplc="040E000F" w:tentative="1">
      <w:start w:val="1"/>
      <w:numFmt w:val="decimal"/>
      <w:lvlText w:val="%7."/>
      <w:lvlJc w:val="left"/>
      <w:pPr>
        <w:tabs>
          <w:tab w:val="num" w:pos="5040"/>
        </w:tabs>
        <w:ind w:left="5040" w:hanging="360"/>
      </w:pPr>
      <w:rPr>
        <w:rFonts w:cs="Times New Roman"/>
      </w:rPr>
    </w:lvl>
    <w:lvl w:ilvl="7" w:tplc="040E0019" w:tentative="1">
      <w:start w:val="1"/>
      <w:numFmt w:val="lowerLetter"/>
      <w:lvlText w:val="%8."/>
      <w:lvlJc w:val="left"/>
      <w:pPr>
        <w:tabs>
          <w:tab w:val="num" w:pos="5760"/>
        </w:tabs>
        <w:ind w:left="5760" w:hanging="360"/>
      </w:pPr>
      <w:rPr>
        <w:rFonts w:cs="Times New Roman"/>
      </w:rPr>
    </w:lvl>
    <w:lvl w:ilvl="8" w:tplc="040E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1E9F6AFC"/>
    <w:multiLevelType w:val="hybridMultilevel"/>
    <w:tmpl w:val="1E1EDFE4"/>
    <w:lvl w:ilvl="0" w:tplc="E5AC9F7E">
      <w:start w:val="1"/>
      <w:numFmt w:val="lowerLetter"/>
      <w:lvlText w:val="%1)"/>
      <w:lvlJc w:val="left"/>
      <w:pPr>
        <w:tabs>
          <w:tab w:val="num" w:pos="1440"/>
        </w:tabs>
        <w:ind w:left="1440" w:hanging="360"/>
      </w:pPr>
      <w:rPr>
        <w:rFonts w:cs="Times New Roman" w:hint="default"/>
      </w:rPr>
    </w:lvl>
    <w:lvl w:ilvl="1" w:tplc="040E0019" w:tentative="1">
      <w:start w:val="1"/>
      <w:numFmt w:val="lowerLetter"/>
      <w:lvlText w:val="%2."/>
      <w:lvlJc w:val="left"/>
      <w:pPr>
        <w:tabs>
          <w:tab w:val="num" w:pos="2520"/>
        </w:tabs>
        <w:ind w:left="2520" w:hanging="360"/>
      </w:pPr>
      <w:rPr>
        <w:rFonts w:cs="Times New Roman"/>
      </w:rPr>
    </w:lvl>
    <w:lvl w:ilvl="2" w:tplc="040E001B" w:tentative="1">
      <w:start w:val="1"/>
      <w:numFmt w:val="lowerRoman"/>
      <w:lvlText w:val="%3."/>
      <w:lvlJc w:val="right"/>
      <w:pPr>
        <w:tabs>
          <w:tab w:val="num" w:pos="3240"/>
        </w:tabs>
        <w:ind w:left="3240" w:hanging="180"/>
      </w:pPr>
      <w:rPr>
        <w:rFonts w:cs="Times New Roman"/>
      </w:rPr>
    </w:lvl>
    <w:lvl w:ilvl="3" w:tplc="040E000F" w:tentative="1">
      <w:start w:val="1"/>
      <w:numFmt w:val="decimal"/>
      <w:lvlText w:val="%4."/>
      <w:lvlJc w:val="left"/>
      <w:pPr>
        <w:tabs>
          <w:tab w:val="num" w:pos="3960"/>
        </w:tabs>
        <w:ind w:left="3960" w:hanging="360"/>
      </w:pPr>
      <w:rPr>
        <w:rFonts w:cs="Times New Roman"/>
      </w:rPr>
    </w:lvl>
    <w:lvl w:ilvl="4" w:tplc="040E0019" w:tentative="1">
      <w:start w:val="1"/>
      <w:numFmt w:val="lowerLetter"/>
      <w:lvlText w:val="%5."/>
      <w:lvlJc w:val="left"/>
      <w:pPr>
        <w:tabs>
          <w:tab w:val="num" w:pos="4680"/>
        </w:tabs>
        <w:ind w:left="4680" w:hanging="360"/>
      </w:pPr>
      <w:rPr>
        <w:rFonts w:cs="Times New Roman"/>
      </w:rPr>
    </w:lvl>
    <w:lvl w:ilvl="5" w:tplc="040E001B" w:tentative="1">
      <w:start w:val="1"/>
      <w:numFmt w:val="lowerRoman"/>
      <w:lvlText w:val="%6."/>
      <w:lvlJc w:val="right"/>
      <w:pPr>
        <w:tabs>
          <w:tab w:val="num" w:pos="5400"/>
        </w:tabs>
        <w:ind w:left="5400" w:hanging="180"/>
      </w:pPr>
      <w:rPr>
        <w:rFonts w:cs="Times New Roman"/>
      </w:rPr>
    </w:lvl>
    <w:lvl w:ilvl="6" w:tplc="040E000F" w:tentative="1">
      <w:start w:val="1"/>
      <w:numFmt w:val="decimal"/>
      <w:lvlText w:val="%7."/>
      <w:lvlJc w:val="left"/>
      <w:pPr>
        <w:tabs>
          <w:tab w:val="num" w:pos="6120"/>
        </w:tabs>
        <w:ind w:left="6120" w:hanging="360"/>
      </w:pPr>
      <w:rPr>
        <w:rFonts w:cs="Times New Roman"/>
      </w:rPr>
    </w:lvl>
    <w:lvl w:ilvl="7" w:tplc="040E0019" w:tentative="1">
      <w:start w:val="1"/>
      <w:numFmt w:val="lowerLetter"/>
      <w:lvlText w:val="%8."/>
      <w:lvlJc w:val="left"/>
      <w:pPr>
        <w:tabs>
          <w:tab w:val="num" w:pos="6840"/>
        </w:tabs>
        <w:ind w:left="6840" w:hanging="360"/>
      </w:pPr>
      <w:rPr>
        <w:rFonts w:cs="Times New Roman"/>
      </w:rPr>
    </w:lvl>
    <w:lvl w:ilvl="8" w:tplc="040E001B" w:tentative="1">
      <w:start w:val="1"/>
      <w:numFmt w:val="lowerRoman"/>
      <w:lvlText w:val="%9."/>
      <w:lvlJc w:val="right"/>
      <w:pPr>
        <w:tabs>
          <w:tab w:val="num" w:pos="7560"/>
        </w:tabs>
        <w:ind w:left="7560" w:hanging="180"/>
      </w:pPr>
      <w:rPr>
        <w:rFonts w:cs="Times New Roman"/>
      </w:rPr>
    </w:lvl>
  </w:abstractNum>
  <w:abstractNum w:abstractNumId="7" w15:restartNumberingAfterBreak="0">
    <w:nsid w:val="1FE41F0F"/>
    <w:multiLevelType w:val="hybridMultilevel"/>
    <w:tmpl w:val="9956DD2C"/>
    <w:lvl w:ilvl="0" w:tplc="040E000F">
      <w:start w:val="1"/>
      <w:numFmt w:val="decimal"/>
      <w:lvlText w:val="%1."/>
      <w:lvlJc w:val="left"/>
      <w:pPr>
        <w:ind w:left="720" w:hanging="360"/>
      </w:pPr>
      <w:rPr>
        <w:b w:val="0"/>
        <w:bCs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23DD0D17"/>
    <w:multiLevelType w:val="hybridMultilevel"/>
    <w:tmpl w:val="B3CE8160"/>
    <w:lvl w:ilvl="0" w:tplc="DE609F66">
      <w:start w:val="1"/>
      <w:numFmt w:val="lowerLetter"/>
      <w:lvlText w:val="%1.)"/>
      <w:lvlJc w:val="left"/>
      <w:pPr>
        <w:ind w:left="720" w:hanging="360"/>
      </w:pPr>
      <w:rPr>
        <w:rFonts w:hint="default"/>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9" w15:restartNumberingAfterBreak="0">
    <w:nsid w:val="248C4DDA"/>
    <w:multiLevelType w:val="hybridMultilevel"/>
    <w:tmpl w:val="56CE6F76"/>
    <w:lvl w:ilvl="0" w:tplc="040E000F">
      <w:start w:val="1"/>
      <w:numFmt w:val="decimal"/>
      <w:lvlText w:val="%1."/>
      <w:lvlJc w:val="left"/>
      <w:pPr>
        <w:tabs>
          <w:tab w:val="num" w:pos="720"/>
        </w:tabs>
        <w:ind w:left="720" w:hanging="360"/>
      </w:pPr>
      <w:rPr>
        <w:rFonts w:cs="Times New Roman"/>
      </w:rPr>
    </w:lvl>
    <w:lvl w:ilvl="1" w:tplc="040E0019" w:tentative="1">
      <w:start w:val="1"/>
      <w:numFmt w:val="lowerLetter"/>
      <w:lvlText w:val="%2."/>
      <w:lvlJc w:val="left"/>
      <w:pPr>
        <w:tabs>
          <w:tab w:val="num" w:pos="1440"/>
        </w:tabs>
        <w:ind w:left="1440" w:hanging="360"/>
      </w:pPr>
      <w:rPr>
        <w:rFonts w:cs="Times New Roman"/>
      </w:rPr>
    </w:lvl>
    <w:lvl w:ilvl="2" w:tplc="040E001B" w:tentative="1">
      <w:start w:val="1"/>
      <w:numFmt w:val="lowerRoman"/>
      <w:lvlText w:val="%3."/>
      <w:lvlJc w:val="right"/>
      <w:pPr>
        <w:tabs>
          <w:tab w:val="num" w:pos="2160"/>
        </w:tabs>
        <w:ind w:left="2160" w:hanging="180"/>
      </w:pPr>
      <w:rPr>
        <w:rFonts w:cs="Times New Roman"/>
      </w:rPr>
    </w:lvl>
    <w:lvl w:ilvl="3" w:tplc="040E000F" w:tentative="1">
      <w:start w:val="1"/>
      <w:numFmt w:val="decimal"/>
      <w:lvlText w:val="%4."/>
      <w:lvlJc w:val="left"/>
      <w:pPr>
        <w:tabs>
          <w:tab w:val="num" w:pos="2880"/>
        </w:tabs>
        <w:ind w:left="2880" w:hanging="360"/>
      </w:pPr>
      <w:rPr>
        <w:rFonts w:cs="Times New Roman"/>
      </w:rPr>
    </w:lvl>
    <w:lvl w:ilvl="4" w:tplc="040E0019" w:tentative="1">
      <w:start w:val="1"/>
      <w:numFmt w:val="lowerLetter"/>
      <w:lvlText w:val="%5."/>
      <w:lvlJc w:val="left"/>
      <w:pPr>
        <w:tabs>
          <w:tab w:val="num" w:pos="3600"/>
        </w:tabs>
        <w:ind w:left="3600" w:hanging="360"/>
      </w:pPr>
      <w:rPr>
        <w:rFonts w:cs="Times New Roman"/>
      </w:rPr>
    </w:lvl>
    <w:lvl w:ilvl="5" w:tplc="040E001B" w:tentative="1">
      <w:start w:val="1"/>
      <w:numFmt w:val="lowerRoman"/>
      <w:lvlText w:val="%6."/>
      <w:lvlJc w:val="right"/>
      <w:pPr>
        <w:tabs>
          <w:tab w:val="num" w:pos="4320"/>
        </w:tabs>
        <w:ind w:left="4320" w:hanging="180"/>
      </w:pPr>
      <w:rPr>
        <w:rFonts w:cs="Times New Roman"/>
      </w:rPr>
    </w:lvl>
    <w:lvl w:ilvl="6" w:tplc="040E000F" w:tentative="1">
      <w:start w:val="1"/>
      <w:numFmt w:val="decimal"/>
      <w:lvlText w:val="%7."/>
      <w:lvlJc w:val="left"/>
      <w:pPr>
        <w:tabs>
          <w:tab w:val="num" w:pos="5040"/>
        </w:tabs>
        <w:ind w:left="5040" w:hanging="360"/>
      </w:pPr>
      <w:rPr>
        <w:rFonts w:cs="Times New Roman"/>
      </w:rPr>
    </w:lvl>
    <w:lvl w:ilvl="7" w:tplc="040E0019" w:tentative="1">
      <w:start w:val="1"/>
      <w:numFmt w:val="lowerLetter"/>
      <w:lvlText w:val="%8."/>
      <w:lvlJc w:val="left"/>
      <w:pPr>
        <w:tabs>
          <w:tab w:val="num" w:pos="5760"/>
        </w:tabs>
        <w:ind w:left="5760" w:hanging="360"/>
      </w:pPr>
      <w:rPr>
        <w:rFonts w:cs="Times New Roman"/>
      </w:rPr>
    </w:lvl>
    <w:lvl w:ilvl="8" w:tplc="040E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25392B5B"/>
    <w:multiLevelType w:val="hybridMultilevel"/>
    <w:tmpl w:val="86CA88B0"/>
    <w:lvl w:ilvl="0" w:tplc="040E0001">
      <w:start w:val="1"/>
      <w:numFmt w:val="bullet"/>
      <w:lvlText w:val=""/>
      <w:lvlJc w:val="left"/>
      <w:pPr>
        <w:ind w:left="360" w:hanging="360"/>
      </w:pPr>
      <w:rPr>
        <w:rFonts w:ascii="Symbol" w:hAnsi="Symbol" w:hint="default"/>
      </w:rPr>
    </w:lvl>
    <w:lvl w:ilvl="1" w:tplc="040E0003">
      <w:start w:val="1"/>
      <w:numFmt w:val="bullet"/>
      <w:lvlText w:val="o"/>
      <w:lvlJc w:val="left"/>
      <w:pPr>
        <w:ind w:left="1080" w:hanging="360"/>
      </w:pPr>
      <w:rPr>
        <w:rFonts w:ascii="Courier New" w:hAnsi="Courier New" w:cs="Courier New" w:hint="default"/>
      </w:rPr>
    </w:lvl>
    <w:lvl w:ilvl="2" w:tplc="040E0005">
      <w:start w:val="1"/>
      <w:numFmt w:val="bullet"/>
      <w:lvlText w:val=""/>
      <w:lvlJc w:val="left"/>
      <w:pPr>
        <w:ind w:left="1800" w:hanging="360"/>
      </w:pPr>
      <w:rPr>
        <w:rFonts w:ascii="Wingdings" w:hAnsi="Wingdings" w:hint="default"/>
      </w:rPr>
    </w:lvl>
    <w:lvl w:ilvl="3" w:tplc="040E0001">
      <w:start w:val="1"/>
      <w:numFmt w:val="bullet"/>
      <w:lvlText w:val=""/>
      <w:lvlJc w:val="left"/>
      <w:pPr>
        <w:ind w:left="2520" w:hanging="360"/>
      </w:pPr>
      <w:rPr>
        <w:rFonts w:ascii="Symbol" w:hAnsi="Symbol" w:hint="default"/>
      </w:rPr>
    </w:lvl>
    <w:lvl w:ilvl="4" w:tplc="040E0003">
      <w:start w:val="1"/>
      <w:numFmt w:val="bullet"/>
      <w:lvlText w:val="o"/>
      <w:lvlJc w:val="left"/>
      <w:pPr>
        <w:ind w:left="3240" w:hanging="360"/>
      </w:pPr>
      <w:rPr>
        <w:rFonts w:ascii="Courier New" w:hAnsi="Courier New" w:cs="Courier New" w:hint="default"/>
      </w:rPr>
    </w:lvl>
    <w:lvl w:ilvl="5" w:tplc="040E0005">
      <w:start w:val="1"/>
      <w:numFmt w:val="bullet"/>
      <w:lvlText w:val=""/>
      <w:lvlJc w:val="left"/>
      <w:pPr>
        <w:ind w:left="3960" w:hanging="360"/>
      </w:pPr>
      <w:rPr>
        <w:rFonts w:ascii="Wingdings" w:hAnsi="Wingdings" w:hint="default"/>
      </w:rPr>
    </w:lvl>
    <w:lvl w:ilvl="6" w:tplc="040E0001">
      <w:start w:val="1"/>
      <w:numFmt w:val="bullet"/>
      <w:lvlText w:val=""/>
      <w:lvlJc w:val="left"/>
      <w:pPr>
        <w:ind w:left="4680" w:hanging="360"/>
      </w:pPr>
      <w:rPr>
        <w:rFonts w:ascii="Symbol" w:hAnsi="Symbol" w:hint="default"/>
      </w:rPr>
    </w:lvl>
    <w:lvl w:ilvl="7" w:tplc="040E0003">
      <w:start w:val="1"/>
      <w:numFmt w:val="bullet"/>
      <w:lvlText w:val="o"/>
      <w:lvlJc w:val="left"/>
      <w:pPr>
        <w:ind w:left="5400" w:hanging="360"/>
      </w:pPr>
      <w:rPr>
        <w:rFonts w:ascii="Courier New" w:hAnsi="Courier New" w:cs="Courier New" w:hint="default"/>
      </w:rPr>
    </w:lvl>
    <w:lvl w:ilvl="8" w:tplc="040E0005">
      <w:start w:val="1"/>
      <w:numFmt w:val="bullet"/>
      <w:lvlText w:val=""/>
      <w:lvlJc w:val="left"/>
      <w:pPr>
        <w:ind w:left="6120" w:hanging="360"/>
      </w:pPr>
      <w:rPr>
        <w:rFonts w:ascii="Wingdings" w:hAnsi="Wingdings" w:hint="default"/>
      </w:rPr>
    </w:lvl>
  </w:abstractNum>
  <w:abstractNum w:abstractNumId="11" w15:restartNumberingAfterBreak="0">
    <w:nsid w:val="293808A5"/>
    <w:multiLevelType w:val="hybridMultilevel"/>
    <w:tmpl w:val="BB62108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27E4677"/>
    <w:multiLevelType w:val="singleLevel"/>
    <w:tmpl w:val="B8D0A5A2"/>
    <w:lvl w:ilvl="0">
      <w:start w:val="1"/>
      <w:numFmt w:val="decimal"/>
      <w:lvlText w:val="(%1) "/>
      <w:legacy w:legacy="1" w:legacySpace="0" w:legacyIndent="283"/>
      <w:lvlJc w:val="left"/>
      <w:pPr>
        <w:ind w:left="283" w:hanging="283"/>
      </w:pPr>
      <w:rPr>
        <w:rFonts w:ascii="Arial" w:hAnsi="Arial" w:cs="Times New Roman" w:hint="default"/>
        <w:b w:val="0"/>
        <w:i w:val="0"/>
        <w:sz w:val="22"/>
        <w:u w:val="none"/>
      </w:rPr>
    </w:lvl>
  </w:abstractNum>
  <w:abstractNum w:abstractNumId="13" w15:restartNumberingAfterBreak="0">
    <w:nsid w:val="349E5761"/>
    <w:multiLevelType w:val="hybridMultilevel"/>
    <w:tmpl w:val="338E57A4"/>
    <w:lvl w:ilvl="0" w:tplc="8792921E">
      <w:start w:val="1"/>
      <w:numFmt w:val="lowerLetter"/>
      <w:lvlText w:val="%1.)"/>
      <w:lvlJc w:val="left"/>
      <w:pPr>
        <w:ind w:left="720" w:hanging="360"/>
      </w:pPr>
      <w:rPr>
        <w:rFonts w:ascii="Times New Roman" w:eastAsia="Times New Roman" w:hAnsi="Times New Roman" w:cs="Times New Roman"/>
        <w:b w:val="0"/>
        <w:bCs w:val="0"/>
        <w:color w:val="auto"/>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4" w15:restartNumberingAfterBreak="0">
    <w:nsid w:val="3ABE4AE2"/>
    <w:multiLevelType w:val="hybridMultilevel"/>
    <w:tmpl w:val="2CD8A514"/>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5" w15:restartNumberingAfterBreak="0">
    <w:nsid w:val="3DEB2FB0"/>
    <w:multiLevelType w:val="hybridMultilevel"/>
    <w:tmpl w:val="20281962"/>
    <w:lvl w:ilvl="0" w:tplc="040E000F">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16" w15:restartNumberingAfterBreak="0">
    <w:nsid w:val="40D02C96"/>
    <w:multiLevelType w:val="hybridMultilevel"/>
    <w:tmpl w:val="77D833BC"/>
    <w:lvl w:ilvl="0" w:tplc="040E0019">
      <w:start w:val="1"/>
      <w:numFmt w:val="lowerLetter"/>
      <w:lvlText w:val="%1."/>
      <w:lvlJc w:val="left"/>
      <w:pPr>
        <w:ind w:left="1440" w:hanging="360"/>
      </w:pPr>
    </w:lvl>
    <w:lvl w:ilvl="1" w:tplc="040E0019" w:tentative="1">
      <w:start w:val="1"/>
      <w:numFmt w:val="lowerLetter"/>
      <w:lvlText w:val="%2."/>
      <w:lvlJc w:val="left"/>
      <w:pPr>
        <w:ind w:left="2160" w:hanging="360"/>
      </w:pPr>
    </w:lvl>
    <w:lvl w:ilvl="2" w:tplc="040E001B" w:tentative="1">
      <w:start w:val="1"/>
      <w:numFmt w:val="lowerRoman"/>
      <w:lvlText w:val="%3."/>
      <w:lvlJc w:val="right"/>
      <w:pPr>
        <w:ind w:left="2880" w:hanging="180"/>
      </w:pPr>
    </w:lvl>
    <w:lvl w:ilvl="3" w:tplc="040E000F" w:tentative="1">
      <w:start w:val="1"/>
      <w:numFmt w:val="decimal"/>
      <w:lvlText w:val="%4."/>
      <w:lvlJc w:val="left"/>
      <w:pPr>
        <w:ind w:left="3600" w:hanging="360"/>
      </w:pPr>
    </w:lvl>
    <w:lvl w:ilvl="4" w:tplc="040E0019" w:tentative="1">
      <w:start w:val="1"/>
      <w:numFmt w:val="lowerLetter"/>
      <w:lvlText w:val="%5."/>
      <w:lvlJc w:val="left"/>
      <w:pPr>
        <w:ind w:left="4320" w:hanging="360"/>
      </w:pPr>
    </w:lvl>
    <w:lvl w:ilvl="5" w:tplc="040E001B" w:tentative="1">
      <w:start w:val="1"/>
      <w:numFmt w:val="lowerRoman"/>
      <w:lvlText w:val="%6."/>
      <w:lvlJc w:val="right"/>
      <w:pPr>
        <w:ind w:left="5040" w:hanging="180"/>
      </w:pPr>
    </w:lvl>
    <w:lvl w:ilvl="6" w:tplc="040E000F" w:tentative="1">
      <w:start w:val="1"/>
      <w:numFmt w:val="decimal"/>
      <w:lvlText w:val="%7."/>
      <w:lvlJc w:val="left"/>
      <w:pPr>
        <w:ind w:left="5760" w:hanging="360"/>
      </w:pPr>
    </w:lvl>
    <w:lvl w:ilvl="7" w:tplc="040E0019" w:tentative="1">
      <w:start w:val="1"/>
      <w:numFmt w:val="lowerLetter"/>
      <w:lvlText w:val="%8."/>
      <w:lvlJc w:val="left"/>
      <w:pPr>
        <w:ind w:left="6480" w:hanging="360"/>
      </w:pPr>
    </w:lvl>
    <w:lvl w:ilvl="8" w:tplc="040E001B" w:tentative="1">
      <w:start w:val="1"/>
      <w:numFmt w:val="lowerRoman"/>
      <w:lvlText w:val="%9."/>
      <w:lvlJc w:val="right"/>
      <w:pPr>
        <w:ind w:left="7200" w:hanging="180"/>
      </w:pPr>
    </w:lvl>
  </w:abstractNum>
  <w:abstractNum w:abstractNumId="17" w15:restartNumberingAfterBreak="0">
    <w:nsid w:val="525E22CE"/>
    <w:multiLevelType w:val="hybridMultilevel"/>
    <w:tmpl w:val="BD96B9E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0684514"/>
    <w:multiLevelType w:val="hybridMultilevel"/>
    <w:tmpl w:val="338E57A4"/>
    <w:lvl w:ilvl="0" w:tplc="8792921E">
      <w:start w:val="1"/>
      <w:numFmt w:val="lowerLetter"/>
      <w:lvlText w:val="%1.)"/>
      <w:lvlJc w:val="left"/>
      <w:pPr>
        <w:ind w:left="720" w:hanging="360"/>
      </w:pPr>
      <w:rPr>
        <w:rFonts w:ascii="Times New Roman" w:eastAsia="Times New Roman" w:hAnsi="Times New Roman" w:cs="Times New Roman"/>
        <w:b w:val="0"/>
        <w:bCs w:val="0"/>
        <w:color w:val="auto"/>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9" w15:restartNumberingAfterBreak="0">
    <w:nsid w:val="67F1641E"/>
    <w:multiLevelType w:val="hybridMultilevel"/>
    <w:tmpl w:val="C9D22896"/>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15:restartNumberingAfterBreak="0">
    <w:nsid w:val="6A980BD2"/>
    <w:multiLevelType w:val="hybridMultilevel"/>
    <w:tmpl w:val="774C08A0"/>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BDF26C3"/>
    <w:multiLevelType w:val="singleLevel"/>
    <w:tmpl w:val="CF1875FC"/>
    <w:lvl w:ilvl="0">
      <w:start w:val="1"/>
      <w:numFmt w:val="decimal"/>
      <w:lvlText w:val="(%1) "/>
      <w:legacy w:legacy="1" w:legacySpace="0" w:legacyIndent="283"/>
      <w:lvlJc w:val="left"/>
      <w:pPr>
        <w:ind w:left="283" w:hanging="283"/>
      </w:pPr>
      <w:rPr>
        <w:rFonts w:ascii="Arial" w:hAnsi="Arial" w:cs="Times New Roman" w:hint="default"/>
        <w:b w:val="0"/>
        <w:i w:val="0"/>
        <w:sz w:val="22"/>
        <w:u w:val="none"/>
      </w:rPr>
    </w:lvl>
  </w:abstractNum>
  <w:abstractNum w:abstractNumId="22" w15:restartNumberingAfterBreak="0">
    <w:nsid w:val="6F393ED5"/>
    <w:multiLevelType w:val="hybridMultilevel"/>
    <w:tmpl w:val="4592426E"/>
    <w:lvl w:ilvl="0" w:tplc="040E000F">
      <w:start w:val="1"/>
      <w:numFmt w:val="decimal"/>
      <w:lvlText w:val="%1."/>
      <w:lvlJc w:val="left"/>
      <w:pPr>
        <w:tabs>
          <w:tab w:val="num" w:pos="644"/>
        </w:tabs>
        <w:ind w:left="644" w:hanging="360"/>
      </w:pPr>
      <w:rPr>
        <w:rFonts w:cs="Times New Roman" w:hint="default"/>
      </w:rPr>
    </w:lvl>
    <w:lvl w:ilvl="1" w:tplc="040E0019">
      <w:start w:val="1"/>
      <w:numFmt w:val="lowerLetter"/>
      <w:lvlText w:val="%2."/>
      <w:lvlJc w:val="left"/>
      <w:pPr>
        <w:tabs>
          <w:tab w:val="num" w:pos="1364"/>
        </w:tabs>
        <w:ind w:left="1364" w:hanging="360"/>
      </w:pPr>
      <w:rPr>
        <w:rFonts w:cs="Times New Roman"/>
      </w:rPr>
    </w:lvl>
    <w:lvl w:ilvl="2" w:tplc="040E001B" w:tentative="1">
      <w:start w:val="1"/>
      <w:numFmt w:val="lowerRoman"/>
      <w:lvlText w:val="%3."/>
      <w:lvlJc w:val="right"/>
      <w:pPr>
        <w:tabs>
          <w:tab w:val="num" w:pos="2084"/>
        </w:tabs>
        <w:ind w:left="2084" w:hanging="180"/>
      </w:pPr>
      <w:rPr>
        <w:rFonts w:cs="Times New Roman"/>
      </w:rPr>
    </w:lvl>
    <w:lvl w:ilvl="3" w:tplc="040E000F" w:tentative="1">
      <w:start w:val="1"/>
      <w:numFmt w:val="decimal"/>
      <w:lvlText w:val="%4."/>
      <w:lvlJc w:val="left"/>
      <w:pPr>
        <w:tabs>
          <w:tab w:val="num" w:pos="2804"/>
        </w:tabs>
        <w:ind w:left="2804" w:hanging="360"/>
      </w:pPr>
      <w:rPr>
        <w:rFonts w:cs="Times New Roman"/>
      </w:rPr>
    </w:lvl>
    <w:lvl w:ilvl="4" w:tplc="040E0019" w:tentative="1">
      <w:start w:val="1"/>
      <w:numFmt w:val="lowerLetter"/>
      <w:lvlText w:val="%5."/>
      <w:lvlJc w:val="left"/>
      <w:pPr>
        <w:tabs>
          <w:tab w:val="num" w:pos="3524"/>
        </w:tabs>
        <w:ind w:left="3524" w:hanging="360"/>
      </w:pPr>
      <w:rPr>
        <w:rFonts w:cs="Times New Roman"/>
      </w:rPr>
    </w:lvl>
    <w:lvl w:ilvl="5" w:tplc="040E001B" w:tentative="1">
      <w:start w:val="1"/>
      <w:numFmt w:val="lowerRoman"/>
      <w:lvlText w:val="%6."/>
      <w:lvlJc w:val="right"/>
      <w:pPr>
        <w:tabs>
          <w:tab w:val="num" w:pos="4244"/>
        </w:tabs>
        <w:ind w:left="4244" w:hanging="180"/>
      </w:pPr>
      <w:rPr>
        <w:rFonts w:cs="Times New Roman"/>
      </w:rPr>
    </w:lvl>
    <w:lvl w:ilvl="6" w:tplc="040E000F" w:tentative="1">
      <w:start w:val="1"/>
      <w:numFmt w:val="decimal"/>
      <w:lvlText w:val="%7."/>
      <w:lvlJc w:val="left"/>
      <w:pPr>
        <w:tabs>
          <w:tab w:val="num" w:pos="4964"/>
        </w:tabs>
        <w:ind w:left="4964" w:hanging="360"/>
      </w:pPr>
      <w:rPr>
        <w:rFonts w:cs="Times New Roman"/>
      </w:rPr>
    </w:lvl>
    <w:lvl w:ilvl="7" w:tplc="040E0019" w:tentative="1">
      <w:start w:val="1"/>
      <w:numFmt w:val="lowerLetter"/>
      <w:lvlText w:val="%8."/>
      <w:lvlJc w:val="left"/>
      <w:pPr>
        <w:tabs>
          <w:tab w:val="num" w:pos="5684"/>
        </w:tabs>
        <w:ind w:left="5684" w:hanging="360"/>
      </w:pPr>
      <w:rPr>
        <w:rFonts w:cs="Times New Roman"/>
      </w:rPr>
    </w:lvl>
    <w:lvl w:ilvl="8" w:tplc="040E001B" w:tentative="1">
      <w:start w:val="1"/>
      <w:numFmt w:val="lowerRoman"/>
      <w:lvlText w:val="%9."/>
      <w:lvlJc w:val="right"/>
      <w:pPr>
        <w:tabs>
          <w:tab w:val="num" w:pos="6404"/>
        </w:tabs>
        <w:ind w:left="6404" w:hanging="180"/>
      </w:pPr>
      <w:rPr>
        <w:rFonts w:cs="Times New Roman"/>
      </w:rPr>
    </w:lvl>
  </w:abstractNum>
  <w:abstractNum w:abstractNumId="23" w15:restartNumberingAfterBreak="0">
    <w:nsid w:val="723B0101"/>
    <w:multiLevelType w:val="hybridMultilevel"/>
    <w:tmpl w:val="87A66298"/>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4" w15:restartNumberingAfterBreak="0">
    <w:nsid w:val="735974E6"/>
    <w:multiLevelType w:val="hybridMultilevel"/>
    <w:tmpl w:val="BFAA7D6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83999"/>
    <w:multiLevelType w:val="hybridMultilevel"/>
    <w:tmpl w:val="A65A5DCE"/>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255865099">
    <w:abstractNumId w:val="0"/>
  </w:num>
  <w:num w:numId="2" w16cid:durableId="1307316230">
    <w:abstractNumId w:val="21"/>
  </w:num>
  <w:num w:numId="3" w16cid:durableId="1729836287">
    <w:abstractNumId w:val="12"/>
  </w:num>
  <w:num w:numId="4" w16cid:durableId="1970549377">
    <w:abstractNumId w:val="6"/>
  </w:num>
  <w:num w:numId="5" w16cid:durableId="1071541988">
    <w:abstractNumId w:val="22"/>
  </w:num>
  <w:num w:numId="6" w16cid:durableId="1324504961">
    <w:abstractNumId w:val="5"/>
  </w:num>
  <w:num w:numId="7" w16cid:durableId="564684080">
    <w:abstractNumId w:val="9"/>
  </w:num>
  <w:num w:numId="8" w16cid:durableId="262612593">
    <w:abstractNumId w:val="1"/>
  </w:num>
  <w:num w:numId="9" w16cid:durableId="367294230">
    <w:abstractNumId w:val="15"/>
  </w:num>
  <w:num w:numId="10" w16cid:durableId="1613054005">
    <w:abstractNumId w:val="3"/>
  </w:num>
  <w:num w:numId="11" w16cid:durableId="2121602014">
    <w:abstractNumId w:val="4"/>
  </w:num>
  <w:num w:numId="12" w16cid:durableId="621425042">
    <w:abstractNumId w:val="11"/>
  </w:num>
  <w:num w:numId="13" w16cid:durableId="2011446529">
    <w:abstractNumId w:val="20"/>
  </w:num>
  <w:num w:numId="14" w16cid:durableId="346753872">
    <w:abstractNumId w:val="14"/>
  </w:num>
  <w:num w:numId="15" w16cid:durableId="1169712270">
    <w:abstractNumId w:val="16"/>
  </w:num>
  <w:num w:numId="16" w16cid:durableId="112672543">
    <w:abstractNumId w:val="24"/>
  </w:num>
  <w:num w:numId="17" w16cid:durableId="469983595">
    <w:abstractNumId w:val="8"/>
  </w:num>
  <w:num w:numId="18" w16cid:durableId="1488400238">
    <w:abstractNumId w:val="13"/>
  </w:num>
  <w:num w:numId="19" w16cid:durableId="1216351004">
    <w:abstractNumId w:val="17"/>
  </w:num>
  <w:num w:numId="20" w16cid:durableId="794719513">
    <w:abstractNumId w:val="19"/>
  </w:num>
  <w:num w:numId="21" w16cid:durableId="1670475980">
    <w:abstractNumId w:val="2"/>
  </w:num>
  <w:num w:numId="22" w16cid:durableId="1425027874">
    <w:abstractNumId w:val="7"/>
  </w:num>
  <w:num w:numId="23" w16cid:durableId="1408500953">
    <w:abstractNumId w:val="18"/>
  </w:num>
  <w:num w:numId="24" w16cid:durableId="953947317">
    <w:abstractNumId w:val="23"/>
  </w:num>
  <w:num w:numId="25" w16cid:durableId="1781073115">
    <w:abstractNumId w:val="10"/>
  </w:num>
  <w:num w:numId="26" w16cid:durableId="591745903">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8037F"/>
    <w:rsid w:val="00001DB9"/>
    <w:rsid w:val="00022E65"/>
    <w:rsid w:val="000309D1"/>
    <w:rsid w:val="00034401"/>
    <w:rsid w:val="00042B1C"/>
    <w:rsid w:val="000432A6"/>
    <w:rsid w:val="000478B9"/>
    <w:rsid w:val="000640E4"/>
    <w:rsid w:val="0007350A"/>
    <w:rsid w:val="00080235"/>
    <w:rsid w:val="000A7B83"/>
    <w:rsid w:val="000B4C7E"/>
    <w:rsid w:val="000D55F8"/>
    <w:rsid w:val="00106DE8"/>
    <w:rsid w:val="00107B60"/>
    <w:rsid w:val="00131883"/>
    <w:rsid w:val="00136997"/>
    <w:rsid w:val="00143998"/>
    <w:rsid w:val="001711DE"/>
    <w:rsid w:val="001736C4"/>
    <w:rsid w:val="00176246"/>
    <w:rsid w:val="001B0FE4"/>
    <w:rsid w:val="001E236C"/>
    <w:rsid w:val="001F22F1"/>
    <w:rsid w:val="001F5FA1"/>
    <w:rsid w:val="001F7AD8"/>
    <w:rsid w:val="00216AFE"/>
    <w:rsid w:val="00232D6C"/>
    <w:rsid w:val="00236B55"/>
    <w:rsid w:val="00240B6C"/>
    <w:rsid w:val="00246524"/>
    <w:rsid w:val="00250DBA"/>
    <w:rsid w:val="00270AF0"/>
    <w:rsid w:val="00277AEF"/>
    <w:rsid w:val="0028037F"/>
    <w:rsid w:val="002808DD"/>
    <w:rsid w:val="002842AF"/>
    <w:rsid w:val="00284581"/>
    <w:rsid w:val="002A70E6"/>
    <w:rsid w:val="002C0F46"/>
    <w:rsid w:val="002D09D4"/>
    <w:rsid w:val="002E767D"/>
    <w:rsid w:val="002F1BD2"/>
    <w:rsid w:val="0030261D"/>
    <w:rsid w:val="0031338F"/>
    <w:rsid w:val="00331611"/>
    <w:rsid w:val="00331787"/>
    <w:rsid w:val="00333E89"/>
    <w:rsid w:val="00337496"/>
    <w:rsid w:val="003472F8"/>
    <w:rsid w:val="003473C6"/>
    <w:rsid w:val="00351BAB"/>
    <w:rsid w:val="00352066"/>
    <w:rsid w:val="00354AB5"/>
    <w:rsid w:val="00360CA1"/>
    <w:rsid w:val="003640C7"/>
    <w:rsid w:val="00383B96"/>
    <w:rsid w:val="003904B5"/>
    <w:rsid w:val="003A44A2"/>
    <w:rsid w:val="003A4E6E"/>
    <w:rsid w:val="003A5935"/>
    <w:rsid w:val="003B2AE7"/>
    <w:rsid w:val="003B5DFB"/>
    <w:rsid w:val="003B677C"/>
    <w:rsid w:val="003D483B"/>
    <w:rsid w:val="003E3A68"/>
    <w:rsid w:val="003E480C"/>
    <w:rsid w:val="00417116"/>
    <w:rsid w:val="00421317"/>
    <w:rsid w:val="00434008"/>
    <w:rsid w:val="00441CE8"/>
    <w:rsid w:val="004520AB"/>
    <w:rsid w:val="004760A3"/>
    <w:rsid w:val="004861F7"/>
    <w:rsid w:val="00486C74"/>
    <w:rsid w:val="00496C61"/>
    <w:rsid w:val="004A50CE"/>
    <w:rsid w:val="004C60EA"/>
    <w:rsid w:val="004F73CE"/>
    <w:rsid w:val="00507D23"/>
    <w:rsid w:val="00517B80"/>
    <w:rsid w:val="00527540"/>
    <w:rsid w:val="00544581"/>
    <w:rsid w:val="005506BC"/>
    <w:rsid w:val="00557681"/>
    <w:rsid w:val="00576984"/>
    <w:rsid w:val="00577FD2"/>
    <w:rsid w:val="00590CE1"/>
    <w:rsid w:val="00591D24"/>
    <w:rsid w:val="005C3FD4"/>
    <w:rsid w:val="005D6E58"/>
    <w:rsid w:val="005E1AA4"/>
    <w:rsid w:val="005E1D97"/>
    <w:rsid w:val="005F2F8E"/>
    <w:rsid w:val="006065E2"/>
    <w:rsid w:val="0060703B"/>
    <w:rsid w:val="0061373F"/>
    <w:rsid w:val="00616175"/>
    <w:rsid w:val="00621952"/>
    <w:rsid w:val="00633E4D"/>
    <w:rsid w:val="0066769F"/>
    <w:rsid w:val="00676AF5"/>
    <w:rsid w:val="0067767C"/>
    <w:rsid w:val="006860B4"/>
    <w:rsid w:val="00691FFF"/>
    <w:rsid w:val="0069358C"/>
    <w:rsid w:val="00693901"/>
    <w:rsid w:val="00696555"/>
    <w:rsid w:val="006B22CB"/>
    <w:rsid w:val="006B4962"/>
    <w:rsid w:val="006C333D"/>
    <w:rsid w:val="006C4252"/>
    <w:rsid w:val="006C4C9C"/>
    <w:rsid w:val="006C613B"/>
    <w:rsid w:val="006D2148"/>
    <w:rsid w:val="006E429A"/>
    <w:rsid w:val="006E4323"/>
    <w:rsid w:val="006E447B"/>
    <w:rsid w:val="006F5F25"/>
    <w:rsid w:val="00705AB6"/>
    <w:rsid w:val="0070729F"/>
    <w:rsid w:val="00742C6D"/>
    <w:rsid w:val="00744A84"/>
    <w:rsid w:val="00750070"/>
    <w:rsid w:val="00750C1B"/>
    <w:rsid w:val="00753353"/>
    <w:rsid w:val="00756C41"/>
    <w:rsid w:val="00764887"/>
    <w:rsid w:val="007756CD"/>
    <w:rsid w:val="007A465D"/>
    <w:rsid w:val="007A54CB"/>
    <w:rsid w:val="007B7122"/>
    <w:rsid w:val="007D11B2"/>
    <w:rsid w:val="007D16A7"/>
    <w:rsid w:val="007F0331"/>
    <w:rsid w:val="007F23EB"/>
    <w:rsid w:val="008033A4"/>
    <w:rsid w:val="00814514"/>
    <w:rsid w:val="0082054E"/>
    <w:rsid w:val="00821FB3"/>
    <w:rsid w:val="00825718"/>
    <w:rsid w:val="00846C26"/>
    <w:rsid w:val="008610E7"/>
    <w:rsid w:val="00864477"/>
    <w:rsid w:val="008743E1"/>
    <w:rsid w:val="00880634"/>
    <w:rsid w:val="008810AC"/>
    <w:rsid w:val="00883157"/>
    <w:rsid w:val="008900DE"/>
    <w:rsid w:val="008917D3"/>
    <w:rsid w:val="008964C6"/>
    <w:rsid w:val="008979B6"/>
    <w:rsid w:val="008B7697"/>
    <w:rsid w:val="008C1D14"/>
    <w:rsid w:val="008D158F"/>
    <w:rsid w:val="008E0C86"/>
    <w:rsid w:val="008E18B1"/>
    <w:rsid w:val="008E43A5"/>
    <w:rsid w:val="008E5B6F"/>
    <w:rsid w:val="008F46C7"/>
    <w:rsid w:val="0090779F"/>
    <w:rsid w:val="00910CD1"/>
    <w:rsid w:val="00911E15"/>
    <w:rsid w:val="009149D9"/>
    <w:rsid w:val="00944532"/>
    <w:rsid w:val="00990DEB"/>
    <w:rsid w:val="009A0A2B"/>
    <w:rsid w:val="009A798D"/>
    <w:rsid w:val="009C0153"/>
    <w:rsid w:val="009C2B8D"/>
    <w:rsid w:val="009E47F8"/>
    <w:rsid w:val="009E5F4D"/>
    <w:rsid w:val="009F52DC"/>
    <w:rsid w:val="009F7570"/>
    <w:rsid w:val="00A22A0B"/>
    <w:rsid w:val="00A3422D"/>
    <w:rsid w:val="00A47587"/>
    <w:rsid w:val="00A52147"/>
    <w:rsid w:val="00A6397A"/>
    <w:rsid w:val="00A63A3F"/>
    <w:rsid w:val="00A6443B"/>
    <w:rsid w:val="00A663DF"/>
    <w:rsid w:val="00A74C39"/>
    <w:rsid w:val="00AA0AA7"/>
    <w:rsid w:val="00AA52CD"/>
    <w:rsid w:val="00AB2680"/>
    <w:rsid w:val="00AC5231"/>
    <w:rsid w:val="00AD4A2E"/>
    <w:rsid w:val="00AE2CFF"/>
    <w:rsid w:val="00AE7B8D"/>
    <w:rsid w:val="00AE7ED4"/>
    <w:rsid w:val="00AF047A"/>
    <w:rsid w:val="00B060D5"/>
    <w:rsid w:val="00B2156F"/>
    <w:rsid w:val="00B23545"/>
    <w:rsid w:val="00B251AE"/>
    <w:rsid w:val="00B35BF8"/>
    <w:rsid w:val="00B36DED"/>
    <w:rsid w:val="00B46F6A"/>
    <w:rsid w:val="00B46FD5"/>
    <w:rsid w:val="00B50918"/>
    <w:rsid w:val="00B53EFC"/>
    <w:rsid w:val="00B614C7"/>
    <w:rsid w:val="00B63CEF"/>
    <w:rsid w:val="00B6594B"/>
    <w:rsid w:val="00B72129"/>
    <w:rsid w:val="00B72BAA"/>
    <w:rsid w:val="00B84436"/>
    <w:rsid w:val="00B8574A"/>
    <w:rsid w:val="00BA232C"/>
    <w:rsid w:val="00BA2E13"/>
    <w:rsid w:val="00BA757F"/>
    <w:rsid w:val="00BA7856"/>
    <w:rsid w:val="00BB4463"/>
    <w:rsid w:val="00BB56DC"/>
    <w:rsid w:val="00BC46E3"/>
    <w:rsid w:val="00BC5C63"/>
    <w:rsid w:val="00BD576B"/>
    <w:rsid w:val="00BE2BB1"/>
    <w:rsid w:val="00BE3949"/>
    <w:rsid w:val="00BF5584"/>
    <w:rsid w:val="00C11A71"/>
    <w:rsid w:val="00C17626"/>
    <w:rsid w:val="00C22ACE"/>
    <w:rsid w:val="00C33B97"/>
    <w:rsid w:val="00C33ED3"/>
    <w:rsid w:val="00C34579"/>
    <w:rsid w:val="00C55D9C"/>
    <w:rsid w:val="00C60BA7"/>
    <w:rsid w:val="00C60F69"/>
    <w:rsid w:val="00C65B68"/>
    <w:rsid w:val="00C707C9"/>
    <w:rsid w:val="00C95B60"/>
    <w:rsid w:val="00CB1142"/>
    <w:rsid w:val="00CC110C"/>
    <w:rsid w:val="00CC1214"/>
    <w:rsid w:val="00CC678A"/>
    <w:rsid w:val="00CD2CAF"/>
    <w:rsid w:val="00CD2ED2"/>
    <w:rsid w:val="00CD67A6"/>
    <w:rsid w:val="00CD6B8F"/>
    <w:rsid w:val="00CF1F3D"/>
    <w:rsid w:val="00D143BF"/>
    <w:rsid w:val="00D1715B"/>
    <w:rsid w:val="00D209F5"/>
    <w:rsid w:val="00D2185A"/>
    <w:rsid w:val="00D24984"/>
    <w:rsid w:val="00D34F71"/>
    <w:rsid w:val="00D41B1B"/>
    <w:rsid w:val="00D50DAF"/>
    <w:rsid w:val="00D6034E"/>
    <w:rsid w:val="00D60C9F"/>
    <w:rsid w:val="00D82FE6"/>
    <w:rsid w:val="00D918D9"/>
    <w:rsid w:val="00D9295C"/>
    <w:rsid w:val="00DA1DA4"/>
    <w:rsid w:val="00DA3C1D"/>
    <w:rsid w:val="00DA6B08"/>
    <w:rsid w:val="00DA6F68"/>
    <w:rsid w:val="00DB0C05"/>
    <w:rsid w:val="00DD21E6"/>
    <w:rsid w:val="00DE773B"/>
    <w:rsid w:val="00E122F5"/>
    <w:rsid w:val="00E22843"/>
    <w:rsid w:val="00E2521C"/>
    <w:rsid w:val="00E25565"/>
    <w:rsid w:val="00E4144B"/>
    <w:rsid w:val="00E54B49"/>
    <w:rsid w:val="00E87ABE"/>
    <w:rsid w:val="00E938E9"/>
    <w:rsid w:val="00EB1512"/>
    <w:rsid w:val="00EB7FFD"/>
    <w:rsid w:val="00EC12B3"/>
    <w:rsid w:val="00EC197F"/>
    <w:rsid w:val="00ED7903"/>
    <w:rsid w:val="00EE1DCD"/>
    <w:rsid w:val="00F03D41"/>
    <w:rsid w:val="00F10771"/>
    <w:rsid w:val="00F136A8"/>
    <w:rsid w:val="00F143EA"/>
    <w:rsid w:val="00F351E9"/>
    <w:rsid w:val="00F41574"/>
    <w:rsid w:val="00F436D5"/>
    <w:rsid w:val="00F45A5D"/>
    <w:rsid w:val="00F45DE2"/>
    <w:rsid w:val="00F51996"/>
    <w:rsid w:val="00F56A24"/>
    <w:rsid w:val="00F735E0"/>
    <w:rsid w:val="00F76672"/>
    <w:rsid w:val="00F80A7E"/>
    <w:rsid w:val="00F82088"/>
    <w:rsid w:val="00F97D6D"/>
    <w:rsid w:val="00FA0AD7"/>
    <w:rsid w:val="00FA0E15"/>
    <w:rsid w:val="00FA0E23"/>
    <w:rsid w:val="00FB50C3"/>
    <w:rsid w:val="00FC41D9"/>
    <w:rsid w:val="00FC6375"/>
    <w:rsid w:val="00FD49B1"/>
    <w:rsid w:val="00FF49E7"/>
    <w:rsid w:val="00FF718A"/>
    <w:rsid w:val="00FF7BC8"/>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1"/>
    <o:shapelayout v:ext="edit">
      <o:idmap v:ext="edit" data="1"/>
    </o:shapelayout>
  </w:shapeDefaults>
  <w:decimalSymbol w:val=","/>
  <w:listSeparator w:val=";"/>
  <w14:docId w14:val="554C9888"/>
  <w15:docId w15:val="{E1F46324-AA98-48D8-AF55-D94F031B1D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libri" w:hAnsi="Cambria" w:cs="Times New Roman"/>
        <w:lang w:val="hu-HU" w:eastAsia="hu-H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iPriority="99" w:unhideWhenUsed="1"/>
    <w:lsdException w:name="index heading" w:locked="1" w:semiHidden="1" w:unhideWhenUsed="1"/>
    <w:lsdException w:name="caption" w:locked="1" w:semiHidden="1"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lsdException w:name="toa heading" w:locked="1" w:semiHidden="1" w:unhideWhenUsed="1"/>
    <w:lsdException w:name="List" w:locked="1" w:semiHidden="1" w:unhideWhenUsed="1"/>
    <w:lsdException w:name="List Bullet" w:locked="1"/>
    <w:lsdException w:name="List Number" w:lock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qFormat="1"/>
    <w:lsdException w:name="Closing" w:locked="1" w:semiHidden="1" w:unhideWhenUsed="1"/>
    <w:lsdException w:name="Signature" w:locked="1" w:semiHidden="1" w:unhideWhenUsed="1"/>
    <w:lsdException w:name="Default Paragraph Font" w:locked="1" w:semiHidden="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lsdException w:name="List Continue 4" w:locked="1"/>
    <w:lsdException w:name="List Continue 5" w:locked="1"/>
    <w:lsdException w:name="Message Header" w:locked="1"/>
    <w:lsdException w:name="Subtitle" w:locked="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qFormat="1"/>
    <w:lsdException w:name="Emphasis" w:locked="1"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pPr>
      <w:spacing w:after="200" w:line="276" w:lineRule="auto"/>
    </w:pPr>
    <w:rPr>
      <w:rFonts w:eastAsia="Times New Roman"/>
      <w:sz w:val="22"/>
      <w:szCs w:val="22"/>
      <w:lang w:eastAsia="en-US"/>
    </w:rPr>
  </w:style>
  <w:style w:type="paragraph" w:styleId="Cmsor1">
    <w:name w:val="heading 1"/>
    <w:basedOn w:val="Norml"/>
    <w:next w:val="Norml"/>
    <w:link w:val="Cmsor1Char1"/>
    <w:qFormat/>
    <w:pPr>
      <w:spacing w:before="480" w:after="0"/>
      <w:contextualSpacing/>
      <w:outlineLvl w:val="0"/>
    </w:pPr>
    <w:rPr>
      <w:smallCaps/>
      <w:spacing w:val="5"/>
      <w:sz w:val="36"/>
      <w:szCs w:val="36"/>
    </w:rPr>
  </w:style>
  <w:style w:type="paragraph" w:styleId="Cmsor2">
    <w:name w:val="heading 2"/>
    <w:basedOn w:val="Norml"/>
    <w:next w:val="Norml"/>
    <w:link w:val="Cmsor2Char1"/>
    <w:qFormat/>
    <w:pPr>
      <w:spacing w:before="200" w:after="0" w:line="271" w:lineRule="auto"/>
      <w:outlineLvl w:val="1"/>
    </w:pPr>
    <w:rPr>
      <w:smallCaps/>
      <w:sz w:val="28"/>
      <w:szCs w:val="28"/>
    </w:rPr>
  </w:style>
  <w:style w:type="paragraph" w:styleId="Cmsor3">
    <w:name w:val="heading 3"/>
    <w:basedOn w:val="Norml"/>
    <w:next w:val="Norml"/>
    <w:link w:val="Cmsor3Char1"/>
    <w:qFormat/>
    <w:pPr>
      <w:spacing w:before="200" w:after="0" w:line="271" w:lineRule="auto"/>
      <w:outlineLvl w:val="2"/>
    </w:pPr>
    <w:rPr>
      <w:i/>
      <w:iCs/>
      <w:smallCaps/>
      <w:spacing w:val="5"/>
      <w:sz w:val="26"/>
      <w:szCs w:val="26"/>
    </w:rPr>
  </w:style>
  <w:style w:type="paragraph" w:styleId="Cmsor4">
    <w:name w:val="heading 4"/>
    <w:basedOn w:val="Norml"/>
    <w:next w:val="Norml"/>
    <w:link w:val="Cmsor4Char1"/>
    <w:qFormat/>
    <w:pPr>
      <w:spacing w:after="0" w:line="271" w:lineRule="auto"/>
      <w:outlineLvl w:val="3"/>
    </w:pPr>
    <w:rPr>
      <w:b/>
      <w:bCs/>
      <w:spacing w:val="5"/>
      <w:sz w:val="24"/>
      <w:szCs w:val="24"/>
    </w:rPr>
  </w:style>
  <w:style w:type="paragraph" w:styleId="Cmsor5">
    <w:name w:val="heading 5"/>
    <w:basedOn w:val="Norml"/>
    <w:next w:val="Norml"/>
    <w:link w:val="Cmsor5Char1"/>
    <w:qFormat/>
    <w:pPr>
      <w:spacing w:after="0" w:line="271" w:lineRule="auto"/>
      <w:outlineLvl w:val="4"/>
    </w:pPr>
    <w:rPr>
      <w:i/>
      <w:iCs/>
      <w:sz w:val="24"/>
      <w:szCs w:val="24"/>
    </w:rPr>
  </w:style>
  <w:style w:type="paragraph" w:styleId="Cmsor6">
    <w:name w:val="heading 6"/>
    <w:basedOn w:val="Norml"/>
    <w:next w:val="Norml"/>
    <w:link w:val="Cmsor6Char1"/>
    <w:qFormat/>
    <w:pPr>
      <w:shd w:val="clear" w:color="auto" w:fill="FFFFFF"/>
      <w:spacing w:after="0" w:line="271" w:lineRule="auto"/>
      <w:outlineLvl w:val="5"/>
    </w:pPr>
    <w:rPr>
      <w:b/>
      <w:bCs/>
      <w:color w:val="595959"/>
      <w:spacing w:val="5"/>
    </w:rPr>
  </w:style>
  <w:style w:type="paragraph" w:styleId="Cmsor7">
    <w:name w:val="heading 7"/>
    <w:basedOn w:val="Norml"/>
    <w:next w:val="Norml"/>
    <w:link w:val="Cmsor7Char1"/>
    <w:qFormat/>
    <w:pPr>
      <w:spacing w:after="0"/>
      <w:outlineLvl w:val="6"/>
    </w:pPr>
    <w:rPr>
      <w:b/>
      <w:bCs/>
      <w:i/>
      <w:iCs/>
      <w:color w:val="5A5A5A"/>
      <w:sz w:val="20"/>
      <w:szCs w:val="20"/>
    </w:rPr>
  </w:style>
  <w:style w:type="paragraph" w:styleId="Cmsor8">
    <w:name w:val="heading 8"/>
    <w:basedOn w:val="Norml"/>
    <w:next w:val="Norml"/>
    <w:link w:val="Cmsor8Char1"/>
    <w:qFormat/>
    <w:pPr>
      <w:spacing w:after="0"/>
      <w:outlineLvl w:val="7"/>
    </w:pPr>
    <w:rPr>
      <w:b/>
      <w:bCs/>
      <w:color w:val="7F7F7F"/>
      <w:sz w:val="20"/>
      <w:szCs w:val="20"/>
    </w:rPr>
  </w:style>
  <w:style w:type="paragraph" w:styleId="Cmsor9">
    <w:name w:val="heading 9"/>
    <w:basedOn w:val="Norml"/>
    <w:next w:val="Norml"/>
    <w:link w:val="Cmsor9Char1"/>
    <w:qFormat/>
    <w:pPr>
      <w:spacing w:after="0" w:line="271" w:lineRule="auto"/>
      <w:outlineLvl w:val="8"/>
    </w:pPr>
    <w:rPr>
      <w:b/>
      <w:bCs/>
      <w:i/>
      <w:iCs/>
      <w:color w:val="7F7F7F"/>
      <w:sz w:val="18"/>
      <w:szCs w:val="1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1">
    <w:name w:val="Címsor 1 Char1"/>
    <w:basedOn w:val="Bekezdsalapbettpusa"/>
    <w:link w:val="Cmsor1"/>
    <w:locked/>
    <w:rPr>
      <w:rFonts w:ascii="Cambria" w:hAnsi="Cambria" w:cs="Times New Roman"/>
      <w:b/>
      <w:bCs/>
      <w:kern w:val="32"/>
      <w:sz w:val="32"/>
      <w:szCs w:val="32"/>
      <w:lang w:eastAsia="en-US"/>
    </w:rPr>
  </w:style>
  <w:style w:type="character" w:customStyle="1" w:styleId="Cmsor2Char1">
    <w:name w:val="Címsor 2 Char1"/>
    <w:basedOn w:val="Bekezdsalapbettpusa"/>
    <w:link w:val="Cmsor2"/>
    <w:semiHidden/>
    <w:locked/>
    <w:rPr>
      <w:rFonts w:ascii="Cambria" w:hAnsi="Cambria" w:cs="Times New Roman"/>
      <w:b/>
      <w:bCs/>
      <w:i/>
      <w:iCs/>
      <w:sz w:val="28"/>
      <w:szCs w:val="28"/>
      <w:lang w:eastAsia="en-US"/>
    </w:rPr>
  </w:style>
  <w:style w:type="character" w:customStyle="1" w:styleId="Cmsor3Char1">
    <w:name w:val="Címsor 3 Char1"/>
    <w:basedOn w:val="Bekezdsalapbettpusa"/>
    <w:link w:val="Cmsor3"/>
    <w:semiHidden/>
    <w:locked/>
    <w:rPr>
      <w:rFonts w:ascii="Cambria" w:hAnsi="Cambria" w:cs="Times New Roman"/>
      <w:b/>
      <w:bCs/>
      <w:sz w:val="26"/>
      <w:szCs w:val="26"/>
      <w:lang w:eastAsia="en-US"/>
    </w:rPr>
  </w:style>
  <w:style w:type="character" w:customStyle="1" w:styleId="Cmsor4Char1">
    <w:name w:val="Címsor 4 Char1"/>
    <w:basedOn w:val="Bekezdsalapbettpusa"/>
    <w:link w:val="Cmsor4"/>
    <w:semiHidden/>
    <w:locked/>
    <w:rPr>
      <w:rFonts w:ascii="Calibri" w:hAnsi="Calibri" w:cs="Times New Roman"/>
      <w:b/>
      <w:bCs/>
      <w:sz w:val="28"/>
      <w:szCs w:val="28"/>
      <w:lang w:eastAsia="en-US"/>
    </w:rPr>
  </w:style>
  <w:style w:type="character" w:customStyle="1" w:styleId="Cmsor5Char1">
    <w:name w:val="Címsor 5 Char1"/>
    <w:basedOn w:val="Bekezdsalapbettpusa"/>
    <w:link w:val="Cmsor5"/>
    <w:semiHidden/>
    <w:locked/>
    <w:rPr>
      <w:rFonts w:ascii="Calibri" w:hAnsi="Calibri" w:cs="Times New Roman"/>
      <w:b/>
      <w:bCs/>
      <w:i/>
      <w:iCs/>
      <w:sz w:val="26"/>
      <w:szCs w:val="26"/>
      <w:lang w:eastAsia="en-US"/>
    </w:rPr>
  </w:style>
  <w:style w:type="character" w:customStyle="1" w:styleId="Cmsor6Char1">
    <w:name w:val="Címsor 6 Char1"/>
    <w:basedOn w:val="Bekezdsalapbettpusa"/>
    <w:link w:val="Cmsor6"/>
    <w:semiHidden/>
    <w:locked/>
    <w:rPr>
      <w:rFonts w:ascii="Calibri" w:hAnsi="Calibri" w:cs="Times New Roman"/>
      <w:b/>
      <w:bCs/>
      <w:lang w:eastAsia="en-US"/>
    </w:rPr>
  </w:style>
  <w:style w:type="character" w:customStyle="1" w:styleId="Cmsor7Char1">
    <w:name w:val="Címsor 7 Char1"/>
    <w:basedOn w:val="Bekezdsalapbettpusa"/>
    <w:link w:val="Cmsor7"/>
    <w:semiHidden/>
    <w:locked/>
    <w:rPr>
      <w:rFonts w:ascii="Calibri" w:hAnsi="Calibri" w:cs="Times New Roman"/>
      <w:sz w:val="24"/>
      <w:szCs w:val="24"/>
      <w:lang w:eastAsia="en-US"/>
    </w:rPr>
  </w:style>
  <w:style w:type="character" w:customStyle="1" w:styleId="Cmsor8Char1">
    <w:name w:val="Címsor 8 Char1"/>
    <w:basedOn w:val="Bekezdsalapbettpusa"/>
    <w:link w:val="Cmsor8"/>
    <w:semiHidden/>
    <w:locked/>
    <w:rPr>
      <w:rFonts w:ascii="Calibri" w:hAnsi="Calibri" w:cs="Times New Roman"/>
      <w:i/>
      <w:iCs/>
      <w:sz w:val="24"/>
      <w:szCs w:val="24"/>
      <w:lang w:eastAsia="en-US"/>
    </w:rPr>
  </w:style>
  <w:style w:type="character" w:customStyle="1" w:styleId="Cmsor9Char1">
    <w:name w:val="Címsor 9 Char1"/>
    <w:basedOn w:val="Bekezdsalapbettpusa"/>
    <w:link w:val="Cmsor9"/>
    <w:semiHidden/>
    <w:locked/>
    <w:rPr>
      <w:rFonts w:ascii="Cambria" w:hAnsi="Cambria" w:cs="Times New Roman"/>
      <w:lang w:eastAsia="en-US"/>
    </w:rPr>
  </w:style>
  <w:style w:type="character" w:customStyle="1" w:styleId="Cmsor1Char">
    <w:name w:val="Címsor 1 Char"/>
    <w:rPr>
      <w:smallCaps/>
      <w:spacing w:val="5"/>
      <w:sz w:val="36"/>
    </w:rPr>
  </w:style>
  <w:style w:type="character" w:customStyle="1" w:styleId="Cmsor4Char">
    <w:name w:val="Címsor 4 Char"/>
    <w:semiHidden/>
    <w:rPr>
      <w:b/>
      <w:spacing w:val="5"/>
      <w:sz w:val="24"/>
    </w:rPr>
  </w:style>
  <w:style w:type="character" w:customStyle="1" w:styleId="Cmsor5Char">
    <w:name w:val="Címsor 5 Char"/>
    <w:semiHidden/>
    <w:rPr>
      <w:i/>
      <w:sz w:val="24"/>
    </w:rPr>
  </w:style>
  <w:style w:type="character" w:customStyle="1" w:styleId="Cmsor6Char">
    <w:name w:val="Címsor 6 Char"/>
    <w:semiHidden/>
    <w:rPr>
      <w:b/>
      <w:color w:val="595959"/>
      <w:spacing w:val="5"/>
      <w:shd w:val="clear" w:color="auto" w:fill="FFFFFF"/>
    </w:rPr>
  </w:style>
  <w:style w:type="character" w:customStyle="1" w:styleId="Cmsor7Char">
    <w:name w:val="Címsor 7 Char"/>
    <w:rPr>
      <w:b/>
      <w:i/>
      <w:color w:val="5A5A5A"/>
      <w:sz w:val="20"/>
    </w:rPr>
  </w:style>
  <w:style w:type="paragraph" w:customStyle="1" w:styleId="Nincstrkz1">
    <w:name w:val="Nincs térköz1"/>
    <w:basedOn w:val="Norml"/>
    <w:pPr>
      <w:spacing w:after="0" w:line="240" w:lineRule="auto"/>
    </w:pPr>
  </w:style>
  <w:style w:type="character" w:customStyle="1" w:styleId="Cmsor2Char">
    <w:name w:val="Címsor 2 Char"/>
    <w:semiHidden/>
    <w:rPr>
      <w:smallCaps/>
      <w:sz w:val="28"/>
    </w:rPr>
  </w:style>
  <w:style w:type="character" w:customStyle="1" w:styleId="Cmsor3Char">
    <w:name w:val="Címsor 3 Char"/>
    <w:semiHidden/>
    <w:rPr>
      <w:i/>
      <w:smallCaps/>
      <w:spacing w:val="5"/>
      <w:sz w:val="26"/>
    </w:rPr>
  </w:style>
  <w:style w:type="character" w:customStyle="1" w:styleId="Cmsor8Char">
    <w:name w:val="Címsor 8 Char"/>
    <w:semiHidden/>
    <w:rPr>
      <w:b/>
      <w:color w:val="7F7F7F"/>
      <w:sz w:val="20"/>
    </w:rPr>
  </w:style>
  <w:style w:type="character" w:customStyle="1" w:styleId="Cmsor9Char">
    <w:name w:val="Címsor 9 Char"/>
    <w:semiHidden/>
    <w:rPr>
      <w:b/>
      <w:i/>
      <w:color w:val="7F7F7F"/>
      <w:sz w:val="18"/>
    </w:rPr>
  </w:style>
  <w:style w:type="paragraph" w:styleId="Cm">
    <w:name w:val="Title"/>
    <w:basedOn w:val="Norml"/>
    <w:next w:val="Norml"/>
    <w:link w:val="CmChar1"/>
    <w:qFormat/>
    <w:pPr>
      <w:spacing w:after="300" w:line="240" w:lineRule="auto"/>
      <w:contextualSpacing/>
    </w:pPr>
    <w:rPr>
      <w:smallCaps/>
      <w:sz w:val="52"/>
      <w:szCs w:val="52"/>
    </w:rPr>
  </w:style>
  <w:style w:type="character" w:customStyle="1" w:styleId="CmChar1">
    <w:name w:val="Cím Char1"/>
    <w:basedOn w:val="Bekezdsalapbettpusa"/>
    <w:link w:val="Cm"/>
    <w:locked/>
    <w:rPr>
      <w:rFonts w:ascii="Cambria" w:hAnsi="Cambria" w:cs="Times New Roman"/>
      <w:b/>
      <w:bCs/>
      <w:kern w:val="28"/>
      <w:sz w:val="32"/>
      <w:szCs w:val="32"/>
      <w:lang w:eastAsia="en-US"/>
    </w:rPr>
  </w:style>
  <w:style w:type="character" w:customStyle="1" w:styleId="CmChar">
    <w:name w:val="Cím Char"/>
    <w:rPr>
      <w:smallCaps/>
      <w:sz w:val="52"/>
    </w:rPr>
  </w:style>
  <w:style w:type="paragraph" w:styleId="Alcm">
    <w:name w:val="Subtitle"/>
    <w:basedOn w:val="Norml"/>
    <w:next w:val="Norml"/>
    <w:link w:val="AlcmChar1"/>
    <w:qFormat/>
    <w:rPr>
      <w:i/>
      <w:iCs/>
      <w:smallCaps/>
      <w:spacing w:val="10"/>
      <w:sz w:val="28"/>
      <w:szCs w:val="28"/>
    </w:rPr>
  </w:style>
  <w:style w:type="character" w:customStyle="1" w:styleId="AlcmChar1">
    <w:name w:val="Alcím Char1"/>
    <w:basedOn w:val="Bekezdsalapbettpusa"/>
    <w:link w:val="Alcm"/>
    <w:locked/>
    <w:rPr>
      <w:rFonts w:ascii="Cambria" w:hAnsi="Cambria" w:cs="Times New Roman"/>
      <w:sz w:val="24"/>
      <w:szCs w:val="24"/>
      <w:lang w:eastAsia="en-US"/>
    </w:rPr>
  </w:style>
  <w:style w:type="character" w:customStyle="1" w:styleId="AlcmChar">
    <w:name w:val="Alcím Char"/>
    <w:rPr>
      <w:i/>
      <w:smallCaps/>
      <w:spacing w:val="10"/>
      <w:sz w:val="28"/>
    </w:rPr>
  </w:style>
  <w:style w:type="character" w:styleId="Kiemels2">
    <w:name w:val="Strong"/>
    <w:basedOn w:val="Bekezdsalapbettpusa"/>
    <w:qFormat/>
    <w:rPr>
      <w:rFonts w:cs="Times New Roman"/>
      <w:b/>
    </w:rPr>
  </w:style>
  <w:style w:type="character" w:styleId="Kiemels">
    <w:name w:val="Emphasis"/>
    <w:basedOn w:val="Bekezdsalapbettpusa"/>
    <w:qFormat/>
    <w:rPr>
      <w:rFonts w:cs="Times New Roman"/>
      <w:b/>
      <w:i/>
      <w:spacing w:val="10"/>
    </w:rPr>
  </w:style>
  <w:style w:type="paragraph" w:customStyle="1" w:styleId="Listaszerbekezds1">
    <w:name w:val="Listaszerű bekezdés1"/>
    <w:basedOn w:val="Norml"/>
    <w:pPr>
      <w:ind w:left="720"/>
      <w:contextualSpacing/>
    </w:pPr>
  </w:style>
  <w:style w:type="paragraph" w:customStyle="1" w:styleId="Idzet1">
    <w:name w:val="Idézet1"/>
    <w:basedOn w:val="Norml"/>
    <w:next w:val="Norml"/>
    <w:link w:val="QuoteChar"/>
    <w:rPr>
      <w:i/>
      <w:iCs/>
    </w:rPr>
  </w:style>
  <w:style w:type="character" w:customStyle="1" w:styleId="QuoteChar">
    <w:name w:val="Quote Char"/>
    <w:basedOn w:val="Bekezdsalapbettpusa"/>
    <w:link w:val="Idzet1"/>
    <w:locked/>
    <w:rPr>
      <w:rFonts w:cs="Times New Roman"/>
      <w:i/>
      <w:iCs/>
      <w:color w:val="000000"/>
      <w:lang w:eastAsia="en-US"/>
    </w:rPr>
  </w:style>
  <w:style w:type="character" w:customStyle="1" w:styleId="IdzetChar">
    <w:name w:val="Idézet Char"/>
    <w:rPr>
      <w:i/>
    </w:rPr>
  </w:style>
  <w:style w:type="paragraph" w:customStyle="1" w:styleId="Kiemeltidzet1">
    <w:name w:val="Kiemelt idézet1"/>
    <w:basedOn w:val="Norml"/>
    <w:next w:val="Norml"/>
    <w:link w:val="IntenseQuoteChar"/>
    <w:pPr>
      <w:pBdr>
        <w:top w:val="single" w:sz="4" w:space="10" w:color="auto"/>
        <w:bottom w:val="single" w:sz="4" w:space="10" w:color="auto"/>
      </w:pBdr>
      <w:spacing w:before="240" w:after="240" w:line="300" w:lineRule="auto"/>
      <w:ind w:left="1152" w:right="1152"/>
      <w:jc w:val="both"/>
    </w:pPr>
    <w:rPr>
      <w:i/>
      <w:iCs/>
    </w:rPr>
  </w:style>
  <w:style w:type="character" w:customStyle="1" w:styleId="IntenseQuoteChar">
    <w:name w:val="Intense Quote Char"/>
    <w:basedOn w:val="Bekezdsalapbettpusa"/>
    <w:link w:val="Kiemeltidzet1"/>
    <w:locked/>
    <w:rPr>
      <w:rFonts w:cs="Times New Roman"/>
      <w:b/>
      <w:bCs/>
      <w:i/>
      <w:iCs/>
      <w:color w:val="4F81BD"/>
      <w:lang w:eastAsia="en-US"/>
    </w:rPr>
  </w:style>
  <w:style w:type="character" w:customStyle="1" w:styleId="KiemeltidzetChar">
    <w:name w:val="Kiemelt idézet Char"/>
    <w:rPr>
      <w:i/>
    </w:rPr>
  </w:style>
  <w:style w:type="character" w:customStyle="1" w:styleId="Finomkiemels1">
    <w:name w:val="Finom kiemelés1"/>
    <w:basedOn w:val="Bekezdsalapbettpusa"/>
    <w:rPr>
      <w:rFonts w:cs="Times New Roman"/>
      <w:i/>
    </w:rPr>
  </w:style>
  <w:style w:type="character" w:customStyle="1" w:styleId="Ershangslyozs1">
    <w:name w:val="Erős hangsúlyozás1"/>
    <w:basedOn w:val="Bekezdsalapbettpusa"/>
    <w:rPr>
      <w:rFonts w:cs="Times New Roman"/>
      <w:b/>
      <w:i/>
    </w:rPr>
  </w:style>
  <w:style w:type="character" w:customStyle="1" w:styleId="Finomhivatkozs1">
    <w:name w:val="Finom hivatkozás1"/>
    <w:basedOn w:val="Bekezdsalapbettpusa"/>
    <w:rPr>
      <w:rFonts w:cs="Times New Roman"/>
      <w:smallCaps/>
    </w:rPr>
  </w:style>
  <w:style w:type="character" w:customStyle="1" w:styleId="Ershivatkozs1">
    <w:name w:val="Erős hivatkozás1"/>
    <w:basedOn w:val="Bekezdsalapbettpusa"/>
    <w:rPr>
      <w:rFonts w:cs="Times New Roman"/>
      <w:b/>
      <w:smallCaps/>
    </w:rPr>
  </w:style>
  <w:style w:type="character" w:customStyle="1" w:styleId="Knyvcme1">
    <w:name w:val="Könyv címe1"/>
    <w:basedOn w:val="Bekezdsalapbettpusa"/>
    <w:rPr>
      <w:rFonts w:cs="Times New Roman"/>
      <w:i/>
      <w:smallCaps/>
      <w:spacing w:val="5"/>
    </w:rPr>
  </w:style>
  <w:style w:type="paragraph" w:customStyle="1" w:styleId="Tartalomjegyzkcmsora1">
    <w:name w:val="Tartalomjegyzék címsora1"/>
    <w:basedOn w:val="Cmsor1"/>
    <w:next w:val="Norml"/>
    <w:pPr>
      <w:outlineLvl w:val="9"/>
    </w:pPr>
  </w:style>
  <w:style w:type="paragraph" w:styleId="NormlWeb">
    <w:name w:val="Normal (Web)"/>
    <w:basedOn w:val="Norml"/>
    <w:semiHidden/>
    <w:pPr>
      <w:spacing w:before="100" w:beforeAutospacing="1" w:after="100" w:afterAutospacing="1" w:line="240" w:lineRule="auto"/>
    </w:pPr>
    <w:rPr>
      <w:rFonts w:ascii="Times New Roman" w:eastAsia="Calibri" w:hAnsi="Times New Roman"/>
      <w:sz w:val="24"/>
      <w:szCs w:val="24"/>
      <w:lang w:eastAsia="hu-HU"/>
    </w:rPr>
  </w:style>
  <w:style w:type="paragraph" w:styleId="Szvegtrzs2">
    <w:name w:val="Body Text 2"/>
    <w:basedOn w:val="Norml"/>
    <w:link w:val="Szvegtrzs2Char"/>
    <w:semiHidden/>
    <w:pPr>
      <w:autoSpaceDE w:val="0"/>
      <w:autoSpaceDN w:val="0"/>
      <w:adjustRightInd w:val="0"/>
      <w:spacing w:after="0" w:line="240" w:lineRule="auto"/>
      <w:jc w:val="both"/>
    </w:pPr>
    <w:rPr>
      <w:rFonts w:ascii="Times New Roman" w:eastAsia="Calibri" w:hAnsi="Times New Roman"/>
      <w:color w:val="000000"/>
      <w:sz w:val="24"/>
      <w:szCs w:val="24"/>
      <w:lang w:eastAsia="hu-HU"/>
    </w:rPr>
  </w:style>
  <w:style w:type="character" w:customStyle="1" w:styleId="Szvegtrzs2Char">
    <w:name w:val="Szövegtörzs 2 Char"/>
    <w:basedOn w:val="Bekezdsalapbettpusa"/>
    <w:link w:val="Szvegtrzs2"/>
    <w:semiHidden/>
    <w:locked/>
    <w:rPr>
      <w:rFonts w:cs="Times New Roman"/>
      <w:lang w:eastAsia="en-US"/>
    </w:rPr>
  </w:style>
  <w:style w:type="character" w:styleId="Hiperhivatkozs">
    <w:name w:val="Hyperlink"/>
    <w:basedOn w:val="Bekezdsalapbettpusa"/>
    <w:semiHidden/>
    <w:rPr>
      <w:rFonts w:cs="Times New Roman"/>
      <w:color w:val="0000FF"/>
      <w:u w:val="single"/>
    </w:rPr>
  </w:style>
  <w:style w:type="paragraph" w:styleId="Szvegtrzs">
    <w:name w:val="Body Text"/>
    <w:aliases w:val="b,Body Text Char1,Body Text Char Char,Body Text Char1 Char Char,Body Text Char Char Char Char,Body Text Char1 Char Char Char Char,Body Text Char Char1 Char Char Char Char,Body Text Char1 Char Char Char Char Char Char"/>
    <w:basedOn w:val="Norml"/>
    <w:link w:val="SzvegtrzsChar"/>
    <w:pPr>
      <w:jc w:val="both"/>
    </w:pPr>
    <w:rPr>
      <w:rFonts w:ascii="Arial" w:hAnsi="Arial" w:cs="Arial"/>
      <w:bCs/>
    </w:rPr>
  </w:style>
  <w:style w:type="character" w:customStyle="1" w:styleId="SzvegtrzsChar">
    <w:name w:val="Szövegtörzs Char"/>
    <w:aliases w:val="b Char,Body Text Char1 Char,Body Text Char Char Char,Body Text Char1 Char Char Char,Body Text Char Char Char Char Char,Body Text Char1 Char Char Char Char Char,Body Text Char Char1 Char Char Char Char Char"/>
    <w:basedOn w:val="Bekezdsalapbettpusa"/>
    <w:link w:val="Szvegtrzs"/>
    <w:semiHidden/>
    <w:locked/>
    <w:rPr>
      <w:rFonts w:cs="Times New Roman"/>
      <w:lang w:eastAsia="en-US"/>
    </w:rPr>
  </w:style>
  <w:style w:type="paragraph" w:styleId="Szvegtrzs3">
    <w:name w:val="Body Text 3"/>
    <w:basedOn w:val="Norml"/>
    <w:link w:val="Szvegtrzs3Char"/>
    <w:semiHidden/>
    <w:pPr>
      <w:spacing w:after="0" w:line="240" w:lineRule="auto"/>
      <w:jc w:val="both"/>
    </w:pPr>
    <w:rPr>
      <w:rFonts w:ascii="Times New Roman" w:hAnsi="Times New Roman"/>
      <w:iCs/>
      <w:sz w:val="24"/>
    </w:rPr>
  </w:style>
  <w:style w:type="character" w:customStyle="1" w:styleId="Szvegtrzs3Char">
    <w:name w:val="Szövegtörzs 3 Char"/>
    <w:basedOn w:val="Bekezdsalapbettpusa"/>
    <w:link w:val="Szvegtrzs3"/>
    <w:semiHidden/>
    <w:locked/>
    <w:rPr>
      <w:rFonts w:cs="Times New Roman"/>
      <w:sz w:val="16"/>
      <w:szCs w:val="16"/>
      <w:lang w:eastAsia="en-US"/>
    </w:rPr>
  </w:style>
  <w:style w:type="paragraph" w:styleId="Buborkszveg">
    <w:name w:val="Balloon Text"/>
    <w:basedOn w:val="Norml"/>
    <w:link w:val="BuborkszvegChar1"/>
    <w:semiHidden/>
    <w:pPr>
      <w:spacing w:after="0" w:line="240" w:lineRule="auto"/>
    </w:pPr>
    <w:rPr>
      <w:rFonts w:ascii="Tahoma" w:hAnsi="Tahoma" w:cs="Tahoma"/>
      <w:sz w:val="16"/>
      <w:szCs w:val="16"/>
    </w:rPr>
  </w:style>
  <w:style w:type="character" w:customStyle="1" w:styleId="BuborkszvegChar1">
    <w:name w:val="Buborékszöveg Char1"/>
    <w:basedOn w:val="Bekezdsalapbettpusa"/>
    <w:link w:val="Buborkszveg"/>
    <w:semiHidden/>
    <w:locked/>
    <w:rPr>
      <w:rFonts w:ascii="Times New Roman" w:hAnsi="Times New Roman" w:cs="Times New Roman"/>
      <w:sz w:val="2"/>
      <w:lang w:eastAsia="en-US"/>
    </w:rPr>
  </w:style>
  <w:style w:type="character" w:customStyle="1" w:styleId="BuborkszvegChar">
    <w:name w:val="Buborékszöveg Char"/>
    <w:semiHidden/>
    <w:rPr>
      <w:rFonts w:ascii="Tahoma" w:hAnsi="Tahoma"/>
      <w:sz w:val="16"/>
      <w:lang w:eastAsia="en-US"/>
    </w:rPr>
  </w:style>
  <w:style w:type="paragraph" w:customStyle="1" w:styleId="xl42">
    <w:name w:val="xl42"/>
    <w:basedOn w:val="Norml"/>
    <w:pPr>
      <w:pBdr>
        <w:top w:val="single" w:sz="4" w:space="0" w:color="auto"/>
        <w:left w:val="single" w:sz="4" w:space="0" w:color="auto"/>
        <w:right w:val="single" w:sz="8" w:space="0" w:color="auto"/>
      </w:pBdr>
      <w:spacing w:before="100" w:beforeAutospacing="1" w:after="100" w:afterAutospacing="1" w:line="240" w:lineRule="auto"/>
    </w:pPr>
    <w:rPr>
      <w:rFonts w:ascii="Arial" w:eastAsia="Calibri" w:hAnsi="Arial"/>
      <w:lang w:eastAsia="hu-HU"/>
    </w:rPr>
  </w:style>
  <w:style w:type="character" w:styleId="Mrltotthiperhivatkozs">
    <w:name w:val="FollowedHyperlink"/>
    <w:basedOn w:val="Bekezdsalapbettpusa"/>
    <w:semiHidden/>
    <w:rPr>
      <w:rFonts w:cs="Times New Roman"/>
      <w:color w:val="800080"/>
      <w:u w:val="single"/>
    </w:rPr>
  </w:style>
  <w:style w:type="paragraph" w:customStyle="1" w:styleId="Listaszerbekezds10">
    <w:name w:val="Listaszerű bekezdés1"/>
    <w:basedOn w:val="Norml"/>
    <w:pPr>
      <w:spacing w:after="120" w:line="240" w:lineRule="auto"/>
      <w:ind w:left="720"/>
      <w:contextualSpacing/>
      <w:jc w:val="both"/>
    </w:pPr>
    <w:rPr>
      <w:rFonts w:ascii="Times New Roman" w:eastAsia="Calibri" w:hAnsi="Times New Roman"/>
      <w:sz w:val="24"/>
      <w:szCs w:val="24"/>
    </w:rPr>
  </w:style>
  <w:style w:type="paragraph" w:styleId="lfej">
    <w:name w:val="header"/>
    <w:basedOn w:val="Norml"/>
    <w:link w:val="lfejChar"/>
    <w:locked/>
    <w:pPr>
      <w:tabs>
        <w:tab w:val="center" w:pos="4536"/>
        <w:tab w:val="right" w:pos="9072"/>
      </w:tabs>
      <w:spacing w:after="0" w:line="240" w:lineRule="auto"/>
    </w:pPr>
  </w:style>
  <w:style w:type="character" w:customStyle="1" w:styleId="lfejChar">
    <w:name w:val="Élőfej Char"/>
    <w:basedOn w:val="Bekezdsalapbettpusa"/>
    <w:link w:val="lfej"/>
    <w:rPr>
      <w:rFonts w:eastAsia="Times New Roman"/>
      <w:sz w:val="22"/>
      <w:szCs w:val="22"/>
      <w:lang w:eastAsia="en-US"/>
    </w:rPr>
  </w:style>
  <w:style w:type="paragraph" w:styleId="llb">
    <w:name w:val="footer"/>
    <w:basedOn w:val="Norml"/>
    <w:link w:val="llbChar"/>
    <w:uiPriority w:val="99"/>
    <w:locked/>
    <w:pPr>
      <w:tabs>
        <w:tab w:val="center" w:pos="4536"/>
        <w:tab w:val="right" w:pos="9072"/>
      </w:tabs>
      <w:spacing w:after="0" w:line="240" w:lineRule="auto"/>
    </w:pPr>
  </w:style>
  <w:style w:type="character" w:customStyle="1" w:styleId="llbChar">
    <w:name w:val="Élőláb Char"/>
    <w:basedOn w:val="Bekezdsalapbettpusa"/>
    <w:link w:val="llb"/>
    <w:uiPriority w:val="99"/>
    <w:rPr>
      <w:rFonts w:eastAsia="Times New Roman"/>
      <w:sz w:val="22"/>
      <w:szCs w:val="22"/>
      <w:lang w:eastAsia="en-US"/>
    </w:rPr>
  </w:style>
  <w:style w:type="paragraph" w:styleId="Listaszerbekezds">
    <w:name w:val="List Paragraph"/>
    <w:basedOn w:val="Norml"/>
    <w:uiPriority w:val="34"/>
    <w:qFormat/>
    <w:pPr>
      <w:spacing w:after="0" w:line="240" w:lineRule="auto"/>
      <w:ind w:left="720"/>
      <w:contextualSpacing/>
    </w:pPr>
    <w:rPr>
      <w:rFonts w:ascii="CG Times" w:hAnsi="CG Times"/>
      <w:sz w:val="20"/>
      <w:szCs w:val="20"/>
      <w:lang w:eastAsia="hu-HU"/>
    </w:rPr>
  </w:style>
  <w:style w:type="paragraph" w:styleId="HTML-kntformzott">
    <w:name w:val="HTML Preformatted"/>
    <w:basedOn w:val="Norml"/>
    <w:link w:val="HTML-kntformzottChar"/>
    <w:lock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sz w:val="20"/>
      <w:szCs w:val="20"/>
      <w:lang w:eastAsia="ar-SA"/>
    </w:rPr>
  </w:style>
  <w:style w:type="character" w:customStyle="1" w:styleId="HTML-kntformzottChar">
    <w:name w:val="HTML-ként formázott Char"/>
    <w:basedOn w:val="Bekezdsalapbettpusa"/>
    <w:link w:val="HTML-kntformzott"/>
    <w:rPr>
      <w:rFonts w:ascii="Arial Unicode MS" w:eastAsia="Arial Unicode MS" w:hAnsi="Arial Unicode MS"/>
      <w:lang w:eastAsia="ar-SA"/>
    </w:rPr>
  </w:style>
  <w:style w:type="character" w:styleId="Jegyzethivatkozs">
    <w:name w:val="annotation reference"/>
    <w:basedOn w:val="Bekezdsalapbettpusa"/>
    <w:semiHidden/>
    <w:unhideWhenUsed/>
    <w:locked/>
    <w:rsid w:val="003472F8"/>
    <w:rPr>
      <w:sz w:val="16"/>
      <w:szCs w:val="16"/>
    </w:rPr>
  </w:style>
  <w:style w:type="paragraph" w:styleId="Jegyzetszveg">
    <w:name w:val="annotation text"/>
    <w:basedOn w:val="Norml"/>
    <w:link w:val="JegyzetszvegChar"/>
    <w:semiHidden/>
    <w:unhideWhenUsed/>
    <w:locked/>
    <w:rsid w:val="003472F8"/>
    <w:pPr>
      <w:spacing w:line="240" w:lineRule="auto"/>
    </w:pPr>
    <w:rPr>
      <w:sz w:val="20"/>
      <w:szCs w:val="20"/>
    </w:rPr>
  </w:style>
  <w:style w:type="character" w:customStyle="1" w:styleId="JegyzetszvegChar">
    <w:name w:val="Jegyzetszöveg Char"/>
    <w:basedOn w:val="Bekezdsalapbettpusa"/>
    <w:link w:val="Jegyzetszveg"/>
    <w:semiHidden/>
    <w:rsid w:val="003472F8"/>
    <w:rPr>
      <w:rFonts w:eastAsia="Times New Roman"/>
      <w:lang w:eastAsia="en-US"/>
    </w:rPr>
  </w:style>
  <w:style w:type="paragraph" w:styleId="Megjegyzstrgya">
    <w:name w:val="annotation subject"/>
    <w:basedOn w:val="Jegyzetszveg"/>
    <w:next w:val="Jegyzetszveg"/>
    <w:link w:val="MegjegyzstrgyaChar"/>
    <w:semiHidden/>
    <w:unhideWhenUsed/>
    <w:locked/>
    <w:rsid w:val="003472F8"/>
    <w:rPr>
      <w:b/>
      <w:bCs/>
    </w:rPr>
  </w:style>
  <w:style w:type="character" w:customStyle="1" w:styleId="MegjegyzstrgyaChar">
    <w:name w:val="Megjegyzés tárgya Char"/>
    <w:basedOn w:val="JegyzetszvegChar"/>
    <w:link w:val="Megjegyzstrgya"/>
    <w:semiHidden/>
    <w:rsid w:val="003472F8"/>
    <w:rPr>
      <w:rFonts w:eastAsia="Times New Roman"/>
      <w:b/>
      <w:bCs/>
      <w:lang w:eastAsia="en-US"/>
    </w:rPr>
  </w:style>
  <w:style w:type="paragraph" w:styleId="Vltozat">
    <w:name w:val="Revision"/>
    <w:hidden/>
    <w:uiPriority w:val="99"/>
    <w:semiHidden/>
    <w:rsid w:val="00AA0AA7"/>
    <w:rPr>
      <w:rFonts w:eastAsia="Times New Roman"/>
      <w:sz w:val="22"/>
      <w:szCs w:val="22"/>
      <w:lang w:eastAsia="en-US"/>
    </w:rPr>
  </w:style>
  <w:style w:type="paragraph" w:customStyle="1" w:styleId="Tartalomjegyzk">
    <w:name w:val="Tartalomjegyzék"/>
    <w:basedOn w:val="TJ1"/>
    <w:link w:val="TartalomjegyzkChar"/>
    <w:qFormat/>
    <w:rsid w:val="00FF7BC8"/>
    <w:pPr>
      <w:tabs>
        <w:tab w:val="left" w:pos="567"/>
        <w:tab w:val="right" w:leader="dot" w:pos="9650"/>
      </w:tabs>
      <w:spacing w:after="0"/>
      <w:jc w:val="both"/>
    </w:pPr>
    <w:rPr>
      <w:rFonts w:ascii="Trebuchet MS" w:hAnsi="Trebuchet MS"/>
      <w:noProof/>
      <w:sz w:val="20"/>
      <w:szCs w:val="20"/>
      <w:lang w:eastAsia="hu-HU"/>
    </w:rPr>
  </w:style>
  <w:style w:type="character" w:customStyle="1" w:styleId="TartalomjegyzkChar">
    <w:name w:val="Tartalomjegyzék Char"/>
    <w:basedOn w:val="Bekezdsalapbettpusa"/>
    <w:link w:val="Tartalomjegyzk"/>
    <w:rsid w:val="00FF7BC8"/>
    <w:rPr>
      <w:rFonts w:ascii="Trebuchet MS" w:eastAsia="Times New Roman" w:hAnsi="Trebuchet MS"/>
      <w:noProof/>
    </w:rPr>
  </w:style>
  <w:style w:type="paragraph" w:styleId="TJ1">
    <w:name w:val="toc 1"/>
    <w:basedOn w:val="Norml"/>
    <w:next w:val="Norml"/>
    <w:autoRedefine/>
    <w:semiHidden/>
    <w:unhideWhenUsed/>
    <w:locked/>
    <w:rsid w:val="00FF7BC8"/>
    <w:pPr>
      <w:spacing w:after="100"/>
    </w:pPr>
  </w:style>
  <w:style w:type="table" w:styleId="Rcsostblzat">
    <w:name w:val="Table Grid"/>
    <w:basedOn w:val="Normltblzat"/>
    <w:locked/>
    <w:rsid w:val="002808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693068901">
      <w:bodyDiv w:val="1"/>
      <w:marLeft w:val="0"/>
      <w:marRight w:val="0"/>
      <w:marTop w:val="0"/>
      <w:marBottom w:val="0"/>
      <w:divBdr>
        <w:top w:val="none" w:sz="0" w:space="0" w:color="auto"/>
        <w:left w:val="none" w:sz="0" w:space="0" w:color="auto"/>
        <w:bottom w:val="none" w:sz="0" w:space="0" w:color="auto"/>
        <w:right w:val="none" w:sz="0" w:space="0" w:color="auto"/>
      </w:divBdr>
    </w:div>
    <w:div w:id="7981091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6A6708-DE0D-451D-9B98-635B63DAE9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2</Pages>
  <Words>338</Words>
  <Characters>2336</Characters>
  <Application>Microsoft Office Word</Application>
  <DocSecurity>0</DocSecurity>
  <Lines>19</Lines>
  <Paragraphs>5</Paragraphs>
  <ScaleCrop>false</ScaleCrop>
  <HeadingPairs>
    <vt:vector size="2" baseType="variant">
      <vt:variant>
        <vt:lpstr>Cím</vt:lpstr>
      </vt:variant>
      <vt:variant>
        <vt:i4>1</vt:i4>
      </vt:variant>
    </vt:vector>
  </HeadingPairs>
  <TitlesOfParts>
    <vt:vector size="1" baseType="lpstr">
      <vt:lpstr>Előterjesztés száma:                                                                                Előterjesztés száma:</vt:lpstr>
    </vt:vector>
  </TitlesOfParts>
  <Company/>
  <LinksUpToDate>false</LinksUpToDate>
  <CharactersWithSpaces>2669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Előterjesztés száma:                                                                                Előterjesztés száma:</dc:title>
  <dc:creator>Csákyné Heisler Zsuzsa</dc:creator>
  <cp:lastModifiedBy>Zámodics Péter</cp:lastModifiedBy>
  <cp:revision>13</cp:revision>
  <cp:lastPrinted>2017-01-18T13:03:00Z</cp:lastPrinted>
  <dcterms:created xsi:type="dcterms:W3CDTF">2026-09-29T07:55:00Z</dcterms:created>
  <dcterms:modified xsi:type="dcterms:W3CDTF">2026-10-14T13:50:00Z</dcterms:modified>
</cp:coreProperties>
</file>